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30D" w:rsidRPr="002F71A8" w:rsidRDefault="00E1430D" w:rsidP="00E1430D">
      <w:pPr>
        <w:shd w:val="clear" w:color="auto" w:fill="FFFFFF" w:themeFill="background1"/>
        <w:ind w:firstLine="709"/>
        <w:jc w:val="center"/>
        <w:rPr>
          <w:sz w:val="28"/>
          <w:szCs w:val="28"/>
        </w:rPr>
      </w:pPr>
    </w:p>
    <w:p w:rsidR="00E1430D" w:rsidRPr="002F71A8" w:rsidRDefault="00E1430D" w:rsidP="00E1430D">
      <w:pPr>
        <w:shd w:val="clear" w:color="auto" w:fill="FFFFFF" w:themeFill="background1"/>
        <w:ind w:firstLine="709"/>
        <w:jc w:val="center"/>
        <w:rPr>
          <w:sz w:val="28"/>
          <w:szCs w:val="28"/>
        </w:rPr>
      </w:pPr>
    </w:p>
    <w:p w:rsidR="00E1430D" w:rsidRPr="002F71A8" w:rsidRDefault="00E1430D" w:rsidP="00E1430D">
      <w:pPr>
        <w:shd w:val="clear" w:color="auto" w:fill="FFFFFF" w:themeFill="background1"/>
        <w:ind w:firstLine="709"/>
        <w:jc w:val="center"/>
        <w:rPr>
          <w:sz w:val="28"/>
          <w:szCs w:val="28"/>
        </w:rPr>
      </w:pPr>
    </w:p>
    <w:p w:rsidR="00E1430D" w:rsidRPr="002F71A8" w:rsidRDefault="00E1430D" w:rsidP="00E1430D">
      <w:pPr>
        <w:shd w:val="clear" w:color="auto" w:fill="FFFFFF" w:themeFill="background1"/>
        <w:ind w:firstLine="709"/>
        <w:jc w:val="center"/>
        <w:rPr>
          <w:sz w:val="28"/>
          <w:szCs w:val="28"/>
        </w:rPr>
      </w:pPr>
    </w:p>
    <w:p w:rsidR="00E1430D" w:rsidRPr="002F71A8" w:rsidRDefault="00E1430D" w:rsidP="00E1430D">
      <w:pPr>
        <w:shd w:val="clear" w:color="auto" w:fill="FFFFFF" w:themeFill="background1"/>
        <w:ind w:firstLine="709"/>
        <w:jc w:val="center"/>
        <w:rPr>
          <w:sz w:val="28"/>
          <w:szCs w:val="28"/>
        </w:rPr>
      </w:pPr>
    </w:p>
    <w:p w:rsidR="00E1430D" w:rsidRPr="002F71A8" w:rsidRDefault="00E1430D" w:rsidP="00E1430D">
      <w:pPr>
        <w:shd w:val="clear" w:color="auto" w:fill="FFFFFF" w:themeFill="background1"/>
        <w:ind w:firstLine="709"/>
        <w:jc w:val="center"/>
        <w:rPr>
          <w:sz w:val="28"/>
          <w:szCs w:val="28"/>
        </w:rPr>
      </w:pPr>
    </w:p>
    <w:p w:rsidR="00E1430D" w:rsidRPr="002F71A8" w:rsidRDefault="00E1430D" w:rsidP="00E1430D">
      <w:pPr>
        <w:shd w:val="clear" w:color="auto" w:fill="FFFFFF" w:themeFill="background1"/>
        <w:ind w:firstLine="709"/>
        <w:jc w:val="center"/>
        <w:rPr>
          <w:sz w:val="28"/>
          <w:szCs w:val="28"/>
        </w:rPr>
      </w:pPr>
    </w:p>
    <w:p w:rsidR="00E1430D" w:rsidRPr="002F71A8" w:rsidRDefault="00E1430D" w:rsidP="00E1430D">
      <w:pPr>
        <w:shd w:val="clear" w:color="auto" w:fill="FFFFFF" w:themeFill="background1"/>
        <w:ind w:firstLine="709"/>
        <w:jc w:val="center"/>
        <w:rPr>
          <w:sz w:val="28"/>
          <w:szCs w:val="28"/>
        </w:rPr>
      </w:pPr>
    </w:p>
    <w:p w:rsidR="00E1430D" w:rsidRPr="002F71A8" w:rsidRDefault="00E1430D" w:rsidP="00E1430D">
      <w:pPr>
        <w:shd w:val="clear" w:color="auto" w:fill="FFFFFF" w:themeFill="background1"/>
        <w:ind w:firstLine="709"/>
        <w:jc w:val="center"/>
        <w:rPr>
          <w:sz w:val="28"/>
          <w:szCs w:val="28"/>
        </w:rPr>
      </w:pPr>
    </w:p>
    <w:p w:rsidR="00E1430D" w:rsidRPr="002F71A8" w:rsidRDefault="00E1430D" w:rsidP="00E1430D">
      <w:pPr>
        <w:shd w:val="clear" w:color="auto" w:fill="FFFFFF" w:themeFill="background1"/>
        <w:ind w:firstLine="709"/>
        <w:jc w:val="center"/>
        <w:rPr>
          <w:sz w:val="72"/>
          <w:szCs w:val="72"/>
        </w:rPr>
      </w:pPr>
      <w:r w:rsidRPr="002F71A8">
        <w:rPr>
          <w:sz w:val="72"/>
          <w:szCs w:val="72"/>
        </w:rPr>
        <w:t>Публичный отчёт</w:t>
      </w:r>
    </w:p>
    <w:p w:rsidR="00E1430D" w:rsidRPr="002F71A8" w:rsidRDefault="00E1430D" w:rsidP="00E1430D">
      <w:pPr>
        <w:shd w:val="clear" w:color="auto" w:fill="FFFFFF" w:themeFill="background1"/>
        <w:ind w:firstLine="709"/>
        <w:jc w:val="center"/>
        <w:rPr>
          <w:sz w:val="72"/>
          <w:szCs w:val="72"/>
        </w:rPr>
      </w:pPr>
      <w:r w:rsidRPr="002F71A8">
        <w:rPr>
          <w:sz w:val="72"/>
          <w:szCs w:val="72"/>
        </w:rPr>
        <w:t xml:space="preserve">Муниципального казенного общеобразовательного учреждения </w:t>
      </w:r>
    </w:p>
    <w:p w:rsidR="00E1430D" w:rsidRPr="002F71A8" w:rsidRDefault="00E1430D" w:rsidP="00E1430D">
      <w:pPr>
        <w:shd w:val="clear" w:color="auto" w:fill="FFFFFF" w:themeFill="background1"/>
        <w:ind w:firstLine="709"/>
        <w:jc w:val="center"/>
        <w:rPr>
          <w:sz w:val="72"/>
          <w:szCs w:val="72"/>
        </w:rPr>
      </w:pPr>
      <w:r w:rsidRPr="002F71A8">
        <w:rPr>
          <w:sz w:val="72"/>
          <w:szCs w:val="72"/>
        </w:rPr>
        <w:t>«Средняя общеобразовательная школа №6» с</w:t>
      </w:r>
      <w:proofErr w:type="gramStart"/>
      <w:r w:rsidRPr="002F71A8">
        <w:rPr>
          <w:sz w:val="72"/>
          <w:szCs w:val="72"/>
        </w:rPr>
        <w:t>.Д</w:t>
      </w:r>
      <w:proofErr w:type="gramEnd"/>
      <w:r w:rsidRPr="002F71A8">
        <w:rPr>
          <w:sz w:val="72"/>
          <w:szCs w:val="72"/>
        </w:rPr>
        <w:t xml:space="preserve">ербетовка </w:t>
      </w:r>
    </w:p>
    <w:p w:rsidR="00E1430D" w:rsidRPr="002F71A8" w:rsidRDefault="004A20AD" w:rsidP="00E1430D">
      <w:pPr>
        <w:shd w:val="clear" w:color="auto" w:fill="FFFFFF" w:themeFill="background1"/>
        <w:ind w:firstLine="709"/>
        <w:jc w:val="center"/>
        <w:rPr>
          <w:sz w:val="72"/>
          <w:szCs w:val="72"/>
        </w:rPr>
      </w:pPr>
      <w:r>
        <w:rPr>
          <w:sz w:val="72"/>
          <w:szCs w:val="72"/>
        </w:rPr>
        <w:t>за 2023/2024</w:t>
      </w:r>
      <w:r w:rsidR="00E1430D" w:rsidRPr="002F71A8">
        <w:rPr>
          <w:sz w:val="72"/>
          <w:szCs w:val="72"/>
        </w:rPr>
        <w:t xml:space="preserve"> учебный год</w:t>
      </w:r>
    </w:p>
    <w:p w:rsidR="00E1430D" w:rsidRPr="002F71A8" w:rsidRDefault="00E1430D" w:rsidP="00E1430D">
      <w:pPr>
        <w:shd w:val="clear" w:color="auto" w:fill="FFFFFF" w:themeFill="background1"/>
        <w:ind w:firstLine="709"/>
        <w:jc w:val="center"/>
        <w:rPr>
          <w:sz w:val="72"/>
          <w:szCs w:val="72"/>
        </w:rPr>
      </w:pPr>
    </w:p>
    <w:p w:rsidR="00E1430D" w:rsidRPr="002F71A8" w:rsidRDefault="00E1430D" w:rsidP="00E1430D">
      <w:pPr>
        <w:shd w:val="clear" w:color="auto" w:fill="FFFFFF" w:themeFill="background1"/>
        <w:jc w:val="center"/>
        <w:rPr>
          <w:sz w:val="72"/>
          <w:szCs w:val="72"/>
        </w:rPr>
      </w:pPr>
    </w:p>
    <w:p w:rsidR="00E1430D" w:rsidRPr="002F71A8" w:rsidRDefault="00E1430D" w:rsidP="00E1430D">
      <w:pPr>
        <w:shd w:val="clear" w:color="auto" w:fill="FFFFFF" w:themeFill="background1"/>
        <w:jc w:val="center"/>
        <w:rPr>
          <w:b/>
          <w:i/>
          <w:sz w:val="72"/>
          <w:szCs w:val="72"/>
        </w:rPr>
      </w:pPr>
    </w:p>
    <w:p w:rsidR="00E1430D" w:rsidRPr="002F71A8" w:rsidRDefault="00E1430D" w:rsidP="00E1430D">
      <w:pPr>
        <w:shd w:val="clear" w:color="auto" w:fill="FFFFFF" w:themeFill="background1"/>
        <w:jc w:val="both"/>
        <w:rPr>
          <w:b/>
          <w:i/>
          <w:sz w:val="72"/>
          <w:szCs w:val="72"/>
        </w:rPr>
      </w:pPr>
    </w:p>
    <w:p w:rsidR="00E1430D" w:rsidRPr="002F71A8" w:rsidRDefault="00E1430D" w:rsidP="00E1430D">
      <w:pPr>
        <w:shd w:val="clear" w:color="auto" w:fill="FFFFFF" w:themeFill="background1"/>
        <w:jc w:val="both"/>
        <w:rPr>
          <w:b/>
          <w:i/>
          <w:sz w:val="72"/>
          <w:szCs w:val="72"/>
        </w:rPr>
      </w:pPr>
    </w:p>
    <w:p w:rsidR="00E1430D" w:rsidRPr="002F71A8" w:rsidRDefault="00E1430D" w:rsidP="00E1430D">
      <w:pPr>
        <w:shd w:val="clear" w:color="auto" w:fill="FFFFFF" w:themeFill="background1"/>
        <w:jc w:val="both"/>
        <w:rPr>
          <w:b/>
          <w:i/>
          <w:sz w:val="72"/>
          <w:szCs w:val="72"/>
        </w:rPr>
      </w:pPr>
    </w:p>
    <w:p w:rsidR="00E1430D" w:rsidRPr="002F71A8" w:rsidRDefault="00E1430D" w:rsidP="00E1430D">
      <w:pPr>
        <w:shd w:val="clear" w:color="auto" w:fill="FFFFFF" w:themeFill="background1"/>
        <w:jc w:val="both"/>
        <w:rPr>
          <w:b/>
          <w:i/>
          <w:sz w:val="72"/>
          <w:szCs w:val="72"/>
        </w:rPr>
      </w:pPr>
    </w:p>
    <w:p w:rsidR="00B47EC7" w:rsidRPr="002F71A8" w:rsidRDefault="00B47EC7" w:rsidP="00E1430D">
      <w:pPr>
        <w:shd w:val="clear" w:color="auto" w:fill="FFFFFF" w:themeFill="background1"/>
        <w:jc w:val="both"/>
        <w:rPr>
          <w:b/>
          <w:i/>
          <w:sz w:val="72"/>
          <w:szCs w:val="72"/>
        </w:rPr>
      </w:pPr>
    </w:p>
    <w:p w:rsidR="00E1430D" w:rsidRPr="002F71A8" w:rsidRDefault="00E1430D" w:rsidP="00E1430D">
      <w:pPr>
        <w:shd w:val="clear" w:color="auto" w:fill="FFFFFF" w:themeFill="background1"/>
        <w:jc w:val="both"/>
        <w:rPr>
          <w:b/>
          <w:sz w:val="28"/>
          <w:szCs w:val="28"/>
        </w:rPr>
      </w:pPr>
      <w:r w:rsidRPr="002F71A8">
        <w:rPr>
          <w:b/>
          <w:sz w:val="28"/>
          <w:szCs w:val="28"/>
        </w:rPr>
        <w:t>Основные разделы доклада:</w:t>
      </w:r>
    </w:p>
    <w:p w:rsidR="00E1430D" w:rsidRPr="002F71A8" w:rsidRDefault="00E1430D" w:rsidP="00E1430D">
      <w:pPr>
        <w:shd w:val="clear" w:color="auto" w:fill="FFFFFF" w:themeFill="background1"/>
        <w:ind w:firstLine="709"/>
        <w:jc w:val="both"/>
        <w:rPr>
          <w:b/>
          <w:sz w:val="28"/>
          <w:szCs w:val="28"/>
        </w:rPr>
      </w:pPr>
    </w:p>
    <w:p w:rsidR="00E1430D" w:rsidRPr="002F71A8" w:rsidRDefault="00E1430D" w:rsidP="00E1430D">
      <w:pPr>
        <w:numPr>
          <w:ilvl w:val="0"/>
          <w:numId w:val="2"/>
        </w:numPr>
        <w:shd w:val="clear" w:color="auto" w:fill="FFFFFF" w:themeFill="background1"/>
        <w:jc w:val="both"/>
        <w:rPr>
          <w:sz w:val="28"/>
          <w:szCs w:val="28"/>
        </w:rPr>
      </w:pPr>
      <w:r w:rsidRPr="002F71A8">
        <w:rPr>
          <w:sz w:val="28"/>
          <w:szCs w:val="28"/>
        </w:rPr>
        <w:t>Общая характеристика школы и условий ее функционирования.</w:t>
      </w:r>
    </w:p>
    <w:p w:rsidR="00E1430D" w:rsidRPr="002F71A8" w:rsidRDefault="00E1430D" w:rsidP="00E1430D">
      <w:pPr>
        <w:numPr>
          <w:ilvl w:val="0"/>
          <w:numId w:val="2"/>
        </w:numPr>
        <w:shd w:val="clear" w:color="auto" w:fill="FFFFFF" w:themeFill="background1"/>
        <w:jc w:val="both"/>
        <w:rPr>
          <w:sz w:val="28"/>
          <w:szCs w:val="28"/>
        </w:rPr>
      </w:pPr>
      <w:r w:rsidRPr="002F71A8">
        <w:rPr>
          <w:sz w:val="28"/>
          <w:szCs w:val="28"/>
        </w:rPr>
        <w:t>Состав учащихся.</w:t>
      </w:r>
    </w:p>
    <w:p w:rsidR="00E1430D" w:rsidRPr="002F71A8" w:rsidRDefault="00E1430D" w:rsidP="00E1430D">
      <w:pPr>
        <w:numPr>
          <w:ilvl w:val="0"/>
          <w:numId w:val="2"/>
        </w:numPr>
        <w:shd w:val="clear" w:color="auto" w:fill="FFFFFF" w:themeFill="background1"/>
        <w:jc w:val="both"/>
        <w:rPr>
          <w:sz w:val="28"/>
          <w:szCs w:val="28"/>
        </w:rPr>
      </w:pPr>
      <w:r w:rsidRPr="002F71A8">
        <w:rPr>
          <w:sz w:val="28"/>
          <w:szCs w:val="28"/>
        </w:rPr>
        <w:t>Условия осуществления образовательного процесса.</w:t>
      </w:r>
    </w:p>
    <w:p w:rsidR="00E1430D" w:rsidRPr="002F71A8" w:rsidRDefault="00E1430D" w:rsidP="00E1430D">
      <w:pPr>
        <w:numPr>
          <w:ilvl w:val="0"/>
          <w:numId w:val="2"/>
        </w:numPr>
        <w:shd w:val="clear" w:color="auto" w:fill="FFFFFF" w:themeFill="background1"/>
        <w:jc w:val="both"/>
        <w:rPr>
          <w:sz w:val="28"/>
          <w:szCs w:val="28"/>
        </w:rPr>
      </w:pPr>
      <w:r w:rsidRPr="002F71A8">
        <w:rPr>
          <w:sz w:val="28"/>
          <w:szCs w:val="28"/>
        </w:rPr>
        <w:t>Режим обучения. Организация питания. Обеспечение безопасности.</w:t>
      </w:r>
    </w:p>
    <w:p w:rsidR="00E1430D" w:rsidRPr="002F71A8" w:rsidRDefault="00E1430D" w:rsidP="00E1430D">
      <w:pPr>
        <w:numPr>
          <w:ilvl w:val="0"/>
          <w:numId w:val="2"/>
        </w:numPr>
        <w:shd w:val="clear" w:color="auto" w:fill="FFFFFF" w:themeFill="background1"/>
        <w:jc w:val="both"/>
        <w:rPr>
          <w:sz w:val="28"/>
          <w:szCs w:val="28"/>
        </w:rPr>
      </w:pPr>
      <w:r w:rsidRPr="002F71A8">
        <w:rPr>
          <w:sz w:val="28"/>
          <w:szCs w:val="28"/>
        </w:rPr>
        <w:t>Учебный план школы. Дополнительные образовательные услуги.</w:t>
      </w:r>
    </w:p>
    <w:p w:rsidR="00E1430D" w:rsidRPr="002F71A8" w:rsidRDefault="00E1430D" w:rsidP="00E1430D">
      <w:pPr>
        <w:numPr>
          <w:ilvl w:val="0"/>
          <w:numId w:val="2"/>
        </w:numPr>
        <w:shd w:val="clear" w:color="auto" w:fill="FFFFFF" w:themeFill="background1"/>
        <w:jc w:val="both"/>
        <w:rPr>
          <w:sz w:val="28"/>
          <w:szCs w:val="28"/>
        </w:rPr>
      </w:pPr>
      <w:r w:rsidRPr="002F71A8">
        <w:rPr>
          <w:sz w:val="28"/>
          <w:szCs w:val="28"/>
        </w:rPr>
        <w:t>Приоритетные цели и задачи развития школы в отчетный период.</w:t>
      </w:r>
    </w:p>
    <w:p w:rsidR="00E1430D" w:rsidRPr="002F71A8" w:rsidRDefault="00E1430D" w:rsidP="00E1430D">
      <w:pPr>
        <w:numPr>
          <w:ilvl w:val="0"/>
          <w:numId w:val="2"/>
        </w:numPr>
        <w:shd w:val="clear" w:color="auto" w:fill="FFFFFF" w:themeFill="background1"/>
        <w:jc w:val="both"/>
        <w:rPr>
          <w:sz w:val="28"/>
          <w:szCs w:val="28"/>
        </w:rPr>
      </w:pPr>
      <w:r w:rsidRPr="002F71A8">
        <w:rPr>
          <w:sz w:val="28"/>
          <w:szCs w:val="28"/>
        </w:rPr>
        <w:t>Основные учебные результаты учащихся и выпускников 2022/2023 учебного года.</w:t>
      </w:r>
    </w:p>
    <w:p w:rsidR="00E1430D" w:rsidRPr="002F71A8" w:rsidRDefault="00E1430D" w:rsidP="00E1430D">
      <w:pPr>
        <w:numPr>
          <w:ilvl w:val="0"/>
          <w:numId w:val="2"/>
        </w:numPr>
        <w:shd w:val="clear" w:color="auto" w:fill="FFFFFF" w:themeFill="background1"/>
        <w:jc w:val="both"/>
        <w:rPr>
          <w:sz w:val="28"/>
          <w:szCs w:val="28"/>
        </w:rPr>
      </w:pPr>
      <w:r w:rsidRPr="002F71A8">
        <w:rPr>
          <w:sz w:val="28"/>
          <w:szCs w:val="28"/>
        </w:rPr>
        <w:t>Результаты воспитания учащихся, достижения в спорте и т.д.</w:t>
      </w:r>
    </w:p>
    <w:p w:rsidR="00E1430D" w:rsidRPr="002F71A8" w:rsidRDefault="00E1430D" w:rsidP="00E1430D">
      <w:pPr>
        <w:numPr>
          <w:ilvl w:val="0"/>
          <w:numId w:val="2"/>
        </w:numPr>
        <w:shd w:val="clear" w:color="auto" w:fill="FFFFFF" w:themeFill="background1"/>
        <w:jc w:val="both"/>
        <w:rPr>
          <w:sz w:val="28"/>
          <w:szCs w:val="28"/>
        </w:rPr>
      </w:pPr>
      <w:r w:rsidRPr="002F71A8">
        <w:rPr>
          <w:sz w:val="28"/>
          <w:szCs w:val="28"/>
        </w:rPr>
        <w:t>Состояние здоровья школьников, меры по охране и укреплению здоровья.</w:t>
      </w:r>
    </w:p>
    <w:p w:rsidR="00E1430D" w:rsidRPr="002F71A8" w:rsidRDefault="00E1430D" w:rsidP="00E1430D">
      <w:pPr>
        <w:numPr>
          <w:ilvl w:val="0"/>
          <w:numId w:val="2"/>
        </w:numPr>
        <w:shd w:val="clear" w:color="auto" w:fill="FFFFFF" w:themeFill="background1"/>
        <w:jc w:val="both"/>
        <w:rPr>
          <w:sz w:val="28"/>
          <w:szCs w:val="28"/>
        </w:rPr>
      </w:pPr>
      <w:r w:rsidRPr="002F71A8">
        <w:rPr>
          <w:sz w:val="28"/>
          <w:szCs w:val="28"/>
        </w:rPr>
        <w:t xml:space="preserve"> Социальная активность и социальное партнёрство школы.</w:t>
      </w:r>
    </w:p>
    <w:p w:rsidR="00E1430D" w:rsidRPr="002F71A8" w:rsidRDefault="00E1430D" w:rsidP="00E1430D">
      <w:pPr>
        <w:numPr>
          <w:ilvl w:val="0"/>
          <w:numId w:val="2"/>
        </w:numPr>
        <w:shd w:val="clear" w:color="auto" w:fill="FFFFFF" w:themeFill="background1"/>
        <w:jc w:val="both"/>
        <w:rPr>
          <w:sz w:val="28"/>
          <w:szCs w:val="28"/>
        </w:rPr>
      </w:pPr>
      <w:r w:rsidRPr="002F71A8">
        <w:rPr>
          <w:sz w:val="28"/>
          <w:szCs w:val="28"/>
        </w:rPr>
        <w:t xml:space="preserve"> Основные проблемы школы.</w:t>
      </w:r>
    </w:p>
    <w:p w:rsidR="00E1430D" w:rsidRPr="002F71A8" w:rsidRDefault="00E1430D" w:rsidP="00E1430D">
      <w:pPr>
        <w:numPr>
          <w:ilvl w:val="0"/>
          <w:numId w:val="2"/>
        </w:numPr>
        <w:shd w:val="clear" w:color="auto" w:fill="FFFFFF" w:themeFill="background1"/>
        <w:jc w:val="both"/>
        <w:rPr>
          <w:sz w:val="28"/>
          <w:szCs w:val="28"/>
        </w:rPr>
      </w:pPr>
      <w:r w:rsidRPr="002F71A8">
        <w:rPr>
          <w:sz w:val="28"/>
          <w:szCs w:val="28"/>
        </w:rPr>
        <w:t xml:space="preserve"> Основные направления развития школы в ближайшей перспективе.</w:t>
      </w:r>
    </w:p>
    <w:p w:rsidR="00E1430D" w:rsidRPr="002F71A8" w:rsidRDefault="00E1430D" w:rsidP="00E1430D">
      <w:pPr>
        <w:shd w:val="clear" w:color="auto" w:fill="FFFFFF" w:themeFill="background1"/>
        <w:ind w:left="709"/>
        <w:jc w:val="both"/>
        <w:rPr>
          <w:sz w:val="28"/>
          <w:szCs w:val="28"/>
        </w:rPr>
      </w:pPr>
    </w:p>
    <w:p w:rsidR="00E1430D" w:rsidRPr="002F71A8" w:rsidRDefault="00E1430D" w:rsidP="00E1430D">
      <w:pPr>
        <w:shd w:val="clear" w:color="auto" w:fill="FFFFFF" w:themeFill="background1"/>
        <w:ind w:left="709"/>
        <w:rPr>
          <w:sz w:val="28"/>
          <w:szCs w:val="28"/>
        </w:rPr>
      </w:pPr>
    </w:p>
    <w:p w:rsidR="00E1430D" w:rsidRPr="002F71A8" w:rsidRDefault="00E1430D" w:rsidP="00E1430D">
      <w:pPr>
        <w:numPr>
          <w:ilvl w:val="0"/>
          <w:numId w:val="3"/>
        </w:numPr>
        <w:shd w:val="clear" w:color="auto" w:fill="FFFFFF" w:themeFill="background1"/>
        <w:jc w:val="center"/>
        <w:rPr>
          <w:b/>
          <w:sz w:val="28"/>
          <w:szCs w:val="28"/>
        </w:rPr>
      </w:pPr>
      <w:r w:rsidRPr="002F71A8">
        <w:rPr>
          <w:b/>
          <w:sz w:val="28"/>
          <w:szCs w:val="28"/>
        </w:rPr>
        <w:t>Общая характеристика школы и условий ее функционирования</w:t>
      </w:r>
    </w:p>
    <w:p w:rsidR="00E1430D" w:rsidRPr="002F71A8" w:rsidRDefault="00E1430D" w:rsidP="00E1430D">
      <w:pPr>
        <w:shd w:val="clear" w:color="auto" w:fill="FFFFFF" w:themeFill="background1"/>
        <w:tabs>
          <w:tab w:val="left" w:pos="709"/>
        </w:tabs>
        <w:jc w:val="both"/>
        <w:rPr>
          <w:b/>
          <w:sz w:val="28"/>
          <w:szCs w:val="28"/>
        </w:rPr>
      </w:pPr>
    </w:p>
    <w:p w:rsidR="00E1430D" w:rsidRPr="002F71A8" w:rsidRDefault="00E1430D" w:rsidP="00E1430D">
      <w:pPr>
        <w:shd w:val="clear" w:color="auto" w:fill="FFFFFF" w:themeFill="background1"/>
        <w:tabs>
          <w:tab w:val="left" w:pos="709"/>
        </w:tabs>
        <w:jc w:val="both"/>
        <w:rPr>
          <w:sz w:val="28"/>
          <w:szCs w:val="28"/>
        </w:rPr>
      </w:pPr>
      <w:r w:rsidRPr="002F71A8">
        <w:rPr>
          <w:b/>
          <w:sz w:val="28"/>
          <w:szCs w:val="28"/>
        </w:rPr>
        <w:t>Полное наименование в соответствии с Уставом</w:t>
      </w:r>
      <w:r w:rsidRPr="002F71A8">
        <w:rPr>
          <w:sz w:val="28"/>
          <w:szCs w:val="28"/>
        </w:rPr>
        <w:t>: Муниципальное казенное общеобразовательное учреждение «Средняя общеобразовательная школа №6» с</w:t>
      </w:r>
      <w:proofErr w:type="gramStart"/>
      <w:r w:rsidRPr="002F71A8">
        <w:rPr>
          <w:sz w:val="28"/>
          <w:szCs w:val="28"/>
        </w:rPr>
        <w:t>.Д</w:t>
      </w:r>
      <w:proofErr w:type="gramEnd"/>
      <w:r w:rsidRPr="002F71A8">
        <w:rPr>
          <w:sz w:val="28"/>
          <w:szCs w:val="28"/>
        </w:rPr>
        <w:t xml:space="preserve">ербетовка. </w:t>
      </w:r>
    </w:p>
    <w:p w:rsidR="00E1430D" w:rsidRPr="002F71A8" w:rsidRDefault="00E1430D" w:rsidP="00E1430D">
      <w:pPr>
        <w:shd w:val="clear" w:color="auto" w:fill="FFFFFF" w:themeFill="background1"/>
        <w:tabs>
          <w:tab w:val="left" w:pos="709"/>
        </w:tabs>
        <w:jc w:val="both"/>
        <w:rPr>
          <w:b/>
          <w:sz w:val="28"/>
          <w:szCs w:val="28"/>
        </w:rPr>
      </w:pPr>
      <w:r w:rsidRPr="002F71A8">
        <w:rPr>
          <w:b/>
          <w:sz w:val="28"/>
          <w:szCs w:val="28"/>
        </w:rPr>
        <w:t>Учредители, кем, когда, где зарегистрировано ОУ:</w:t>
      </w:r>
    </w:p>
    <w:p w:rsidR="00E1430D" w:rsidRPr="002F71A8" w:rsidRDefault="00E1430D" w:rsidP="00E1430D">
      <w:pPr>
        <w:shd w:val="clear" w:color="auto" w:fill="FFFFFF" w:themeFill="background1"/>
        <w:tabs>
          <w:tab w:val="left" w:pos="709"/>
        </w:tabs>
        <w:jc w:val="both"/>
        <w:rPr>
          <w:spacing w:val="-2"/>
          <w:sz w:val="28"/>
          <w:szCs w:val="28"/>
        </w:rPr>
      </w:pPr>
      <w:r w:rsidRPr="002F71A8">
        <w:rPr>
          <w:sz w:val="28"/>
          <w:szCs w:val="28"/>
        </w:rPr>
        <w:tab/>
      </w:r>
      <w:r w:rsidRPr="002F71A8">
        <w:rPr>
          <w:spacing w:val="-2"/>
          <w:sz w:val="28"/>
          <w:szCs w:val="28"/>
        </w:rPr>
        <w:t xml:space="preserve">Учредителем учреждения является администрация </w:t>
      </w:r>
      <w:proofErr w:type="spellStart"/>
      <w:r w:rsidRPr="002F71A8">
        <w:rPr>
          <w:spacing w:val="-2"/>
          <w:sz w:val="28"/>
          <w:szCs w:val="28"/>
        </w:rPr>
        <w:t>Апанасенковского</w:t>
      </w:r>
      <w:proofErr w:type="spellEnd"/>
      <w:r w:rsidRPr="002F71A8">
        <w:rPr>
          <w:spacing w:val="-2"/>
          <w:sz w:val="28"/>
          <w:szCs w:val="28"/>
        </w:rPr>
        <w:t xml:space="preserve">  муниципального округа Ставропольского края. Лицензия  на </w:t>
      </w:r>
      <w:proofErr w:type="gramStart"/>
      <w:r w:rsidRPr="002F71A8">
        <w:rPr>
          <w:spacing w:val="-2"/>
          <w:sz w:val="28"/>
          <w:szCs w:val="28"/>
        </w:rPr>
        <w:t>право ведения</w:t>
      </w:r>
      <w:proofErr w:type="gramEnd"/>
      <w:r w:rsidRPr="002F71A8">
        <w:rPr>
          <w:spacing w:val="-2"/>
          <w:sz w:val="28"/>
          <w:szCs w:val="28"/>
        </w:rPr>
        <w:t xml:space="preserve"> образовательной деятельности, регистрационный номер 4572 от 17 февраля 2016 года. Лицензия выдана на осуществление деятельности по образовательным программам общего образования:</w:t>
      </w:r>
    </w:p>
    <w:p w:rsidR="00E1430D" w:rsidRPr="002F71A8" w:rsidRDefault="00E1430D" w:rsidP="00E1430D">
      <w:pPr>
        <w:shd w:val="clear" w:color="auto" w:fill="FFFFFF" w:themeFill="background1"/>
        <w:tabs>
          <w:tab w:val="left" w:pos="709"/>
        </w:tabs>
        <w:jc w:val="both"/>
        <w:rPr>
          <w:spacing w:val="-2"/>
          <w:sz w:val="28"/>
          <w:szCs w:val="28"/>
        </w:rPr>
      </w:pPr>
      <w:r w:rsidRPr="002F71A8">
        <w:rPr>
          <w:spacing w:val="-2"/>
          <w:sz w:val="28"/>
          <w:szCs w:val="28"/>
        </w:rPr>
        <w:t>- начальное общее образование;</w:t>
      </w:r>
    </w:p>
    <w:p w:rsidR="00E1430D" w:rsidRPr="002F71A8" w:rsidRDefault="00E1430D" w:rsidP="00E1430D">
      <w:pPr>
        <w:shd w:val="clear" w:color="auto" w:fill="FFFFFF" w:themeFill="background1"/>
        <w:tabs>
          <w:tab w:val="left" w:pos="709"/>
        </w:tabs>
        <w:jc w:val="both"/>
        <w:rPr>
          <w:spacing w:val="-2"/>
          <w:sz w:val="28"/>
          <w:szCs w:val="28"/>
        </w:rPr>
      </w:pPr>
      <w:r w:rsidRPr="002F71A8">
        <w:rPr>
          <w:spacing w:val="-2"/>
          <w:sz w:val="28"/>
          <w:szCs w:val="28"/>
        </w:rPr>
        <w:t>- основное общее образование;</w:t>
      </w:r>
    </w:p>
    <w:p w:rsidR="00E1430D" w:rsidRPr="002F71A8" w:rsidRDefault="00E1430D" w:rsidP="00E1430D">
      <w:pPr>
        <w:shd w:val="clear" w:color="auto" w:fill="FFFFFF" w:themeFill="background1"/>
        <w:tabs>
          <w:tab w:val="left" w:pos="709"/>
        </w:tabs>
        <w:jc w:val="both"/>
        <w:rPr>
          <w:spacing w:val="-2"/>
          <w:sz w:val="28"/>
          <w:szCs w:val="28"/>
        </w:rPr>
      </w:pPr>
      <w:r w:rsidRPr="002F71A8">
        <w:rPr>
          <w:spacing w:val="-2"/>
          <w:sz w:val="28"/>
          <w:szCs w:val="28"/>
        </w:rPr>
        <w:t>- среднее общее образование;</w:t>
      </w:r>
    </w:p>
    <w:p w:rsidR="00E1430D" w:rsidRPr="002F71A8" w:rsidRDefault="00E1430D" w:rsidP="00E1430D">
      <w:pPr>
        <w:shd w:val="clear" w:color="auto" w:fill="FFFFFF" w:themeFill="background1"/>
        <w:tabs>
          <w:tab w:val="left" w:pos="709"/>
        </w:tabs>
        <w:jc w:val="both"/>
        <w:rPr>
          <w:spacing w:val="-2"/>
          <w:sz w:val="28"/>
          <w:szCs w:val="28"/>
        </w:rPr>
      </w:pPr>
      <w:r w:rsidRPr="002F71A8">
        <w:rPr>
          <w:spacing w:val="-2"/>
          <w:sz w:val="28"/>
          <w:szCs w:val="28"/>
        </w:rPr>
        <w:t>по программам дополнительного образования:</w:t>
      </w:r>
    </w:p>
    <w:p w:rsidR="00E1430D" w:rsidRPr="002F71A8" w:rsidRDefault="00E1430D" w:rsidP="00E1430D">
      <w:pPr>
        <w:shd w:val="clear" w:color="auto" w:fill="FFFFFF" w:themeFill="background1"/>
        <w:tabs>
          <w:tab w:val="left" w:pos="709"/>
        </w:tabs>
        <w:jc w:val="both"/>
        <w:rPr>
          <w:spacing w:val="-2"/>
          <w:sz w:val="28"/>
          <w:szCs w:val="28"/>
        </w:rPr>
      </w:pPr>
      <w:r w:rsidRPr="002F71A8">
        <w:rPr>
          <w:spacing w:val="-2"/>
          <w:sz w:val="28"/>
          <w:szCs w:val="28"/>
        </w:rPr>
        <w:t>- дополнительное образование детей и взрослых.</w:t>
      </w:r>
    </w:p>
    <w:p w:rsidR="00E1430D" w:rsidRPr="002F71A8" w:rsidRDefault="00E1430D" w:rsidP="00E1430D">
      <w:pPr>
        <w:shd w:val="clear" w:color="auto" w:fill="FFFFFF" w:themeFill="background1"/>
        <w:tabs>
          <w:tab w:val="left" w:pos="709"/>
        </w:tabs>
        <w:jc w:val="both"/>
        <w:rPr>
          <w:sz w:val="28"/>
          <w:szCs w:val="28"/>
        </w:rPr>
      </w:pPr>
      <w:r w:rsidRPr="002F71A8">
        <w:rPr>
          <w:sz w:val="28"/>
          <w:szCs w:val="28"/>
        </w:rPr>
        <w:t xml:space="preserve">         Свидетельство о государственной аккредитации серия 26 А02 № 0000129, регистрационный номер 2357  от 26 февраля  2015  года, действительно до 26 февраля 2027 года.</w:t>
      </w:r>
    </w:p>
    <w:p w:rsidR="00E1430D" w:rsidRPr="002F71A8" w:rsidRDefault="00E1430D" w:rsidP="00E1430D">
      <w:pPr>
        <w:shd w:val="clear" w:color="auto" w:fill="FFFFFF" w:themeFill="background1"/>
        <w:ind w:left="360"/>
        <w:jc w:val="both"/>
        <w:rPr>
          <w:sz w:val="28"/>
          <w:szCs w:val="28"/>
        </w:rPr>
      </w:pPr>
      <w:r w:rsidRPr="002F71A8">
        <w:rPr>
          <w:sz w:val="28"/>
          <w:szCs w:val="28"/>
        </w:rPr>
        <w:t xml:space="preserve">   Юридический адрес: 356705 Ставропольский край, </w:t>
      </w:r>
      <w:proofErr w:type="spellStart"/>
      <w:r w:rsidRPr="002F71A8">
        <w:rPr>
          <w:sz w:val="28"/>
          <w:szCs w:val="28"/>
        </w:rPr>
        <w:t>Апанасенковский</w:t>
      </w:r>
      <w:proofErr w:type="spellEnd"/>
      <w:r w:rsidRPr="002F71A8">
        <w:rPr>
          <w:sz w:val="28"/>
          <w:szCs w:val="28"/>
        </w:rPr>
        <w:t xml:space="preserve"> район, с</w:t>
      </w:r>
      <w:proofErr w:type="gramStart"/>
      <w:r w:rsidRPr="002F71A8">
        <w:rPr>
          <w:sz w:val="28"/>
          <w:szCs w:val="28"/>
        </w:rPr>
        <w:t>.Д</w:t>
      </w:r>
      <w:proofErr w:type="gramEnd"/>
      <w:r w:rsidRPr="002F71A8">
        <w:rPr>
          <w:sz w:val="28"/>
          <w:szCs w:val="28"/>
        </w:rPr>
        <w:t>ербетовка, переулок Кооперативный,16</w:t>
      </w:r>
    </w:p>
    <w:p w:rsidR="00E1430D" w:rsidRPr="002F71A8" w:rsidRDefault="00E1430D" w:rsidP="00E1430D">
      <w:pPr>
        <w:shd w:val="clear" w:color="auto" w:fill="FFFFFF" w:themeFill="background1"/>
        <w:ind w:left="360"/>
        <w:jc w:val="both"/>
        <w:rPr>
          <w:sz w:val="28"/>
          <w:szCs w:val="28"/>
        </w:rPr>
      </w:pPr>
      <w:r w:rsidRPr="002F71A8">
        <w:rPr>
          <w:sz w:val="28"/>
          <w:szCs w:val="28"/>
        </w:rPr>
        <w:t xml:space="preserve">  Телефоны:8(865 55)71-1-07, 8(86555)71-1-77.</w:t>
      </w:r>
    </w:p>
    <w:p w:rsidR="00E1430D" w:rsidRPr="002F71A8" w:rsidRDefault="00E1430D" w:rsidP="00E1430D">
      <w:pPr>
        <w:shd w:val="clear" w:color="auto" w:fill="FFFFFF" w:themeFill="background1"/>
        <w:ind w:left="360"/>
        <w:jc w:val="both"/>
        <w:rPr>
          <w:sz w:val="28"/>
          <w:szCs w:val="28"/>
        </w:rPr>
      </w:pPr>
      <w:r w:rsidRPr="002F71A8">
        <w:rPr>
          <w:sz w:val="28"/>
          <w:szCs w:val="28"/>
        </w:rPr>
        <w:t xml:space="preserve">  Адрес электронной почты: </w:t>
      </w:r>
      <w:r w:rsidRPr="002F71A8">
        <w:rPr>
          <w:sz w:val="28"/>
          <w:szCs w:val="28"/>
          <w:lang w:val="en-US"/>
        </w:rPr>
        <w:t>school</w:t>
      </w:r>
      <w:r w:rsidRPr="002F71A8">
        <w:rPr>
          <w:sz w:val="28"/>
          <w:szCs w:val="28"/>
        </w:rPr>
        <w:t>6</w:t>
      </w:r>
      <w:proofErr w:type="spellStart"/>
      <w:r w:rsidRPr="002F71A8">
        <w:rPr>
          <w:sz w:val="28"/>
          <w:szCs w:val="28"/>
          <w:lang w:val="en-US"/>
        </w:rPr>
        <w:t>ap</w:t>
      </w:r>
      <w:proofErr w:type="spellEnd"/>
      <w:r w:rsidRPr="002F71A8">
        <w:rPr>
          <w:sz w:val="28"/>
          <w:szCs w:val="28"/>
        </w:rPr>
        <w:t>@</w:t>
      </w:r>
      <w:proofErr w:type="spellStart"/>
      <w:r w:rsidRPr="002F71A8">
        <w:rPr>
          <w:sz w:val="28"/>
          <w:szCs w:val="28"/>
          <w:lang w:val="en-US"/>
        </w:rPr>
        <w:t>yandex</w:t>
      </w:r>
      <w:proofErr w:type="spellEnd"/>
      <w:r w:rsidRPr="002F71A8">
        <w:rPr>
          <w:sz w:val="28"/>
          <w:szCs w:val="28"/>
        </w:rPr>
        <w:t>.</w:t>
      </w:r>
      <w:proofErr w:type="spellStart"/>
      <w:r w:rsidRPr="002F71A8">
        <w:rPr>
          <w:sz w:val="28"/>
          <w:szCs w:val="28"/>
          <w:lang w:val="en-US"/>
        </w:rPr>
        <w:t>ru</w:t>
      </w:r>
      <w:proofErr w:type="spellEnd"/>
    </w:p>
    <w:p w:rsidR="00E1430D" w:rsidRPr="002F71A8" w:rsidRDefault="00E1430D" w:rsidP="00E1430D">
      <w:pPr>
        <w:shd w:val="clear" w:color="auto" w:fill="FFFFFF" w:themeFill="background1"/>
        <w:ind w:left="360"/>
        <w:jc w:val="both"/>
        <w:rPr>
          <w:sz w:val="28"/>
          <w:szCs w:val="28"/>
        </w:rPr>
      </w:pPr>
      <w:r w:rsidRPr="002F71A8">
        <w:rPr>
          <w:sz w:val="28"/>
          <w:szCs w:val="28"/>
        </w:rPr>
        <w:t xml:space="preserve">  Сайт: https://sh6-derbetovka-r07.gosweb.gosuslugi.ru/</w:t>
      </w:r>
    </w:p>
    <w:p w:rsidR="00E1430D" w:rsidRPr="002F71A8" w:rsidRDefault="00E1430D" w:rsidP="00E1430D">
      <w:pPr>
        <w:shd w:val="clear" w:color="auto" w:fill="FFFFFF" w:themeFill="background1"/>
        <w:tabs>
          <w:tab w:val="left" w:pos="709"/>
        </w:tabs>
        <w:contextualSpacing/>
        <w:jc w:val="both"/>
        <w:rPr>
          <w:sz w:val="28"/>
          <w:szCs w:val="28"/>
        </w:rPr>
      </w:pPr>
    </w:p>
    <w:p w:rsidR="00E1430D" w:rsidRPr="002F71A8" w:rsidRDefault="00E1430D" w:rsidP="00E1430D">
      <w:pPr>
        <w:shd w:val="clear" w:color="auto" w:fill="FFFFFF" w:themeFill="background1"/>
        <w:tabs>
          <w:tab w:val="left" w:pos="709"/>
        </w:tabs>
        <w:contextualSpacing/>
        <w:jc w:val="both"/>
        <w:rPr>
          <w:sz w:val="28"/>
          <w:szCs w:val="28"/>
        </w:rPr>
      </w:pPr>
    </w:p>
    <w:p w:rsidR="00E1430D" w:rsidRPr="002F71A8" w:rsidRDefault="00E1430D" w:rsidP="00E1430D">
      <w:pPr>
        <w:shd w:val="clear" w:color="auto" w:fill="FFFFFF" w:themeFill="background1"/>
        <w:tabs>
          <w:tab w:val="left" w:pos="709"/>
        </w:tabs>
        <w:contextualSpacing/>
        <w:jc w:val="both"/>
        <w:rPr>
          <w:sz w:val="28"/>
          <w:szCs w:val="28"/>
        </w:rPr>
      </w:pPr>
    </w:p>
    <w:p w:rsidR="00E1430D" w:rsidRPr="002F71A8" w:rsidRDefault="00E1430D" w:rsidP="00E1430D">
      <w:pPr>
        <w:shd w:val="clear" w:color="auto" w:fill="FFFFFF" w:themeFill="background1"/>
        <w:tabs>
          <w:tab w:val="left" w:pos="709"/>
        </w:tabs>
        <w:ind w:firstLine="720"/>
        <w:contextualSpacing/>
        <w:jc w:val="center"/>
        <w:rPr>
          <w:b/>
          <w:sz w:val="28"/>
          <w:szCs w:val="28"/>
        </w:rPr>
      </w:pPr>
      <w:r w:rsidRPr="002F71A8">
        <w:rPr>
          <w:b/>
          <w:sz w:val="28"/>
          <w:szCs w:val="28"/>
        </w:rPr>
        <w:lastRenderedPageBreak/>
        <w:t>1. Режим работы школы</w:t>
      </w:r>
    </w:p>
    <w:p w:rsidR="00E1430D" w:rsidRPr="002F71A8" w:rsidRDefault="00E1430D" w:rsidP="00E1430D">
      <w:pPr>
        <w:shd w:val="clear" w:color="auto" w:fill="FFFFFF" w:themeFill="background1"/>
        <w:tabs>
          <w:tab w:val="left" w:pos="709"/>
        </w:tabs>
        <w:ind w:firstLine="720"/>
        <w:contextualSpacing/>
        <w:rPr>
          <w:b/>
          <w:sz w:val="28"/>
          <w:szCs w:val="28"/>
        </w:rPr>
      </w:pPr>
    </w:p>
    <w:p w:rsidR="00E1430D" w:rsidRPr="002F71A8" w:rsidRDefault="00E1430D" w:rsidP="00E1430D">
      <w:pPr>
        <w:shd w:val="clear" w:color="auto" w:fill="FFFFFF" w:themeFill="background1"/>
        <w:tabs>
          <w:tab w:val="left" w:pos="709"/>
        </w:tabs>
        <w:ind w:firstLine="720"/>
        <w:contextualSpacing/>
        <w:jc w:val="both"/>
        <w:rPr>
          <w:sz w:val="28"/>
          <w:szCs w:val="28"/>
        </w:rPr>
      </w:pPr>
      <w:r w:rsidRPr="002F71A8">
        <w:rPr>
          <w:sz w:val="28"/>
          <w:szCs w:val="28"/>
        </w:rPr>
        <w:t>Школа предоставляет доступное, качественное образование, воспитание и развитие в безопасных, комфортных условиях, адаптированных к возможностям и способностям каждого конкретного ученика.</w:t>
      </w:r>
    </w:p>
    <w:p w:rsidR="00E1430D" w:rsidRPr="002F71A8" w:rsidRDefault="00E1430D" w:rsidP="00E1430D">
      <w:pPr>
        <w:shd w:val="clear" w:color="auto" w:fill="FFFFFF" w:themeFill="background1"/>
        <w:tabs>
          <w:tab w:val="left" w:pos="709"/>
        </w:tabs>
        <w:ind w:firstLine="720"/>
        <w:contextualSpacing/>
        <w:jc w:val="both"/>
        <w:rPr>
          <w:sz w:val="28"/>
          <w:szCs w:val="28"/>
        </w:rPr>
      </w:pPr>
      <w:r w:rsidRPr="002F71A8">
        <w:rPr>
          <w:sz w:val="28"/>
          <w:szCs w:val="28"/>
        </w:rPr>
        <w:t>Школа работает в режиме пятидневной недели для учащихся 1-го класса, в режиме шестидневной недели для учащихся 2-11 классов.</w:t>
      </w:r>
    </w:p>
    <w:p w:rsidR="00E1430D" w:rsidRPr="002F71A8" w:rsidRDefault="00E1430D" w:rsidP="00E1430D">
      <w:pPr>
        <w:shd w:val="clear" w:color="auto" w:fill="FFFFFF" w:themeFill="background1"/>
        <w:tabs>
          <w:tab w:val="left" w:pos="709"/>
          <w:tab w:val="left" w:pos="1134"/>
        </w:tabs>
        <w:ind w:firstLine="720"/>
        <w:contextualSpacing/>
        <w:jc w:val="both"/>
        <w:rPr>
          <w:sz w:val="28"/>
          <w:szCs w:val="28"/>
        </w:rPr>
      </w:pPr>
      <w:r w:rsidRPr="002F71A8">
        <w:rPr>
          <w:sz w:val="28"/>
          <w:szCs w:val="28"/>
        </w:rPr>
        <w:t>Содержание среднего общего образования в школе реализуется  на основе государственных образовательных стандартов, учебного плана, разработанного для образовательных учреждений Ставропольского края. Содержание начального общего  и основного общего образования регламентируется Основной образовательной программой для 1-9 классов в соответствии с требованиями Федеральных государственных образовательных стандартов.</w:t>
      </w:r>
    </w:p>
    <w:p w:rsidR="00E1430D" w:rsidRPr="002F71A8" w:rsidRDefault="00E1430D" w:rsidP="00E1430D">
      <w:pPr>
        <w:shd w:val="clear" w:color="auto" w:fill="FFFFFF" w:themeFill="background1"/>
        <w:ind w:firstLine="709"/>
        <w:jc w:val="both"/>
        <w:rPr>
          <w:sz w:val="28"/>
          <w:szCs w:val="28"/>
        </w:rPr>
      </w:pPr>
      <w:r w:rsidRPr="002F71A8">
        <w:rPr>
          <w:sz w:val="28"/>
          <w:szCs w:val="28"/>
        </w:rPr>
        <w:t xml:space="preserve">Школа работает в одну смену. Продолжительность уроков 45 минут. Вторая  перемена 20 минут,  третья и четвертая перемены - 15 минут, остальные по 10 минут. Занятия факультативных и кружковых секций начинаются через 40 - 60 минут после последнего урока. Питание детей в школьной столовой организовано на трех больших переменах. Строго соблюдаются санитарно-гигиенические требования. В школе соблюдается режим безопасности, введён контрольно-пропускной режим. До начала занятий осуществляется внешний и внутренний осмотр здания, работает звуковая сигнализация, имеется телефонная связь, организовано дежурство учителей на переменах, </w:t>
      </w:r>
      <w:proofErr w:type="spellStart"/>
      <w:r w:rsidRPr="002F71A8">
        <w:rPr>
          <w:sz w:val="28"/>
          <w:szCs w:val="28"/>
        </w:rPr>
        <w:t>техслужащих</w:t>
      </w:r>
      <w:proofErr w:type="spellEnd"/>
      <w:r w:rsidRPr="002F71A8">
        <w:rPr>
          <w:sz w:val="28"/>
          <w:szCs w:val="28"/>
        </w:rPr>
        <w:t xml:space="preserve"> во время уроков, в ночное время охрана производится сторожем. Территория школы огорожена.</w:t>
      </w:r>
    </w:p>
    <w:p w:rsidR="00E1430D" w:rsidRPr="002F71A8" w:rsidRDefault="00E1430D" w:rsidP="00E1430D">
      <w:pPr>
        <w:shd w:val="clear" w:color="auto" w:fill="FFFFFF" w:themeFill="background1"/>
        <w:tabs>
          <w:tab w:val="left" w:pos="709"/>
          <w:tab w:val="left" w:pos="1134"/>
        </w:tabs>
        <w:ind w:firstLine="720"/>
        <w:contextualSpacing/>
        <w:jc w:val="both"/>
        <w:rPr>
          <w:sz w:val="28"/>
          <w:szCs w:val="28"/>
        </w:rPr>
      </w:pPr>
    </w:p>
    <w:p w:rsidR="00E1430D" w:rsidRPr="002F71A8" w:rsidRDefault="00E1430D" w:rsidP="00E1430D">
      <w:pPr>
        <w:shd w:val="clear" w:color="auto" w:fill="FFFFFF" w:themeFill="background1"/>
        <w:ind w:left="357" w:hanging="177"/>
        <w:jc w:val="center"/>
        <w:rPr>
          <w:b/>
          <w:sz w:val="28"/>
          <w:szCs w:val="28"/>
        </w:rPr>
      </w:pPr>
      <w:r w:rsidRPr="002F71A8">
        <w:rPr>
          <w:b/>
          <w:sz w:val="28"/>
          <w:szCs w:val="28"/>
        </w:rPr>
        <w:t>Расписание звонков:</w:t>
      </w:r>
    </w:p>
    <w:p w:rsidR="00E1430D" w:rsidRPr="002F71A8" w:rsidRDefault="00E1430D" w:rsidP="00E1430D">
      <w:pPr>
        <w:shd w:val="clear" w:color="auto" w:fill="FFFFFF" w:themeFill="background1"/>
        <w:rPr>
          <w:b/>
          <w:bCs/>
          <w:sz w:val="28"/>
          <w:szCs w:val="28"/>
        </w:rPr>
      </w:pPr>
      <w:r w:rsidRPr="002F71A8">
        <w:rPr>
          <w:b/>
          <w:bCs/>
          <w:sz w:val="28"/>
          <w:szCs w:val="28"/>
        </w:rPr>
        <w:t xml:space="preserve">  2-11 классы -1 смена:      1 класс – 1 полугодие:       1 класс – 2 полугодие:</w:t>
      </w:r>
    </w:p>
    <w:p w:rsidR="00E1430D" w:rsidRPr="002F71A8" w:rsidRDefault="00E1430D" w:rsidP="00E1430D">
      <w:pPr>
        <w:shd w:val="clear" w:color="auto" w:fill="FFFFFF" w:themeFill="background1"/>
        <w:rPr>
          <w:sz w:val="28"/>
          <w:szCs w:val="28"/>
        </w:rPr>
      </w:pPr>
      <w:r w:rsidRPr="002F71A8">
        <w:rPr>
          <w:sz w:val="28"/>
          <w:szCs w:val="28"/>
        </w:rPr>
        <w:t xml:space="preserve">  1 урок -8-30-9-15;              1 урок  -8-30- 9-05;               1 урок  -8-30- 9-15;</w:t>
      </w:r>
      <w:r w:rsidRPr="002F71A8">
        <w:rPr>
          <w:sz w:val="28"/>
          <w:szCs w:val="28"/>
        </w:rPr>
        <w:br/>
        <w:t xml:space="preserve">  2 урок -9-25-10-10;            2 урок  -9-35- 10-10;             2 урок  -9-45- 10-30;</w:t>
      </w:r>
    </w:p>
    <w:p w:rsidR="00E1430D" w:rsidRPr="002F71A8" w:rsidRDefault="00E1430D" w:rsidP="00E1430D">
      <w:pPr>
        <w:shd w:val="clear" w:color="auto" w:fill="FFFFFF" w:themeFill="background1"/>
        <w:rPr>
          <w:sz w:val="28"/>
          <w:szCs w:val="28"/>
        </w:rPr>
      </w:pPr>
      <w:r w:rsidRPr="002F71A8">
        <w:rPr>
          <w:sz w:val="28"/>
          <w:szCs w:val="28"/>
        </w:rPr>
        <w:t xml:space="preserve">  3 урок -10-25-11-10;          3 урок  -10-20-10-55;            3 урок  -10-40- 11-25;</w:t>
      </w:r>
    </w:p>
    <w:p w:rsidR="00E1430D" w:rsidRPr="002F71A8" w:rsidRDefault="00E1430D" w:rsidP="00E1430D">
      <w:pPr>
        <w:shd w:val="clear" w:color="auto" w:fill="FFFFFF" w:themeFill="background1"/>
        <w:rPr>
          <w:sz w:val="28"/>
          <w:szCs w:val="28"/>
        </w:rPr>
      </w:pPr>
      <w:r w:rsidRPr="002F71A8">
        <w:rPr>
          <w:sz w:val="28"/>
          <w:szCs w:val="28"/>
        </w:rPr>
        <w:t xml:space="preserve">  4 урок- 11-25-12-10;          4 урок  -11-05-11-40;            4 урок  -11-35- 12-20;</w:t>
      </w:r>
    </w:p>
    <w:p w:rsidR="00E1430D" w:rsidRPr="002F71A8" w:rsidRDefault="00E1430D" w:rsidP="00E1430D">
      <w:pPr>
        <w:shd w:val="clear" w:color="auto" w:fill="FFFFFF" w:themeFill="background1"/>
        <w:rPr>
          <w:sz w:val="28"/>
          <w:szCs w:val="28"/>
        </w:rPr>
      </w:pPr>
      <w:r w:rsidRPr="002F71A8">
        <w:rPr>
          <w:sz w:val="28"/>
          <w:szCs w:val="28"/>
        </w:rPr>
        <w:t xml:space="preserve">  5 урок- 12-30-13-15;          5 урок  -11-50-12-25;            5 урок  -12-50- 13-35;</w:t>
      </w:r>
    </w:p>
    <w:p w:rsidR="00E1430D" w:rsidRPr="002F71A8" w:rsidRDefault="00E1430D" w:rsidP="00E1430D">
      <w:pPr>
        <w:shd w:val="clear" w:color="auto" w:fill="FFFFFF" w:themeFill="background1"/>
        <w:rPr>
          <w:sz w:val="28"/>
          <w:szCs w:val="28"/>
        </w:rPr>
      </w:pPr>
      <w:r w:rsidRPr="002F71A8">
        <w:rPr>
          <w:sz w:val="28"/>
          <w:szCs w:val="28"/>
        </w:rPr>
        <w:t xml:space="preserve">  6 урок- 13-25-14-10;       </w:t>
      </w:r>
    </w:p>
    <w:p w:rsidR="00E1430D" w:rsidRPr="002F71A8" w:rsidRDefault="00E1430D" w:rsidP="00E1430D">
      <w:pPr>
        <w:shd w:val="clear" w:color="auto" w:fill="FFFFFF" w:themeFill="background1"/>
        <w:rPr>
          <w:sz w:val="28"/>
          <w:szCs w:val="28"/>
        </w:rPr>
      </w:pPr>
    </w:p>
    <w:p w:rsidR="00E1430D" w:rsidRPr="002F71A8" w:rsidRDefault="00E1430D" w:rsidP="00E1430D">
      <w:pPr>
        <w:shd w:val="clear" w:color="auto" w:fill="FFFFFF" w:themeFill="background1"/>
        <w:tabs>
          <w:tab w:val="left" w:pos="709"/>
          <w:tab w:val="left" w:pos="1134"/>
        </w:tabs>
        <w:ind w:firstLine="720"/>
        <w:contextualSpacing/>
        <w:jc w:val="both"/>
        <w:rPr>
          <w:sz w:val="28"/>
          <w:szCs w:val="28"/>
        </w:rPr>
      </w:pPr>
    </w:p>
    <w:p w:rsidR="00E1430D" w:rsidRPr="002F71A8" w:rsidRDefault="00E1430D" w:rsidP="00E1430D">
      <w:pPr>
        <w:shd w:val="clear" w:color="auto" w:fill="FFFFFF" w:themeFill="background1"/>
        <w:tabs>
          <w:tab w:val="left" w:pos="709"/>
          <w:tab w:val="left" w:pos="1134"/>
        </w:tabs>
        <w:ind w:firstLine="720"/>
        <w:contextualSpacing/>
        <w:rPr>
          <w:b/>
          <w:sz w:val="28"/>
          <w:szCs w:val="28"/>
        </w:rPr>
      </w:pPr>
    </w:p>
    <w:p w:rsidR="00E1430D" w:rsidRPr="002F71A8" w:rsidRDefault="00E1430D" w:rsidP="00E1430D">
      <w:pPr>
        <w:shd w:val="clear" w:color="auto" w:fill="FFFFFF" w:themeFill="background1"/>
        <w:tabs>
          <w:tab w:val="left" w:pos="709"/>
          <w:tab w:val="left" w:pos="1134"/>
        </w:tabs>
        <w:ind w:firstLine="720"/>
        <w:contextualSpacing/>
        <w:jc w:val="center"/>
        <w:rPr>
          <w:b/>
          <w:sz w:val="28"/>
          <w:szCs w:val="28"/>
        </w:rPr>
      </w:pPr>
      <w:r w:rsidRPr="002F71A8">
        <w:rPr>
          <w:b/>
          <w:sz w:val="28"/>
          <w:szCs w:val="28"/>
        </w:rPr>
        <w:t>1.2. В основу образовательной  деятельности МКОУ  СОШ №6 положены следующие нормативные документы:</w:t>
      </w:r>
    </w:p>
    <w:p w:rsidR="00E1430D" w:rsidRPr="002F71A8" w:rsidRDefault="00E1430D" w:rsidP="00E1430D">
      <w:pPr>
        <w:numPr>
          <w:ilvl w:val="0"/>
          <w:numId w:val="8"/>
        </w:numPr>
        <w:shd w:val="clear" w:color="auto" w:fill="FFFFFF" w:themeFill="background1"/>
        <w:tabs>
          <w:tab w:val="left" w:pos="709"/>
        </w:tabs>
        <w:suppressAutoHyphens/>
        <w:jc w:val="both"/>
        <w:rPr>
          <w:sz w:val="28"/>
          <w:szCs w:val="28"/>
        </w:rPr>
      </w:pPr>
      <w:r w:rsidRPr="002F71A8">
        <w:rPr>
          <w:sz w:val="28"/>
          <w:szCs w:val="28"/>
        </w:rPr>
        <w:t>Закон № 273-ФЗ  «Об образовании в РФ»;</w:t>
      </w:r>
    </w:p>
    <w:p w:rsidR="00E1430D" w:rsidRPr="002F71A8" w:rsidRDefault="00E1430D" w:rsidP="00E1430D">
      <w:pPr>
        <w:numPr>
          <w:ilvl w:val="0"/>
          <w:numId w:val="8"/>
        </w:numPr>
        <w:shd w:val="clear" w:color="auto" w:fill="FFFFFF" w:themeFill="background1"/>
        <w:tabs>
          <w:tab w:val="left" w:pos="709"/>
        </w:tabs>
        <w:suppressAutoHyphens/>
        <w:jc w:val="both"/>
        <w:rPr>
          <w:sz w:val="28"/>
          <w:szCs w:val="28"/>
        </w:rPr>
      </w:pPr>
      <w:r w:rsidRPr="002F71A8">
        <w:rPr>
          <w:sz w:val="28"/>
          <w:szCs w:val="28"/>
        </w:rPr>
        <w:t>Конвенция о правах ребенка;</w:t>
      </w:r>
    </w:p>
    <w:p w:rsidR="00E1430D" w:rsidRPr="002F71A8" w:rsidRDefault="00E1430D" w:rsidP="00E1430D">
      <w:pPr>
        <w:numPr>
          <w:ilvl w:val="0"/>
          <w:numId w:val="8"/>
        </w:numPr>
        <w:shd w:val="clear" w:color="auto" w:fill="FFFFFF" w:themeFill="background1"/>
        <w:tabs>
          <w:tab w:val="left" w:pos="709"/>
        </w:tabs>
        <w:suppressAutoHyphens/>
        <w:jc w:val="both"/>
        <w:rPr>
          <w:sz w:val="28"/>
          <w:szCs w:val="28"/>
        </w:rPr>
      </w:pPr>
      <w:r w:rsidRPr="002F71A8">
        <w:rPr>
          <w:sz w:val="28"/>
          <w:szCs w:val="28"/>
        </w:rPr>
        <w:t>Президентская инициатива « Наша новая школа»;</w:t>
      </w:r>
    </w:p>
    <w:p w:rsidR="00E1430D" w:rsidRPr="002F71A8" w:rsidRDefault="00E1430D" w:rsidP="00E1430D">
      <w:pPr>
        <w:numPr>
          <w:ilvl w:val="0"/>
          <w:numId w:val="8"/>
        </w:numPr>
        <w:shd w:val="clear" w:color="auto" w:fill="FFFFFF" w:themeFill="background1"/>
        <w:tabs>
          <w:tab w:val="left" w:pos="709"/>
        </w:tabs>
        <w:suppressAutoHyphens/>
        <w:jc w:val="both"/>
        <w:rPr>
          <w:sz w:val="28"/>
          <w:szCs w:val="28"/>
        </w:rPr>
      </w:pPr>
      <w:r w:rsidRPr="002F71A8">
        <w:rPr>
          <w:sz w:val="28"/>
          <w:szCs w:val="28"/>
        </w:rPr>
        <w:t>Федеральный государственный образовательный стандарт начального,  основного общего образования и среднего общего образования.</w:t>
      </w:r>
    </w:p>
    <w:p w:rsidR="00E1430D" w:rsidRPr="002F71A8" w:rsidRDefault="00DE1E15" w:rsidP="00E1430D">
      <w:pPr>
        <w:shd w:val="clear" w:color="auto" w:fill="FFFFFF" w:themeFill="background1"/>
        <w:ind w:firstLine="709"/>
        <w:jc w:val="both"/>
        <w:rPr>
          <w:sz w:val="28"/>
          <w:szCs w:val="28"/>
        </w:rPr>
      </w:pPr>
      <w:r>
        <w:rPr>
          <w:sz w:val="28"/>
          <w:szCs w:val="28"/>
        </w:rPr>
        <w:t>В 2023/2024</w:t>
      </w:r>
      <w:r w:rsidR="00E1430D" w:rsidRPr="002F71A8">
        <w:rPr>
          <w:sz w:val="28"/>
          <w:szCs w:val="28"/>
        </w:rPr>
        <w:t xml:space="preserve"> учебном году деятельность школы отражена в следующих документах:</w:t>
      </w:r>
    </w:p>
    <w:p w:rsidR="00E1430D" w:rsidRPr="002F71A8" w:rsidRDefault="00DE1E15" w:rsidP="00E1430D">
      <w:pPr>
        <w:pStyle w:val="aa"/>
        <w:numPr>
          <w:ilvl w:val="0"/>
          <w:numId w:val="9"/>
        </w:numPr>
        <w:shd w:val="clear" w:color="auto" w:fill="FFFFFF" w:themeFill="background1"/>
        <w:suppressAutoHyphens/>
        <w:jc w:val="both"/>
        <w:rPr>
          <w:sz w:val="28"/>
          <w:szCs w:val="28"/>
        </w:rPr>
      </w:pPr>
      <w:r>
        <w:rPr>
          <w:sz w:val="28"/>
          <w:szCs w:val="28"/>
        </w:rPr>
        <w:t>План работы школы на 2023/ 2024</w:t>
      </w:r>
      <w:r w:rsidR="00E1430D" w:rsidRPr="002F71A8">
        <w:rPr>
          <w:sz w:val="28"/>
          <w:szCs w:val="28"/>
        </w:rPr>
        <w:t xml:space="preserve">  учебный год;</w:t>
      </w:r>
    </w:p>
    <w:p w:rsidR="00E1430D" w:rsidRPr="002F71A8" w:rsidRDefault="00E1430D" w:rsidP="00E1430D">
      <w:pPr>
        <w:pStyle w:val="aa"/>
        <w:numPr>
          <w:ilvl w:val="0"/>
          <w:numId w:val="9"/>
        </w:numPr>
        <w:shd w:val="clear" w:color="auto" w:fill="FFFFFF" w:themeFill="background1"/>
        <w:suppressAutoHyphens/>
        <w:jc w:val="both"/>
        <w:rPr>
          <w:sz w:val="28"/>
          <w:szCs w:val="28"/>
        </w:rPr>
      </w:pPr>
      <w:r w:rsidRPr="002F71A8">
        <w:rPr>
          <w:sz w:val="28"/>
          <w:szCs w:val="28"/>
        </w:rPr>
        <w:t>Программа по работе с одаренными и способными детьми;</w:t>
      </w:r>
    </w:p>
    <w:p w:rsidR="00E1430D" w:rsidRPr="002F71A8" w:rsidRDefault="00E1430D" w:rsidP="00E1430D">
      <w:pPr>
        <w:pStyle w:val="aa"/>
        <w:numPr>
          <w:ilvl w:val="0"/>
          <w:numId w:val="9"/>
        </w:numPr>
        <w:shd w:val="clear" w:color="auto" w:fill="FFFFFF" w:themeFill="background1"/>
        <w:suppressAutoHyphens/>
        <w:jc w:val="both"/>
        <w:rPr>
          <w:sz w:val="28"/>
          <w:szCs w:val="28"/>
        </w:rPr>
      </w:pPr>
      <w:r w:rsidRPr="002F71A8">
        <w:rPr>
          <w:sz w:val="28"/>
          <w:szCs w:val="28"/>
        </w:rPr>
        <w:lastRenderedPageBreak/>
        <w:t>План работы по обеспечению сохранности здоровья и здорового образа жизни;</w:t>
      </w:r>
    </w:p>
    <w:p w:rsidR="00E1430D" w:rsidRPr="002F71A8" w:rsidRDefault="00E1430D" w:rsidP="00E1430D">
      <w:pPr>
        <w:pStyle w:val="aa"/>
        <w:numPr>
          <w:ilvl w:val="0"/>
          <w:numId w:val="9"/>
        </w:numPr>
        <w:shd w:val="clear" w:color="auto" w:fill="FFFFFF" w:themeFill="background1"/>
        <w:suppressAutoHyphens/>
        <w:jc w:val="both"/>
        <w:rPr>
          <w:sz w:val="28"/>
          <w:szCs w:val="28"/>
        </w:rPr>
      </w:pPr>
      <w:r w:rsidRPr="002F71A8">
        <w:rPr>
          <w:sz w:val="28"/>
          <w:szCs w:val="28"/>
        </w:rPr>
        <w:t>План  методической работы и по повышению профессионального уровня педагогов;</w:t>
      </w:r>
    </w:p>
    <w:p w:rsidR="00E1430D" w:rsidRPr="002F71A8" w:rsidRDefault="00E1430D" w:rsidP="00E1430D">
      <w:pPr>
        <w:pStyle w:val="aa"/>
        <w:numPr>
          <w:ilvl w:val="0"/>
          <w:numId w:val="9"/>
        </w:numPr>
        <w:shd w:val="clear" w:color="auto" w:fill="FFFFFF" w:themeFill="background1"/>
        <w:suppressAutoHyphens/>
        <w:jc w:val="both"/>
        <w:rPr>
          <w:sz w:val="28"/>
          <w:szCs w:val="28"/>
        </w:rPr>
      </w:pPr>
      <w:r w:rsidRPr="002F71A8">
        <w:rPr>
          <w:sz w:val="28"/>
          <w:szCs w:val="28"/>
        </w:rPr>
        <w:t>План мероприятий по реализации программы информатизации</w:t>
      </w:r>
    </w:p>
    <w:p w:rsidR="00E1430D" w:rsidRPr="002F71A8" w:rsidRDefault="00E1430D" w:rsidP="00E1430D">
      <w:pPr>
        <w:shd w:val="clear" w:color="auto" w:fill="FFFFFF" w:themeFill="background1"/>
        <w:ind w:left="709"/>
        <w:rPr>
          <w:b/>
          <w:sz w:val="28"/>
          <w:szCs w:val="28"/>
        </w:rPr>
      </w:pPr>
    </w:p>
    <w:p w:rsidR="00E1430D" w:rsidRPr="002F71A8" w:rsidRDefault="00E1430D" w:rsidP="00E1430D">
      <w:pPr>
        <w:shd w:val="clear" w:color="auto" w:fill="FFFFFF" w:themeFill="background1"/>
        <w:ind w:left="1069"/>
        <w:jc w:val="center"/>
        <w:rPr>
          <w:b/>
          <w:sz w:val="28"/>
          <w:szCs w:val="28"/>
        </w:rPr>
      </w:pPr>
      <w:r w:rsidRPr="002F71A8">
        <w:rPr>
          <w:b/>
          <w:sz w:val="28"/>
          <w:szCs w:val="28"/>
        </w:rPr>
        <w:t>1.3 Состав учащихся</w:t>
      </w:r>
    </w:p>
    <w:p w:rsidR="00E1430D" w:rsidRPr="002F71A8" w:rsidRDefault="00E1430D" w:rsidP="00E1430D">
      <w:pPr>
        <w:shd w:val="clear" w:color="auto" w:fill="FFFFFF" w:themeFill="background1"/>
        <w:ind w:left="709"/>
        <w:rPr>
          <w:b/>
          <w:sz w:val="28"/>
          <w:szCs w:val="28"/>
        </w:rPr>
      </w:pPr>
    </w:p>
    <w:p w:rsidR="00E1430D" w:rsidRPr="002F71A8" w:rsidRDefault="00E1430D" w:rsidP="00E1430D">
      <w:pPr>
        <w:shd w:val="clear" w:color="auto" w:fill="FFFFFF" w:themeFill="background1"/>
        <w:ind w:firstLine="709"/>
        <w:jc w:val="both"/>
        <w:rPr>
          <w:sz w:val="28"/>
          <w:szCs w:val="28"/>
        </w:rPr>
      </w:pPr>
      <w:r w:rsidRPr="002F71A8">
        <w:rPr>
          <w:sz w:val="28"/>
          <w:szCs w:val="28"/>
        </w:rPr>
        <w:t>Количество детей, об</w:t>
      </w:r>
      <w:r w:rsidR="00DE1E15">
        <w:rPr>
          <w:sz w:val="28"/>
          <w:szCs w:val="28"/>
        </w:rPr>
        <w:t>учающихся в школе на начало 2023/2024 учебного года, достигало 277 человек, в том числе 93</w:t>
      </w:r>
      <w:r w:rsidRPr="002F71A8">
        <w:rPr>
          <w:sz w:val="28"/>
          <w:szCs w:val="28"/>
        </w:rPr>
        <w:t xml:space="preserve"> человек</w:t>
      </w:r>
      <w:r w:rsidR="00DE1E15">
        <w:rPr>
          <w:sz w:val="28"/>
          <w:szCs w:val="28"/>
        </w:rPr>
        <w:t>а</w:t>
      </w:r>
      <w:r w:rsidRPr="002F71A8">
        <w:rPr>
          <w:sz w:val="28"/>
          <w:szCs w:val="28"/>
        </w:rPr>
        <w:t xml:space="preserve"> </w:t>
      </w:r>
      <w:proofErr w:type="gramStart"/>
      <w:r w:rsidRPr="002F71A8">
        <w:rPr>
          <w:sz w:val="28"/>
          <w:szCs w:val="28"/>
        </w:rPr>
        <w:t>–в</w:t>
      </w:r>
      <w:proofErr w:type="gramEnd"/>
      <w:r w:rsidRPr="002F71A8">
        <w:rPr>
          <w:sz w:val="28"/>
          <w:szCs w:val="28"/>
        </w:rPr>
        <w:t xml:space="preserve">оспитанники ГБСУСОН </w:t>
      </w:r>
      <w:r w:rsidR="00DE1E15">
        <w:rPr>
          <w:sz w:val="28"/>
          <w:szCs w:val="28"/>
        </w:rPr>
        <w:t>Реабилитационного центра «Добрые руки»</w:t>
      </w:r>
    </w:p>
    <w:p w:rsidR="00E1430D" w:rsidRPr="002F71A8" w:rsidRDefault="00E1430D" w:rsidP="00E1430D">
      <w:pPr>
        <w:shd w:val="clear" w:color="auto" w:fill="FFFFFF" w:themeFill="background1"/>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34"/>
        <w:gridCol w:w="2534"/>
        <w:gridCol w:w="2534"/>
        <w:gridCol w:w="2535"/>
      </w:tblGrid>
      <w:tr w:rsidR="00E1430D" w:rsidRPr="002F71A8" w:rsidTr="002F71A8">
        <w:tc>
          <w:tcPr>
            <w:tcW w:w="2534" w:type="dxa"/>
            <w:shd w:val="clear" w:color="auto" w:fill="FFFFFF" w:themeFill="background1"/>
          </w:tcPr>
          <w:p w:rsidR="00E1430D" w:rsidRPr="002F71A8" w:rsidRDefault="00E1430D" w:rsidP="007D058E">
            <w:pPr>
              <w:shd w:val="clear" w:color="auto" w:fill="FFFFFF" w:themeFill="background1"/>
              <w:jc w:val="center"/>
              <w:rPr>
                <w:b/>
                <w:sz w:val="28"/>
                <w:szCs w:val="28"/>
              </w:rPr>
            </w:pPr>
            <w:r w:rsidRPr="002F71A8">
              <w:rPr>
                <w:b/>
                <w:sz w:val="28"/>
                <w:szCs w:val="28"/>
              </w:rPr>
              <w:t>Ступень</w:t>
            </w:r>
          </w:p>
          <w:p w:rsidR="00E1430D" w:rsidRPr="002F71A8" w:rsidRDefault="00E1430D" w:rsidP="007D058E">
            <w:pPr>
              <w:shd w:val="clear" w:color="auto" w:fill="FFFFFF" w:themeFill="background1"/>
              <w:jc w:val="center"/>
              <w:rPr>
                <w:b/>
                <w:sz w:val="28"/>
                <w:szCs w:val="28"/>
              </w:rPr>
            </w:pPr>
          </w:p>
        </w:tc>
        <w:tc>
          <w:tcPr>
            <w:tcW w:w="5068" w:type="dxa"/>
            <w:gridSpan w:val="2"/>
            <w:shd w:val="clear" w:color="auto" w:fill="FFFFFF" w:themeFill="background1"/>
          </w:tcPr>
          <w:p w:rsidR="00E1430D" w:rsidRPr="002F71A8" w:rsidRDefault="00E1430D" w:rsidP="007D058E">
            <w:pPr>
              <w:shd w:val="clear" w:color="auto" w:fill="FFFFFF" w:themeFill="background1"/>
              <w:jc w:val="center"/>
              <w:rPr>
                <w:b/>
                <w:sz w:val="28"/>
                <w:szCs w:val="28"/>
              </w:rPr>
            </w:pPr>
            <w:r w:rsidRPr="002F71A8">
              <w:rPr>
                <w:b/>
                <w:sz w:val="28"/>
                <w:szCs w:val="28"/>
              </w:rPr>
              <w:t>Количество классов</w:t>
            </w:r>
          </w:p>
        </w:tc>
        <w:tc>
          <w:tcPr>
            <w:tcW w:w="2535" w:type="dxa"/>
            <w:shd w:val="clear" w:color="auto" w:fill="FFFFFF" w:themeFill="background1"/>
          </w:tcPr>
          <w:p w:rsidR="00E1430D" w:rsidRPr="002F71A8" w:rsidRDefault="00E1430D" w:rsidP="007D058E">
            <w:pPr>
              <w:shd w:val="clear" w:color="auto" w:fill="FFFFFF" w:themeFill="background1"/>
              <w:jc w:val="center"/>
              <w:rPr>
                <w:b/>
                <w:sz w:val="28"/>
                <w:szCs w:val="28"/>
              </w:rPr>
            </w:pPr>
            <w:r w:rsidRPr="002F71A8">
              <w:rPr>
                <w:b/>
                <w:sz w:val="28"/>
                <w:szCs w:val="28"/>
              </w:rPr>
              <w:t>Количество учащихся</w:t>
            </w:r>
          </w:p>
        </w:tc>
      </w:tr>
      <w:tr w:rsidR="00E1430D" w:rsidRPr="002F71A8" w:rsidTr="007D058E">
        <w:tc>
          <w:tcPr>
            <w:tcW w:w="2534" w:type="dxa"/>
          </w:tcPr>
          <w:p w:rsidR="00E1430D" w:rsidRPr="002F71A8" w:rsidRDefault="00E1430D" w:rsidP="007D058E">
            <w:pPr>
              <w:shd w:val="clear" w:color="auto" w:fill="FFFFFF" w:themeFill="background1"/>
              <w:jc w:val="center"/>
              <w:rPr>
                <w:sz w:val="28"/>
                <w:szCs w:val="28"/>
              </w:rPr>
            </w:pPr>
            <w:r w:rsidRPr="002F71A8">
              <w:rPr>
                <w:sz w:val="28"/>
                <w:szCs w:val="28"/>
              </w:rPr>
              <w:t>Начальная школа</w:t>
            </w:r>
          </w:p>
        </w:tc>
        <w:tc>
          <w:tcPr>
            <w:tcW w:w="2534" w:type="dxa"/>
          </w:tcPr>
          <w:p w:rsidR="00E1430D" w:rsidRPr="002F71A8" w:rsidRDefault="00E1430D" w:rsidP="007D058E">
            <w:pPr>
              <w:shd w:val="clear" w:color="auto" w:fill="FFFFFF" w:themeFill="background1"/>
              <w:jc w:val="center"/>
              <w:rPr>
                <w:sz w:val="28"/>
                <w:szCs w:val="28"/>
              </w:rPr>
            </w:pPr>
            <w:r w:rsidRPr="002F71A8">
              <w:rPr>
                <w:sz w:val="28"/>
                <w:szCs w:val="28"/>
              </w:rPr>
              <w:t>1 класс</w:t>
            </w:r>
          </w:p>
          <w:p w:rsidR="00E1430D" w:rsidRPr="002F71A8" w:rsidRDefault="00E1430D" w:rsidP="007D058E">
            <w:pPr>
              <w:shd w:val="clear" w:color="auto" w:fill="FFFFFF" w:themeFill="background1"/>
              <w:jc w:val="center"/>
              <w:rPr>
                <w:sz w:val="28"/>
                <w:szCs w:val="28"/>
              </w:rPr>
            </w:pPr>
            <w:r w:rsidRPr="002F71A8">
              <w:rPr>
                <w:sz w:val="28"/>
                <w:szCs w:val="28"/>
              </w:rPr>
              <w:t xml:space="preserve">1 класс (и/о) </w:t>
            </w:r>
          </w:p>
          <w:p w:rsidR="00E1430D" w:rsidRPr="002F71A8" w:rsidRDefault="00E1430D" w:rsidP="007D058E">
            <w:pPr>
              <w:shd w:val="clear" w:color="auto" w:fill="FFFFFF" w:themeFill="background1"/>
              <w:jc w:val="center"/>
              <w:rPr>
                <w:sz w:val="28"/>
                <w:szCs w:val="28"/>
              </w:rPr>
            </w:pPr>
            <w:r w:rsidRPr="002F71A8">
              <w:rPr>
                <w:sz w:val="28"/>
                <w:szCs w:val="28"/>
              </w:rPr>
              <w:t>2 класс</w:t>
            </w:r>
          </w:p>
          <w:p w:rsidR="00E1430D" w:rsidRPr="002F71A8" w:rsidRDefault="00E1430D" w:rsidP="007D058E">
            <w:pPr>
              <w:shd w:val="clear" w:color="auto" w:fill="FFFFFF" w:themeFill="background1"/>
              <w:jc w:val="center"/>
              <w:rPr>
                <w:sz w:val="28"/>
                <w:szCs w:val="28"/>
              </w:rPr>
            </w:pPr>
            <w:r w:rsidRPr="002F71A8">
              <w:rPr>
                <w:sz w:val="28"/>
                <w:szCs w:val="28"/>
              </w:rPr>
              <w:t xml:space="preserve">2 класс (и/о) </w:t>
            </w:r>
          </w:p>
          <w:p w:rsidR="00E1430D" w:rsidRPr="002F71A8" w:rsidRDefault="00E1430D" w:rsidP="007D058E">
            <w:pPr>
              <w:shd w:val="clear" w:color="auto" w:fill="FFFFFF" w:themeFill="background1"/>
              <w:jc w:val="center"/>
              <w:rPr>
                <w:sz w:val="28"/>
                <w:szCs w:val="28"/>
              </w:rPr>
            </w:pPr>
            <w:r w:rsidRPr="002F71A8">
              <w:rPr>
                <w:sz w:val="28"/>
                <w:szCs w:val="28"/>
              </w:rPr>
              <w:t>3 класс</w:t>
            </w:r>
          </w:p>
          <w:p w:rsidR="00E1430D" w:rsidRPr="002F71A8" w:rsidRDefault="00E1430D" w:rsidP="007D058E">
            <w:pPr>
              <w:shd w:val="clear" w:color="auto" w:fill="FFFFFF" w:themeFill="background1"/>
              <w:jc w:val="center"/>
              <w:rPr>
                <w:sz w:val="28"/>
                <w:szCs w:val="28"/>
              </w:rPr>
            </w:pPr>
            <w:r w:rsidRPr="002F71A8">
              <w:rPr>
                <w:sz w:val="28"/>
                <w:szCs w:val="28"/>
              </w:rPr>
              <w:t>3 класс (и/о)</w:t>
            </w:r>
          </w:p>
          <w:p w:rsidR="00E1430D" w:rsidRPr="002F71A8" w:rsidRDefault="00E1430D" w:rsidP="007D058E">
            <w:pPr>
              <w:shd w:val="clear" w:color="auto" w:fill="FFFFFF" w:themeFill="background1"/>
              <w:jc w:val="center"/>
              <w:rPr>
                <w:sz w:val="28"/>
                <w:szCs w:val="28"/>
              </w:rPr>
            </w:pPr>
            <w:r w:rsidRPr="002F71A8">
              <w:rPr>
                <w:sz w:val="28"/>
                <w:szCs w:val="28"/>
              </w:rPr>
              <w:t>4 класс</w:t>
            </w:r>
          </w:p>
          <w:p w:rsidR="00E1430D" w:rsidRPr="002F71A8" w:rsidRDefault="00E1430D" w:rsidP="007D058E">
            <w:pPr>
              <w:shd w:val="clear" w:color="auto" w:fill="FFFFFF" w:themeFill="background1"/>
              <w:jc w:val="center"/>
              <w:rPr>
                <w:sz w:val="28"/>
                <w:szCs w:val="28"/>
              </w:rPr>
            </w:pPr>
            <w:r w:rsidRPr="002F71A8">
              <w:rPr>
                <w:sz w:val="28"/>
                <w:szCs w:val="28"/>
              </w:rPr>
              <w:t>4 класс (и/о)</w:t>
            </w:r>
          </w:p>
        </w:tc>
        <w:tc>
          <w:tcPr>
            <w:tcW w:w="2534" w:type="dxa"/>
          </w:tcPr>
          <w:p w:rsidR="00E1430D" w:rsidRPr="002F71A8" w:rsidRDefault="00E1430D" w:rsidP="007D058E">
            <w:pPr>
              <w:shd w:val="clear" w:color="auto" w:fill="FFFFFF" w:themeFill="background1"/>
              <w:jc w:val="center"/>
              <w:rPr>
                <w:sz w:val="28"/>
                <w:szCs w:val="28"/>
              </w:rPr>
            </w:pPr>
            <w:r w:rsidRPr="002F71A8">
              <w:rPr>
                <w:sz w:val="28"/>
                <w:szCs w:val="28"/>
              </w:rPr>
              <w:t>1</w:t>
            </w:r>
          </w:p>
          <w:p w:rsidR="00E1430D" w:rsidRPr="002F71A8" w:rsidRDefault="00E1430D" w:rsidP="007D058E">
            <w:pPr>
              <w:shd w:val="clear" w:color="auto" w:fill="FFFFFF" w:themeFill="background1"/>
              <w:jc w:val="center"/>
              <w:rPr>
                <w:sz w:val="28"/>
                <w:szCs w:val="28"/>
              </w:rPr>
            </w:pPr>
            <w:r w:rsidRPr="002F71A8">
              <w:rPr>
                <w:sz w:val="28"/>
                <w:szCs w:val="28"/>
              </w:rPr>
              <w:t>1</w:t>
            </w:r>
          </w:p>
          <w:p w:rsidR="00E1430D" w:rsidRPr="002F71A8" w:rsidRDefault="00E1430D" w:rsidP="007D058E">
            <w:pPr>
              <w:shd w:val="clear" w:color="auto" w:fill="FFFFFF" w:themeFill="background1"/>
              <w:jc w:val="center"/>
              <w:rPr>
                <w:sz w:val="28"/>
                <w:szCs w:val="28"/>
              </w:rPr>
            </w:pPr>
            <w:r w:rsidRPr="002F71A8">
              <w:rPr>
                <w:sz w:val="28"/>
                <w:szCs w:val="28"/>
              </w:rPr>
              <w:t>1</w:t>
            </w:r>
          </w:p>
          <w:p w:rsidR="00E1430D" w:rsidRPr="002F71A8" w:rsidRDefault="00E1430D" w:rsidP="007D058E">
            <w:pPr>
              <w:shd w:val="clear" w:color="auto" w:fill="FFFFFF" w:themeFill="background1"/>
              <w:jc w:val="center"/>
              <w:rPr>
                <w:sz w:val="28"/>
                <w:szCs w:val="28"/>
              </w:rPr>
            </w:pPr>
            <w:r w:rsidRPr="002F71A8">
              <w:rPr>
                <w:sz w:val="28"/>
                <w:szCs w:val="28"/>
              </w:rPr>
              <w:t>1</w:t>
            </w:r>
          </w:p>
          <w:p w:rsidR="00E1430D" w:rsidRPr="002F71A8" w:rsidRDefault="00E1430D" w:rsidP="007D058E">
            <w:pPr>
              <w:shd w:val="clear" w:color="auto" w:fill="FFFFFF" w:themeFill="background1"/>
              <w:jc w:val="center"/>
              <w:rPr>
                <w:sz w:val="28"/>
                <w:szCs w:val="28"/>
              </w:rPr>
            </w:pPr>
            <w:r w:rsidRPr="002F71A8">
              <w:rPr>
                <w:sz w:val="28"/>
                <w:szCs w:val="28"/>
              </w:rPr>
              <w:t>1</w:t>
            </w:r>
          </w:p>
          <w:p w:rsidR="00E1430D" w:rsidRPr="002F71A8" w:rsidRDefault="00E1430D" w:rsidP="007D058E">
            <w:pPr>
              <w:shd w:val="clear" w:color="auto" w:fill="FFFFFF" w:themeFill="background1"/>
              <w:jc w:val="center"/>
              <w:rPr>
                <w:sz w:val="28"/>
                <w:szCs w:val="28"/>
              </w:rPr>
            </w:pPr>
            <w:r w:rsidRPr="002F71A8">
              <w:rPr>
                <w:sz w:val="28"/>
                <w:szCs w:val="28"/>
              </w:rPr>
              <w:t>1</w:t>
            </w:r>
          </w:p>
          <w:p w:rsidR="00E1430D" w:rsidRPr="002F71A8" w:rsidRDefault="00E1430D" w:rsidP="007D058E">
            <w:pPr>
              <w:shd w:val="clear" w:color="auto" w:fill="FFFFFF" w:themeFill="background1"/>
              <w:jc w:val="center"/>
              <w:rPr>
                <w:sz w:val="28"/>
                <w:szCs w:val="28"/>
              </w:rPr>
            </w:pPr>
            <w:r w:rsidRPr="002F71A8">
              <w:rPr>
                <w:sz w:val="28"/>
                <w:szCs w:val="28"/>
              </w:rPr>
              <w:t>1</w:t>
            </w:r>
          </w:p>
          <w:p w:rsidR="00E1430D" w:rsidRPr="002F71A8" w:rsidRDefault="00E1430D" w:rsidP="007D058E">
            <w:pPr>
              <w:shd w:val="clear" w:color="auto" w:fill="FFFFFF" w:themeFill="background1"/>
              <w:jc w:val="center"/>
              <w:rPr>
                <w:sz w:val="28"/>
                <w:szCs w:val="28"/>
              </w:rPr>
            </w:pPr>
            <w:r w:rsidRPr="002F71A8">
              <w:rPr>
                <w:sz w:val="28"/>
                <w:szCs w:val="28"/>
              </w:rPr>
              <w:t>1</w:t>
            </w:r>
          </w:p>
        </w:tc>
        <w:tc>
          <w:tcPr>
            <w:tcW w:w="2535" w:type="dxa"/>
          </w:tcPr>
          <w:p w:rsidR="00E1430D" w:rsidRPr="002F71A8" w:rsidRDefault="004A20AD" w:rsidP="007D058E">
            <w:pPr>
              <w:shd w:val="clear" w:color="auto" w:fill="FFFFFF" w:themeFill="background1"/>
              <w:jc w:val="center"/>
              <w:rPr>
                <w:sz w:val="28"/>
                <w:szCs w:val="28"/>
              </w:rPr>
            </w:pPr>
            <w:r>
              <w:rPr>
                <w:sz w:val="28"/>
                <w:szCs w:val="28"/>
              </w:rPr>
              <w:t>17</w:t>
            </w:r>
          </w:p>
          <w:p w:rsidR="00E1430D" w:rsidRPr="002F71A8" w:rsidRDefault="00E1430D" w:rsidP="007D058E">
            <w:pPr>
              <w:shd w:val="clear" w:color="auto" w:fill="FFFFFF" w:themeFill="background1"/>
              <w:jc w:val="center"/>
              <w:rPr>
                <w:sz w:val="28"/>
                <w:szCs w:val="28"/>
              </w:rPr>
            </w:pPr>
            <w:r w:rsidRPr="002F71A8">
              <w:rPr>
                <w:sz w:val="28"/>
                <w:szCs w:val="28"/>
              </w:rPr>
              <w:t>8</w:t>
            </w:r>
          </w:p>
          <w:p w:rsidR="00E1430D" w:rsidRPr="002F71A8" w:rsidRDefault="004A20AD" w:rsidP="007D058E">
            <w:pPr>
              <w:shd w:val="clear" w:color="auto" w:fill="FFFFFF" w:themeFill="background1"/>
              <w:jc w:val="center"/>
              <w:rPr>
                <w:sz w:val="28"/>
                <w:szCs w:val="28"/>
              </w:rPr>
            </w:pPr>
            <w:r>
              <w:rPr>
                <w:sz w:val="28"/>
                <w:szCs w:val="28"/>
              </w:rPr>
              <w:t>19</w:t>
            </w:r>
          </w:p>
          <w:p w:rsidR="00E1430D" w:rsidRPr="002F71A8" w:rsidRDefault="004A20AD" w:rsidP="007D058E">
            <w:pPr>
              <w:shd w:val="clear" w:color="auto" w:fill="FFFFFF" w:themeFill="background1"/>
              <w:jc w:val="center"/>
              <w:rPr>
                <w:sz w:val="28"/>
                <w:szCs w:val="28"/>
              </w:rPr>
            </w:pPr>
            <w:r>
              <w:rPr>
                <w:sz w:val="28"/>
                <w:szCs w:val="28"/>
              </w:rPr>
              <w:t>7</w:t>
            </w:r>
          </w:p>
          <w:p w:rsidR="00E1430D" w:rsidRPr="002F71A8" w:rsidRDefault="00E1430D" w:rsidP="007D058E">
            <w:pPr>
              <w:shd w:val="clear" w:color="auto" w:fill="FFFFFF" w:themeFill="background1"/>
              <w:jc w:val="center"/>
              <w:rPr>
                <w:sz w:val="28"/>
                <w:szCs w:val="28"/>
              </w:rPr>
            </w:pPr>
            <w:r w:rsidRPr="002F71A8">
              <w:rPr>
                <w:sz w:val="28"/>
                <w:szCs w:val="28"/>
              </w:rPr>
              <w:t>16</w:t>
            </w:r>
          </w:p>
          <w:p w:rsidR="00E1430D" w:rsidRPr="002F71A8" w:rsidRDefault="004A20AD" w:rsidP="007D058E">
            <w:pPr>
              <w:shd w:val="clear" w:color="auto" w:fill="FFFFFF" w:themeFill="background1"/>
              <w:jc w:val="center"/>
              <w:rPr>
                <w:sz w:val="28"/>
                <w:szCs w:val="28"/>
              </w:rPr>
            </w:pPr>
            <w:r>
              <w:rPr>
                <w:sz w:val="28"/>
                <w:szCs w:val="28"/>
              </w:rPr>
              <w:t>5</w:t>
            </w:r>
          </w:p>
          <w:p w:rsidR="00E1430D" w:rsidRPr="002F71A8" w:rsidRDefault="004A20AD" w:rsidP="007D058E">
            <w:pPr>
              <w:shd w:val="clear" w:color="auto" w:fill="FFFFFF" w:themeFill="background1"/>
              <w:jc w:val="center"/>
              <w:rPr>
                <w:sz w:val="28"/>
                <w:szCs w:val="28"/>
              </w:rPr>
            </w:pPr>
            <w:r>
              <w:rPr>
                <w:sz w:val="28"/>
                <w:szCs w:val="28"/>
              </w:rPr>
              <w:t>13</w:t>
            </w:r>
          </w:p>
          <w:p w:rsidR="00E1430D" w:rsidRPr="002F71A8" w:rsidRDefault="004A20AD" w:rsidP="007D058E">
            <w:pPr>
              <w:shd w:val="clear" w:color="auto" w:fill="FFFFFF" w:themeFill="background1"/>
              <w:jc w:val="center"/>
              <w:rPr>
                <w:sz w:val="28"/>
                <w:szCs w:val="28"/>
              </w:rPr>
            </w:pPr>
            <w:r>
              <w:rPr>
                <w:sz w:val="28"/>
                <w:szCs w:val="28"/>
              </w:rPr>
              <w:t>8</w:t>
            </w:r>
          </w:p>
          <w:p w:rsidR="00E1430D" w:rsidRPr="002F71A8" w:rsidRDefault="00E1430D" w:rsidP="007D058E">
            <w:pPr>
              <w:shd w:val="clear" w:color="auto" w:fill="FFFFFF" w:themeFill="background1"/>
              <w:rPr>
                <w:sz w:val="28"/>
                <w:szCs w:val="28"/>
              </w:rPr>
            </w:pPr>
          </w:p>
        </w:tc>
      </w:tr>
      <w:tr w:rsidR="00E1430D" w:rsidRPr="002F71A8" w:rsidTr="007D058E">
        <w:tc>
          <w:tcPr>
            <w:tcW w:w="2534" w:type="dxa"/>
          </w:tcPr>
          <w:p w:rsidR="00E1430D" w:rsidRPr="002F71A8" w:rsidRDefault="00E1430D" w:rsidP="007D058E">
            <w:pPr>
              <w:shd w:val="clear" w:color="auto" w:fill="FFFFFF" w:themeFill="background1"/>
              <w:jc w:val="center"/>
              <w:rPr>
                <w:b/>
                <w:sz w:val="28"/>
                <w:szCs w:val="28"/>
              </w:rPr>
            </w:pPr>
            <w:r w:rsidRPr="002F71A8">
              <w:rPr>
                <w:b/>
                <w:sz w:val="28"/>
                <w:szCs w:val="28"/>
              </w:rPr>
              <w:t>Итого:</w:t>
            </w:r>
          </w:p>
        </w:tc>
        <w:tc>
          <w:tcPr>
            <w:tcW w:w="2534" w:type="dxa"/>
          </w:tcPr>
          <w:p w:rsidR="00E1430D" w:rsidRPr="002F71A8" w:rsidRDefault="00E1430D" w:rsidP="007D058E">
            <w:pPr>
              <w:shd w:val="clear" w:color="auto" w:fill="FFFFFF" w:themeFill="background1"/>
              <w:jc w:val="center"/>
              <w:rPr>
                <w:b/>
                <w:sz w:val="28"/>
                <w:szCs w:val="28"/>
              </w:rPr>
            </w:pPr>
          </w:p>
        </w:tc>
        <w:tc>
          <w:tcPr>
            <w:tcW w:w="2534" w:type="dxa"/>
          </w:tcPr>
          <w:p w:rsidR="00E1430D" w:rsidRPr="002F71A8" w:rsidRDefault="004A20AD" w:rsidP="007D058E">
            <w:pPr>
              <w:shd w:val="clear" w:color="auto" w:fill="FFFFFF" w:themeFill="background1"/>
              <w:jc w:val="center"/>
              <w:rPr>
                <w:b/>
                <w:sz w:val="28"/>
                <w:szCs w:val="28"/>
              </w:rPr>
            </w:pPr>
            <w:r>
              <w:rPr>
                <w:b/>
                <w:sz w:val="28"/>
                <w:szCs w:val="28"/>
              </w:rPr>
              <w:t>8</w:t>
            </w:r>
          </w:p>
        </w:tc>
        <w:tc>
          <w:tcPr>
            <w:tcW w:w="2535" w:type="dxa"/>
          </w:tcPr>
          <w:p w:rsidR="00E1430D" w:rsidRPr="002F71A8" w:rsidRDefault="004A20AD" w:rsidP="007D058E">
            <w:pPr>
              <w:shd w:val="clear" w:color="auto" w:fill="FFFFFF" w:themeFill="background1"/>
              <w:jc w:val="center"/>
              <w:rPr>
                <w:b/>
                <w:sz w:val="28"/>
                <w:szCs w:val="28"/>
              </w:rPr>
            </w:pPr>
            <w:r>
              <w:rPr>
                <w:b/>
                <w:sz w:val="28"/>
                <w:szCs w:val="28"/>
              </w:rPr>
              <w:t>93</w:t>
            </w:r>
          </w:p>
        </w:tc>
      </w:tr>
      <w:tr w:rsidR="00E1430D" w:rsidRPr="002F71A8" w:rsidTr="007D058E">
        <w:tc>
          <w:tcPr>
            <w:tcW w:w="2534" w:type="dxa"/>
          </w:tcPr>
          <w:p w:rsidR="00E1430D" w:rsidRPr="002F71A8" w:rsidRDefault="00E1430D" w:rsidP="007D058E">
            <w:pPr>
              <w:shd w:val="clear" w:color="auto" w:fill="FFFFFF" w:themeFill="background1"/>
              <w:jc w:val="center"/>
              <w:rPr>
                <w:sz w:val="28"/>
                <w:szCs w:val="28"/>
              </w:rPr>
            </w:pPr>
            <w:r w:rsidRPr="002F71A8">
              <w:rPr>
                <w:sz w:val="28"/>
                <w:szCs w:val="28"/>
              </w:rPr>
              <w:t>Основная школа</w:t>
            </w:r>
          </w:p>
        </w:tc>
        <w:tc>
          <w:tcPr>
            <w:tcW w:w="2534" w:type="dxa"/>
          </w:tcPr>
          <w:p w:rsidR="00E1430D" w:rsidRPr="002F71A8" w:rsidRDefault="00E1430D" w:rsidP="007D058E">
            <w:pPr>
              <w:shd w:val="clear" w:color="auto" w:fill="FFFFFF" w:themeFill="background1"/>
              <w:jc w:val="center"/>
              <w:rPr>
                <w:sz w:val="28"/>
                <w:szCs w:val="28"/>
              </w:rPr>
            </w:pPr>
            <w:r w:rsidRPr="002F71A8">
              <w:rPr>
                <w:sz w:val="28"/>
                <w:szCs w:val="28"/>
              </w:rPr>
              <w:t>5 класс</w:t>
            </w:r>
          </w:p>
          <w:p w:rsidR="00E1430D" w:rsidRPr="002F71A8" w:rsidRDefault="00E1430D" w:rsidP="007D058E">
            <w:pPr>
              <w:shd w:val="clear" w:color="auto" w:fill="FFFFFF" w:themeFill="background1"/>
              <w:jc w:val="center"/>
              <w:rPr>
                <w:sz w:val="28"/>
                <w:szCs w:val="28"/>
              </w:rPr>
            </w:pPr>
            <w:r w:rsidRPr="002F71A8">
              <w:rPr>
                <w:sz w:val="28"/>
                <w:szCs w:val="28"/>
              </w:rPr>
              <w:t>5 класс (и/о)</w:t>
            </w:r>
          </w:p>
          <w:p w:rsidR="00E1430D" w:rsidRPr="002F71A8" w:rsidRDefault="00E1430D" w:rsidP="007D058E">
            <w:pPr>
              <w:shd w:val="clear" w:color="auto" w:fill="FFFFFF" w:themeFill="background1"/>
              <w:jc w:val="center"/>
              <w:rPr>
                <w:sz w:val="28"/>
                <w:szCs w:val="28"/>
              </w:rPr>
            </w:pPr>
            <w:r w:rsidRPr="002F71A8">
              <w:rPr>
                <w:sz w:val="28"/>
                <w:szCs w:val="28"/>
              </w:rPr>
              <w:t>6 класс</w:t>
            </w:r>
          </w:p>
          <w:p w:rsidR="00E1430D" w:rsidRPr="002F71A8" w:rsidRDefault="00E1430D" w:rsidP="007D058E">
            <w:pPr>
              <w:shd w:val="clear" w:color="auto" w:fill="FFFFFF" w:themeFill="background1"/>
              <w:jc w:val="center"/>
              <w:rPr>
                <w:sz w:val="28"/>
                <w:szCs w:val="28"/>
              </w:rPr>
            </w:pPr>
            <w:r w:rsidRPr="002F71A8">
              <w:rPr>
                <w:sz w:val="28"/>
                <w:szCs w:val="28"/>
              </w:rPr>
              <w:t>6 класс (и/о)</w:t>
            </w:r>
          </w:p>
          <w:p w:rsidR="00E1430D" w:rsidRPr="002F71A8" w:rsidRDefault="00E1430D" w:rsidP="007D058E">
            <w:pPr>
              <w:shd w:val="clear" w:color="auto" w:fill="FFFFFF" w:themeFill="background1"/>
              <w:jc w:val="center"/>
              <w:rPr>
                <w:sz w:val="28"/>
                <w:szCs w:val="28"/>
              </w:rPr>
            </w:pPr>
            <w:r w:rsidRPr="002F71A8">
              <w:rPr>
                <w:sz w:val="28"/>
                <w:szCs w:val="28"/>
              </w:rPr>
              <w:t>7 класс</w:t>
            </w:r>
          </w:p>
          <w:p w:rsidR="00E1430D" w:rsidRPr="002F71A8" w:rsidRDefault="00E1430D" w:rsidP="007D058E">
            <w:pPr>
              <w:shd w:val="clear" w:color="auto" w:fill="FFFFFF" w:themeFill="background1"/>
              <w:jc w:val="center"/>
              <w:rPr>
                <w:sz w:val="28"/>
                <w:szCs w:val="28"/>
              </w:rPr>
            </w:pPr>
            <w:r w:rsidRPr="002F71A8">
              <w:rPr>
                <w:sz w:val="28"/>
                <w:szCs w:val="28"/>
              </w:rPr>
              <w:t>7 класс (и/о)</w:t>
            </w:r>
          </w:p>
          <w:p w:rsidR="00E1430D" w:rsidRDefault="00E1430D" w:rsidP="007D058E">
            <w:pPr>
              <w:shd w:val="clear" w:color="auto" w:fill="FFFFFF" w:themeFill="background1"/>
              <w:jc w:val="center"/>
              <w:rPr>
                <w:sz w:val="28"/>
                <w:szCs w:val="28"/>
              </w:rPr>
            </w:pPr>
            <w:r w:rsidRPr="002F71A8">
              <w:rPr>
                <w:sz w:val="28"/>
                <w:szCs w:val="28"/>
              </w:rPr>
              <w:t>8 класс</w:t>
            </w:r>
          </w:p>
          <w:p w:rsidR="004A20AD" w:rsidRPr="002F71A8" w:rsidRDefault="004A20AD" w:rsidP="007D058E">
            <w:pPr>
              <w:shd w:val="clear" w:color="auto" w:fill="FFFFFF" w:themeFill="background1"/>
              <w:jc w:val="center"/>
              <w:rPr>
                <w:sz w:val="28"/>
                <w:szCs w:val="28"/>
              </w:rPr>
            </w:pPr>
            <w:r>
              <w:rPr>
                <w:sz w:val="28"/>
                <w:szCs w:val="28"/>
              </w:rPr>
              <w:t>8 класс (и/о)</w:t>
            </w:r>
          </w:p>
          <w:p w:rsidR="00E1430D" w:rsidRPr="002F71A8" w:rsidRDefault="00E1430D" w:rsidP="007D058E">
            <w:pPr>
              <w:shd w:val="clear" w:color="auto" w:fill="FFFFFF" w:themeFill="background1"/>
              <w:jc w:val="center"/>
              <w:rPr>
                <w:sz w:val="28"/>
                <w:szCs w:val="28"/>
              </w:rPr>
            </w:pPr>
            <w:r w:rsidRPr="002F71A8">
              <w:rPr>
                <w:sz w:val="28"/>
                <w:szCs w:val="28"/>
              </w:rPr>
              <w:t>9 класс</w:t>
            </w:r>
          </w:p>
        </w:tc>
        <w:tc>
          <w:tcPr>
            <w:tcW w:w="2534" w:type="dxa"/>
          </w:tcPr>
          <w:p w:rsidR="00E1430D" w:rsidRPr="002F71A8" w:rsidRDefault="004A20AD" w:rsidP="007D058E">
            <w:pPr>
              <w:shd w:val="clear" w:color="auto" w:fill="FFFFFF" w:themeFill="background1"/>
              <w:jc w:val="center"/>
              <w:rPr>
                <w:sz w:val="28"/>
                <w:szCs w:val="28"/>
              </w:rPr>
            </w:pPr>
            <w:r>
              <w:rPr>
                <w:sz w:val="28"/>
                <w:szCs w:val="28"/>
              </w:rPr>
              <w:t>1</w:t>
            </w:r>
          </w:p>
          <w:p w:rsidR="00E1430D" w:rsidRPr="002F71A8" w:rsidRDefault="00E1430D" w:rsidP="007D058E">
            <w:pPr>
              <w:shd w:val="clear" w:color="auto" w:fill="FFFFFF" w:themeFill="background1"/>
              <w:jc w:val="center"/>
              <w:rPr>
                <w:sz w:val="28"/>
                <w:szCs w:val="28"/>
              </w:rPr>
            </w:pPr>
            <w:r w:rsidRPr="002F71A8">
              <w:rPr>
                <w:sz w:val="28"/>
                <w:szCs w:val="28"/>
              </w:rPr>
              <w:t>1</w:t>
            </w:r>
          </w:p>
          <w:p w:rsidR="00E1430D" w:rsidRPr="002F71A8" w:rsidRDefault="004A20AD" w:rsidP="007D058E">
            <w:pPr>
              <w:shd w:val="clear" w:color="auto" w:fill="FFFFFF" w:themeFill="background1"/>
              <w:jc w:val="center"/>
              <w:rPr>
                <w:sz w:val="28"/>
                <w:szCs w:val="28"/>
              </w:rPr>
            </w:pPr>
            <w:r>
              <w:rPr>
                <w:sz w:val="28"/>
                <w:szCs w:val="28"/>
              </w:rPr>
              <w:t>2</w:t>
            </w:r>
          </w:p>
          <w:p w:rsidR="00E1430D" w:rsidRPr="002F71A8" w:rsidRDefault="00E1430D" w:rsidP="007D058E">
            <w:pPr>
              <w:shd w:val="clear" w:color="auto" w:fill="FFFFFF" w:themeFill="background1"/>
              <w:jc w:val="center"/>
              <w:rPr>
                <w:sz w:val="28"/>
                <w:szCs w:val="28"/>
              </w:rPr>
            </w:pPr>
            <w:r w:rsidRPr="002F71A8">
              <w:rPr>
                <w:sz w:val="28"/>
                <w:szCs w:val="28"/>
              </w:rPr>
              <w:t>1</w:t>
            </w:r>
          </w:p>
          <w:p w:rsidR="00E1430D" w:rsidRPr="002F71A8" w:rsidRDefault="00E1430D" w:rsidP="007D058E">
            <w:pPr>
              <w:shd w:val="clear" w:color="auto" w:fill="FFFFFF" w:themeFill="background1"/>
              <w:jc w:val="center"/>
              <w:rPr>
                <w:sz w:val="28"/>
                <w:szCs w:val="28"/>
              </w:rPr>
            </w:pPr>
            <w:r w:rsidRPr="002F71A8">
              <w:rPr>
                <w:sz w:val="28"/>
                <w:szCs w:val="28"/>
              </w:rPr>
              <w:t>1</w:t>
            </w:r>
          </w:p>
          <w:p w:rsidR="00E1430D" w:rsidRPr="002F71A8" w:rsidRDefault="004A20AD" w:rsidP="007D058E">
            <w:pPr>
              <w:shd w:val="clear" w:color="auto" w:fill="FFFFFF" w:themeFill="background1"/>
              <w:jc w:val="center"/>
              <w:rPr>
                <w:sz w:val="28"/>
                <w:szCs w:val="28"/>
              </w:rPr>
            </w:pPr>
            <w:r>
              <w:rPr>
                <w:sz w:val="28"/>
                <w:szCs w:val="28"/>
              </w:rPr>
              <w:t>1</w:t>
            </w:r>
          </w:p>
          <w:p w:rsidR="00E1430D" w:rsidRPr="002F71A8" w:rsidRDefault="00E1430D" w:rsidP="007D058E">
            <w:pPr>
              <w:shd w:val="clear" w:color="auto" w:fill="FFFFFF" w:themeFill="background1"/>
              <w:jc w:val="center"/>
              <w:rPr>
                <w:sz w:val="28"/>
                <w:szCs w:val="28"/>
              </w:rPr>
            </w:pPr>
            <w:r w:rsidRPr="002F71A8">
              <w:rPr>
                <w:sz w:val="28"/>
                <w:szCs w:val="28"/>
              </w:rPr>
              <w:t>1</w:t>
            </w:r>
          </w:p>
          <w:p w:rsidR="00E1430D" w:rsidRDefault="004A20AD" w:rsidP="007D058E">
            <w:pPr>
              <w:shd w:val="clear" w:color="auto" w:fill="FFFFFF" w:themeFill="background1"/>
              <w:jc w:val="center"/>
              <w:rPr>
                <w:sz w:val="28"/>
                <w:szCs w:val="28"/>
              </w:rPr>
            </w:pPr>
            <w:r>
              <w:rPr>
                <w:sz w:val="28"/>
                <w:szCs w:val="28"/>
              </w:rPr>
              <w:t>7</w:t>
            </w:r>
          </w:p>
          <w:p w:rsidR="004A20AD" w:rsidRPr="002F71A8" w:rsidRDefault="004A20AD" w:rsidP="007D058E">
            <w:pPr>
              <w:shd w:val="clear" w:color="auto" w:fill="FFFFFF" w:themeFill="background1"/>
              <w:jc w:val="center"/>
              <w:rPr>
                <w:sz w:val="28"/>
                <w:szCs w:val="28"/>
              </w:rPr>
            </w:pPr>
            <w:r>
              <w:rPr>
                <w:sz w:val="28"/>
                <w:szCs w:val="28"/>
              </w:rPr>
              <w:t>1</w:t>
            </w:r>
          </w:p>
        </w:tc>
        <w:tc>
          <w:tcPr>
            <w:tcW w:w="2535" w:type="dxa"/>
          </w:tcPr>
          <w:p w:rsidR="00E1430D" w:rsidRPr="002F71A8" w:rsidRDefault="004A20AD" w:rsidP="007D058E">
            <w:pPr>
              <w:shd w:val="clear" w:color="auto" w:fill="FFFFFF" w:themeFill="background1"/>
              <w:jc w:val="center"/>
              <w:rPr>
                <w:sz w:val="28"/>
                <w:szCs w:val="28"/>
              </w:rPr>
            </w:pPr>
            <w:r>
              <w:rPr>
                <w:sz w:val="28"/>
                <w:szCs w:val="28"/>
              </w:rPr>
              <w:t>13</w:t>
            </w:r>
          </w:p>
          <w:p w:rsidR="00E1430D" w:rsidRPr="002F71A8" w:rsidRDefault="004A20AD" w:rsidP="007D058E">
            <w:pPr>
              <w:shd w:val="clear" w:color="auto" w:fill="FFFFFF" w:themeFill="background1"/>
              <w:jc w:val="center"/>
              <w:rPr>
                <w:sz w:val="28"/>
                <w:szCs w:val="28"/>
              </w:rPr>
            </w:pPr>
            <w:r>
              <w:rPr>
                <w:sz w:val="28"/>
                <w:szCs w:val="28"/>
              </w:rPr>
              <w:t>6</w:t>
            </w:r>
          </w:p>
          <w:p w:rsidR="00E1430D" w:rsidRPr="002F71A8" w:rsidRDefault="004A20AD" w:rsidP="007D058E">
            <w:pPr>
              <w:shd w:val="clear" w:color="auto" w:fill="FFFFFF" w:themeFill="background1"/>
              <w:jc w:val="center"/>
              <w:rPr>
                <w:sz w:val="28"/>
                <w:szCs w:val="28"/>
              </w:rPr>
            </w:pPr>
            <w:r>
              <w:rPr>
                <w:sz w:val="28"/>
                <w:szCs w:val="28"/>
              </w:rPr>
              <w:t>31</w:t>
            </w:r>
          </w:p>
          <w:p w:rsidR="00E1430D" w:rsidRPr="002F71A8" w:rsidRDefault="004A20AD" w:rsidP="007D058E">
            <w:pPr>
              <w:shd w:val="clear" w:color="auto" w:fill="FFFFFF" w:themeFill="background1"/>
              <w:jc w:val="center"/>
              <w:rPr>
                <w:sz w:val="28"/>
                <w:szCs w:val="28"/>
              </w:rPr>
            </w:pPr>
            <w:r>
              <w:rPr>
                <w:sz w:val="28"/>
                <w:szCs w:val="28"/>
              </w:rPr>
              <w:t>7</w:t>
            </w:r>
          </w:p>
          <w:p w:rsidR="00E1430D" w:rsidRPr="002F71A8" w:rsidRDefault="004A20AD" w:rsidP="007D058E">
            <w:pPr>
              <w:shd w:val="clear" w:color="auto" w:fill="FFFFFF" w:themeFill="background1"/>
              <w:jc w:val="center"/>
              <w:rPr>
                <w:sz w:val="28"/>
                <w:szCs w:val="28"/>
              </w:rPr>
            </w:pPr>
            <w:r>
              <w:rPr>
                <w:sz w:val="28"/>
                <w:szCs w:val="28"/>
              </w:rPr>
              <w:t>15</w:t>
            </w:r>
          </w:p>
          <w:p w:rsidR="00E1430D" w:rsidRPr="002F71A8" w:rsidRDefault="004A20AD" w:rsidP="007D058E">
            <w:pPr>
              <w:shd w:val="clear" w:color="auto" w:fill="FFFFFF" w:themeFill="background1"/>
              <w:jc w:val="center"/>
              <w:rPr>
                <w:sz w:val="28"/>
                <w:szCs w:val="28"/>
              </w:rPr>
            </w:pPr>
            <w:r>
              <w:rPr>
                <w:sz w:val="28"/>
                <w:szCs w:val="28"/>
              </w:rPr>
              <w:t>16</w:t>
            </w:r>
          </w:p>
          <w:p w:rsidR="00E1430D" w:rsidRPr="002F71A8" w:rsidRDefault="004A20AD" w:rsidP="007D058E">
            <w:pPr>
              <w:shd w:val="clear" w:color="auto" w:fill="FFFFFF" w:themeFill="background1"/>
              <w:jc w:val="center"/>
              <w:rPr>
                <w:sz w:val="28"/>
                <w:szCs w:val="28"/>
              </w:rPr>
            </w:pPr>
            <w:r>
              <w:rPr>
                <w:sz w:val="28"/>
                <w:szCs w:val="28"/>
              </w:rPr>
              <w:t>18</w:t>
            </w:r>
          </w:p>
          <w:p w:rsidR="00E1430D" w:rsidRDefault="004A20AD" w:rsidP="007D058E">
            <w:pPr>
              <w:shd w:val="clear" w:color="auto" w:fill="FFFFFF" w:themeFill="background1"/>
              <w:jc w:val="center"/>
              <w:rPr>
                <w:sz w:val="28"/>
                <w:szCs w:val="28"/>
              </w:rPr>
            </w:pPr>
            <w:r>
              <w:rPr>
                <w:sz w:val="28"/>
                <w:szCs w:val="28"/>
              </w:rPr>
              <w:t>35</w:t>
            </w:r>
          </w:p>
          <w:p w:rsidR="004A20AD" w:rsidRPr="002F71A8" w:rsidRDefault="004A20AD" w:rsidP="007D058E">
            <w:pPr>
              <w:shd w:val="clear" w:color="auto" w:fill="FFFFFF" w:themeFill="background1"/>
              <w:jc w:val="center"/>
              <w:rPr>
                <w:sz w:val="28"/>
                <w:szCs w:val="28"/>
              </w:rPr>
            </w:pPr>
            <w:r>
              <w:rPr>
                <w:sz w:val="28"/>
                <w:szCs w:val="28"/>
              </w:rPr>
              <w:t>30</w:t>
            </w:r>
          </w:p>
        </w:tc>
      </w:tr>
      <w:tr w:rsidR="00E1430D" w:rsidRPr="002F71A8" w:rsidTr="007D058E">
        <w:tc>
          <w:tcPr>
            <w:tcW w:w="2534" w:type="dxa"/>
          </w:tcPr>
          <w:p w:rsidR="00E1430D" w:rsidRPr="002F71A8" w:rsidRDefault="00E1430D" w:rsidP="007D058E">
            <w:pPr>
              <w:shd w:val="clear" w:color="auto" w:fill="FFFFFF" w:themeFill="background1"/>
              <w:jc w:val="center"/>
              <w:rPr>
                <w:b/>
                <w:sz w:val="28"/>
                <w:szCs w:val="28"/>
              </w:rPr>
            </w:pPr>
            <w:r w:rsidRPr="002F71A8">
              <w:rPr>
                <w:b/>
                <w:sz w:val="28"/>
                <w:szCs w:val="28"/>
              </w:rPr>
              <w:t>Итого:</w:t>
            </w:r>
          </w:p>
        </w:tc>
        <w:tc>
          <w:tcPr>
            <w:tcW w:w="2534" w:type="dxa"/>
          </w:tcPr>
          <w:p w:rsidR="00E1430D" w:rsidRPr="002F71A8" w:rsidRDefault="00E1430D" w:rsidP="007D058E">
            <w:pPr>
              <w:shd w:val="clear" w:color="auto" w:fill="FFFFFF" w:themeFill="background1"/>
              <w:jc w:val="center"/>
              <w:rPr>
                <w:b/>
                <w:sz w:val="28"/>
                <w:szCs w:val="28"/>
              </w:rPr>
            </w:pPr>
          </w:p>
        </w:tc>
        <w:tc>
          <w:tcPr>
            <w:tcW w:w="2534" w:type="dxa"/>
          </w:tcPr>
          <w:p w:rsidR="00E1430D" w:rsidRPr="002F71A8" w:rsidRDefault="004A20AD" w:rsidP="007D058E">
            <w:pPr>
              <w:shd w:val="clear" w:color="auto" w:fill="FFFFFF" w:themeFill="background1"/>
              <w:jc w:val="center"/>
              <w:rPr>
                <w:b/>
                <w:sz w:val="28"/>
                <w:szCs w:val="28"/>
              </w:rPr>
            </w:pPr>
            <w:r>
              <w:rPr>
                <w:b/>
                <w:sz w:val="28"/>
                <w:szCs w:val="28"/>
              </w:rPr>
              <w:t>16</w:t>
            </w:r>
          </w:p>
        </w:tc>
        <w:tc>
          <w:tcPr>
            <w:tcW w:w="2535" w:type="dxa"/>
          </w:tcPr>
          <w:p w:rsidR="00E1430D" w:rsidRPr="004A20AD" w:rsidRDefault="004A20AD" w:rsidP="007D058E">
            <w:pPr>
              <w:shd w:val="clear" w:color="auto" w:fill="FFFFFF" w:themeFill="background1"/>
              <w:jc w:val="center"/>
              <w:rPr>
                <w:b/>
                <w:sz w:val="28"/>
                <w:szCs w:val="28"/>
              </w:rPr>
            </w:pPr>
            <w:r w:rsidRPr="004A20AD">
              <w:rPr>
                <w:b/>
                <w:sz w:val="28"/>
                <w:szCs w:val="28"/>
              </w:rPr>
              <w:t>171</w:t>
            </w:r>
          </w:p>
        </w:tc>
      </w:tr>
      <w:tr w:rsidR="00E1430D" w:rsidRPr="002F71A8" w:rsidTr="007D058E">
        <w:tc>
          <w:tcPr>
            <w:tcW w:w="2534" w:type="dxa"/>
          </w:tcPr>
          <w:p w:rsidR="00E1430D" w:rsidRPr="002F71A8" w:rsidRDefault="00E1430D" w:rsidP="007D058E">
            <w:pPr>
              <w:shd w:val="clear" w:color="auto" w:fill="FFFFFF" w:themeFill="background1"/>
              <w:jc w:val="center"/>
              <w:rPr>
                <w:sz w:val="28"/>
                <w:szCs w:val="28"/>
              </w:rPr>
            </w:pPr>
            <w:r w:rsidRPr="002F71A8">
              <w:rPr>
                <w:sz w:val="28"/>
                <w:szCs w:val="28"/>
              </w:rPr>
              <w:t>Средняя школа</w:t>
            </w:r>
          </w:p>
        </w:tc>
        <w:tc>
          <w:tcPr>
            <w:tcW w:w="2534" w:type="dxa"/>
          </w:tcPr>
          <w:p w:rsidR="00E1430D" w:rsidRPr="002F71A8" w:rsidRDefault="00E1430D" w:rsidP="007D058E">
            <w:pPr>
              <w:shd w:val="clear" w:color="auto" w:fill="FFFFFF" w:themeFill="background1"/>
              <w:jc w:val="center"/>
              <w:rPr>
                <w:sz w:val="28"/>
                <w:szCs w:val="28"/>
              </w:rPr>
            </w:pPr>
            <w:r w:rsidRPr="002F71A8">
              <w:rPr>
                <w:sz w:val="28"/>
                <w:szCs w:val="28"/>
              </w:rPr>
              <w:t>10 класс</w:t>
            </w:r>
          </w:p>
          <w:p w:rsidR="00E1430D" w:rsidRPr="002F71A8" w:rsidRDefault="00E1430D" w:rsidP="007D058E">
            <w:pPr>
              <w:shd w:val="clear" w:color="auto" w:fill="FFFFFF" w:themeFill="background1"/>
              <w:jc w:val="center"/>
              <w:rPr>
                <w:sz w:val="28"/>
                <w:szCs w:val="28"/>
              </w:rPr>
            </w:pPr>
            <w:r w:rsidRPr="002F71A8">
              <w:rPr>
                <w:sz w:val="28"/>
                <w:szCs w:val="28"/>
              </w:rPr>
              <w:t>11 класс</w:t>
            </w:r>
          </w:p>
        </w:tc>
        <w:tc>
          <w:tcPr>
            <w:tcW w:w="2534" w:type="dxa"/>
          </w:tcPr>
          <w:p w:rsidR="00E1430D" w:rsidRPr="002F71A8" w:rsidRDefault="00E1430D" w:rsidP="007D058E">
            <w:pPr>
              <w:shd w:val="clear" w:color="auto" w:fill="FFFFFF" w:themeFill="background1"/>
              <w:jc w:val="center"/>
              <w:rPr>
                <w:sz w:val="28"/>
                <w:szCs w:val="28"/>
              </w:rPr>
            </w:pPr>
            <w:r w:rsidRPr="002F71A8">
              <w:rPr>
                <w:sz w:val="28"/>
                <w:szCs w:val="28"/>
              </w:rPr>
              <w:t>1</w:t>
            </w:r>
          </w:p>
          <w:p w:rsidR="00E1430D" w:rsidRPr="002F71A8" w:rsidRDefault="00E1430D" w:rsidP="007D058E">
            <w:pPr>
              <w:shd w:val="clear" w:color="auto" w:fill="FFFFFF" w:themeFill="background1"/>
              <w:jc w:val="center"/>
              <w:rPr>
                <w:sz w:val="28"/>
                <w:szCs w:val="28"/>
              </w:rPr>
            </w:pPr>
            <w:r w:rsidRPr="002F71A8">
              <w:rPr>
                <w:sz w:val="28"/>
                <w:szCs w:val="28"/>
              </w:rPr>
              <w:t>1</w:t>
            </w:r>
          </w:p>
        </w:tc>
        <w:tc>
          <w:tcPr>
            <w:tcW w:w="2535" w:type="dxa"/>
          </w:tcPr>
          <w:p w:rsidR="00E1430D" w:rsidRPr="002F71A8" w:rsidRDefault="004A20AD" w:rsidP="007D058E">
            <w:pPr>
              <w:shd w:val="clear" w:color="auto" w:fill="FFFFFF" w:themeFill="background1"/>
              <w:jc w:val="center"/>
              <w:rPr>
                <w:sz w:val="28"/>
                <w:szCs w:val="28"/>
              </w:rPr>
            </w:pPr>
            <w:r>
              <w:rPr>
                <w:sz w:val="28"/>
                <w:szCs w:val="28"/>
              </w:rPr>
              <w:t>7</w:t>
            </w:r>
          </w:p>
          <w:p w:rsidR="00E1430D" w:rsidRPr="002F71A8" w:rsidRDefault="004A20AD" w:rsidP="007D058E">
            <w:pPr>
              <w:shd w:val="clear" w:color="auto" w:fill="FFFFFF" w:themeFill="background1"/>
              <w:jc w:val="center"/>
              <w:rPr>
                <w:sz w:val="28"/>
                <w:szCs w:val="28"/>
              </w:rPr>
            </w:pPr>
            <w:r>
              <w:rPr>
                <w:sz w:val="28"/>
                <w:szCs w:val="28"/>
              </w:rPr>
              <w:t>6</w:t>
            </w:r>
          </w:p>
        </w:tc>
      </w:tr>
      <w:tr w:rsidR="00E1430D" w:rsidRPr="002F71A8" w:rsidTr="007D058E">
        <w:tc>
          <w:tcPr>
            <w:tcW w:w="2534" w:type="dxa"/>
          </w:tcPr>
          <w:p w:rsidR="00E1430D" w:rsidRPr="002F71A8" w:rsidRDefault="00E1430D" w:rsidP="007D058E">
            <w:pPr>
              <w:shd w:val="clear" w:color="auto" w:fill="FFFFFF" w:themeFill="background1"/>
              <w:jc w:val="center"/>
              <w:rPr>
                <w:b/>
                <w:sz w:val="28"/>
                <w:szCs w:val="28"/>
              </w:rPr>
            </w:pPr>
            <w:r w:rsidRPr="002F71A8">
              <w:rPr>
                <w:b/>
                <w:sz w:val="28"/>
                <w:szCs w:val="28"/>
              </w:rPr>
              <w:t>Итого:</w:t>
            </w:r>
          </w:p>
        </w:tc>
        <w:tc>
          <w:tcPr>
            <w:tcW w:w="2534" w:type="dxa"/>
          </w:tcPr>
          <w:p w:rsidR="00E1430D" w:rsidRPr="002F71A8" w:rsidRDefault="00E1430D" w:rsidP="007D058E">
            <w:pPr>
              <w:shd w:val="clear" w:color="auto" w:fill="FFFFFF" w:themeFill="background1"/>
              <w:jc w:val="center"/>
              <w:rPr>
                <w:b/>
                <w:sz w:val="28"/>
                <w:szCs w:val="28"/>
              </w:rPr>
            </w:pPr>
          </w:p>
        </w:tc>
        <w:tc>
          <w:tcPr>
            <w:tcW w:w="2534" w:type="dxa"/>
          </w:tcPr>
          <w:p w:rsidR="00E1430D" w:rsidRPr="002F71A8" w:rsidRDefault="00E1430D" w:rsidP="007D058E">
            <w:pPr>
              <w:shd w:val="clear" w:color="auto" w:fill="FFFFFF" w:themeFill="background1"/>
              <w:jc w:val="center"/>
              <w:rPr>
                <w:b/>
                <w:sz w:val="28"/>
                <w:szCs w:val="28"/>
              </w:rPr>
            </w:pPr>
            <w:r w:rsidRPr="002F71A8">
              <w:rPr>
                <w:b/>
                <w:sz w:val="28"/>
                <w:szCs w:val="28"/>
              </w:rPr>
              <w:t>2</w:t>
            </w:r>
          </w:p>
        </w:tc>
        <w:tc>
          <w:tcPr>
            <w:tcW w:w="2535" w:type="dxa"/>
          </w:tcPr>
          <w:p w:rsidR="00E1430D" w:rsidRPr="002F71A8" w:rsidRDefault="00E1430D" w:rsidP="007D058E">
            <w:pPr>
              <w:shd w:val="clear" w:color="auto" w:fill="FFFFFF" w:themeFill="background1"/>
              <w:jc w:val="center"/>
              <w:rPr>
                <w:sz w:val="28"/>
                <w:szCs w:val="28"/>
              </w:rPr>
            </w:pPr>
            <w:r w:rsidRPr="002F71A8">
              <w:rPr>
                <w:b/>
                <w:sz w:val="28"/>
                <w:szCs w:val="28"/>
              </w:rPr>
              <w:t>1</w:t>
            </w:r>
            <w:r w:rsidR="004A20AD">
              <w:rPr>
                <w:b/>
                <w:sz w:val="28"/>
                <w:szCs w:val="28"/>
              </w:rPr>
              <w:t>3</w:t>
            </w:r>
          </w:p>
        </w:tc>
      </w:tr>
      <w:tr w:rsidR="00E1430D" w:rsidRPr="002F71A8" w:rsidTr="007D058E">
        <w:tc>
          <w:tcPr>
            <w:tcW w:w="5068" w:type="dxa"/>
            <w:gridSpan w:val="2"/>
          </w:tcPr>
          <w:p w:rsidR="00E1430D" w:rsidRPr="002F71A8" w:rsidRDefault="00E1430D" w:rsidP="007D058E">
            <w:pPr>
              <w:shd w:val="clear" w:color="auto" w:fill="FFFFFF" w:themeFill="background1"/>
              <w:jc w:val="center"/>
              <w:rPr>
                <w:b/>
                <w:sz w:val="28"/>
                <w:szCs w:val="28"/>
              </w:rPr>
            </w:pPr>
            <w:r w:rsidRPr="002F71A8">
              <w:rPr>
                <w:b/>
                <w:sz w:val="28"/>
                <w:szCs w:val="28"/>
              </w:rPr>
              <w:t>Итого по школе:</w:t>
            </w:r>
          </w:p>
          <w:p w:rsidR="00E1430D" w:rsidRPr="002F71A8" w:rsidRDefault="00E1430D" w:rsidP="007D058E">
            <w:pPr>
              <w:shd w:val="clear" w:color="auto" w:fill="FFFFFF" w:themeFill="background1"/>
              <w:jc w:val="center"/>
              <w:rPr>
                <w:b/>
                <w:sz w:val="28"/>
                <w:szCs w:val="28"/>
              </w:rPr>
            </w:pPr>
          </w:p>
        </w:tc>
        <w:tc>
          <w:tcPr>
            <w:tcW w:w="2534" w:type="dxa"/>
          </w:tcPr>
          <w:p w:rsidR="00E1430D" w:rsidRPr="002F71A8" w:rsidRDefault="004A20AD" w:rsidP="007D058E">
            <w:pPr>
              <w:shd w:val="clear" w:color="auto" w:fill="FFFFFF" w:themeFill="background1"/>
              <w:jc w:val="center"/>
              <w:rPr>
                <w:b/>
                <w:sz w:val="28"/>
                <w:szCs w:val="28"/>
              </w:rPr>
            </w:pPr>
            <w:r>
              <w:rPr>
                <w:b/>
                <w:sz w:val="28"/>
                <w:szCs w:val="28"/>
              </w:rPr>
              <w:t>26</w:t>
            </w:r>
          </w:p>
        </w:tc>
        <w:tc>
          <w:tcPr>
            <w:tcW w:w="2535" w:type="dxa"/>
          </w:tcPr>
          <w:p w:rsidR="00E1430D" w:rsidRPr="002F71A8" w:rsidRDefault="004A20AD" w:rsidP="007D058E">
            <w:pPr>
              <w:shd w:val="clear" w:color="auto" w:fill="FFFFFF" w:themeFill="background1"/>
              <w:jc w:val="center"/>
              <w:rPr>
                <w:b/>
                <w:sz w:val="28"/>
                <w:szCs w:val="28"/>
              </w:rPr>
            </w:pPr>
            <w:r>
              <w:rPr>
                <w:b/>
                <w:sz w:val="28"/>
                <w:szCs w:val="28"/>
              </w:rPr>
              <w:t>277</w:t>
            </w:r>
          </w:p>
        </w:tc>
      </w:tr>
    </w:tbl>
    <w:p w:rsidR="00E1430D" w:rsidRPr="002F71A8" w:rsidRDefault="00E1430D" w:rsidP="00E1430D">
      <w:pPr>
        <w:shd w:val="clear" w:color="auto" w:fill="FFFFFF" w:themeFill="background1"/>
        <w:rPr>
          <w:sz w:val="28"/>
          <w:szCs w:val="28"/>
        </w:rPr>
      </w:pPr>
    </w:p>
    <w:p w:rsidR="00E1430D" w:rsidRPr="002F71A8" w:rsidRDefault="0089518D" w:rsidP="00E1430D">
      <w:pPr>
        <w:shd w:val="clear" w:color="auto" w:fill="FFFFFF" w:themeFill="background1"/>
        <w:tabs>
          <w:tab w:val="left" w:pos="8460"/>
        </w:tabs>
        <w:jc w:val="both"/>
        <w:rPr>
          <w:sz w:val="28"/>
          <w:szCs w:val="28"/>
        </w:rPr>
      </w:pPr>
      <w:r>
        <w:rPr>
          <w:sz w:val="28"/>
          <w:szCs w:val="28"/>
        </w:rPr>
        <w:t>Неполных семей –36 , в них посещают школу  48 человек</w:t>
      </w:r>
      <w:r w:rsidR="00E1430D" w:rsidRPr="002F71A8">
        <w:rPr>
          <w:sz w:val="28"/>
          <w:szCs w:val="28"/>
        </w:rPr>
        <w:t>.</w:t>
      </w:r>
    </w:p>
    <w:p w:rsidR="00E1430D" w:rsidRPr="002F71A8" w:rsidRDefault="0089518D" w:rsidP="00E1430D">
      <w:pPr>
        <w:shd w:val="clear" w:color="auto" w:fill="FFFFFF" w:themeFill="background1"/>
        <w:tabs>
          <w:tab w:val="left" w:pos="8460"/>
        </w:tabs>
        <w:jc w:val="both"/>
        <w:rPr>
          <w:sz w:val="28"/>
          <w:szCs w:val="28"/>
        </w:rPr>
      </w:pPr>
      <w:r>
        <w:rPr>
          <w:sz w:val="28"/>
          <w:szCs w:val="28"/>
        </w:rPr>
        <w:t>Многодетных семей – 28</w:t>
      </w:r>
      <w:r w:rsidR="00E1430D" w:rsidRPr="002F71A8">
        <w:rPr>
          <w:sz w:val="28"/>
          <w:szCs w:val="28"/>
        </w:rPr>
        <w:t>, из них  детей школьного возраста –5</w:t>
      </w:r>
      <w:r>
        <w:rPr>
          <w:sz w:val="28"/>
          <w:szCs w:val="28"/>
        </w:rPr>
        <w:t>6</w:t>
      </w:r>
      <w:r w:rsidR="00E1430D" w:rsidRPr="002F71A8">
        <w:rPr>
          <w:sz w:val="28"/>
          <w:szCs w:val="28"/>
        </w:rPr>
        <w:t xml:space="preserve">  человек.</w:t>
      </w:r>
    </w:p>
    <w:p w:rsidR="00E1430D" w:rsidRPr="002F71A8" w:rsidRDefault="00E1430D" w:rsidP="00E1430D">
      <w:pPr>
        <w:shd w:val="clear" w:color="auto" w:fill="FFFFFF" w:themeFill="background1"/>
        <w:tabs>
          <w:tab w:val="left" w:pos="8460"/>
        </w:tabs>
        <w:jc w:val="both"/>
        <w:rPr>
          <w:sz w:val="28"/>
          <w:szCs w:val="28"/>
        </w:rPr>
      </w:pPr>
      <w:r w:rsidRPr="002F71A8">
        <w:rPr>
          <w:sz w:val="28"/>
          <w:szCs w:val="28"/>
        </w:rPr>
        <w:t xml:space="preserve">Опекаемых семей – 2, в них  4 ребёнка,  из них  школьного возраста – 3. </w:t>
      </w:r>
    </w:p>
    <w:p w:rsidR="00E1430D" w:rsidRPr="002F71A8" w:rsidRDefault="00006CE6" w:rsidP="00E1430D">
      <w:pPr>
        <w:shd w:val="clear" w:color="auto" w:fill="FFFFFF" w:themeFill="background1"/>
        <w:tabs>
          <w:tab w:val="left" w:pos="8460"/>
        </w:tabs>
        <w:jc w:val="both"/>
        <w:rPr>
          <w:sz w:val="28"/>
          <w:szCs w:val="28"/>
        </w:rPr>
      </w:pPr>
      <w:r>
        <w:rPr>
          <w:sz w:val="28"/>
          <w:szCs w:val="28"/>
        </w:rPr>
        <w:t>Приёмных семей – 2</w:t>
      </w:r>
      <w:r w:rsidR="00E1430D" w:rsidRPr="002F71A8">
        <w:rPr>
          <w:sz w:val="28"/>
          <w:szCs w:val="28"/>
        </w:rPr>
        <w:t>, детей из приёмных семей, обучающихся в школе –  11 человек.</w:t>
      </w:r>
    </w:p>
    <w:p w:rsidR="00E1430D" w:rsidRPr="002F71A8" w:rsidRDefault="00E1430D" w:rsidP="00E1430D">
      <w:pPr>
        <w:shd w:val="clear" w:color="auto" w:fill="FFFFFF" w:themeFill="background1"/>
        <w:tabs>
          <w:tab w:val="left" w:pos="8460"/>
        </w:tabs>
        <w:jc w:val="both"/>
        <w:rPr>
          <w:sz w:val="28"/>
          <w:szCs w:val="28"/>
        </w:rPr>
      </w:pPr>
      <w:r w:rsidRPr="002F71A8">
        <w:rPr>
          <w:sz w:val="28"/>
          <w:szCs w:val="28"/>
        </w:rPr>
        <w:t>Дети-инвалиды – 4  чел.</w:t>
      </w:r>
    </w:p>
    <w:p w:rsidR="00E1430D" w:rsidRPr="002F71A8" w:rsidRDefault="00E1430D" w:rsidP="00E1430D">
      <w:pPr>
        <w:shd w:val="clear" w:color="auto" w:fill="FFFFFF" w:themeFill="background1"/>
        <w:tabs>
          <w:tab w:val="left" w:pos="8460"/>
        </w:tabs>
        <w:jc w:val="both"/>
        <w:rPr>
          <w:sz w:val="28"/>
          <w:szCs w:val="28"/>
        </w:rPr>
      </w:pPr>
      <w:r w:rsidRPr="002F71A8">
        <w:rPr>
          <w:sz w:val="28"/>
          <w:szCs w:val="28"/>
        </w:rPr>
        <w:t>Семей социального риска -4, в них 18 детей, из них школьного возрас</w:t>
      </w:r>
      <w:r w:rsidR="00006CE6">
        <w:rPr>
          <w:sz w:val="28"/>
          <w:szCs w:val="28"/>
        </w:rPr>
        <w:t>та -7</w:t>
      </w:r>
      <w:r w:rsidRPr="002F71A8">
        <w:rPr>
          <w:sz w:val="28"/>
          <w:szCs w:val="28"/>
        </w:rPr>
        <w:t>.</w:t>
      </w:r>
    </w:p>
    <w:p w:rsidR="00E1430D" w:rsidRPr="002F71A8" w:rsidRDefault="00E1430D" w:rsidP="00E1430D">
      <w:pPr>
        <w:shd w:val="clear" w:color="auto" w:fill="FFFFFF" w:themeFill="background1"/>
        <w:tabs>
          <w:tab w:val="left" w:pos="8460"/>
        </w:tabs>
        <w:jc w:val="both"/>
        <w:rPr>
          <w:sz w:val="28"/>
          <w:szCs w:val="28"/>
        </w:rPr>
      </w:pPr>
      <w:r w:rsidRPr="002F71A8">
        <w:rPr>
          <w:sz w:val="28"/>
          <w:szCs w:val="28"/>
        </w:rPr>
        <w:t>Детей, состоящих на разных видах контр</w:t>
      </w:r>
      <w:r w:rsidR="00006CE6">
        <w:rPr>
          <w:sz w:val="28"/>
          <w:szCs w:val="28"/>
        </w:rPr>
        <w:t>оля – 3</w:t>
      </w:r>
      <w:r w:rsidR="00376796">
        <w:rPr>
          <w:sz w:val="28"/>
          <w:szCs w:val="28"/>
        </w:rPr>
        <w:t xml:space="preserve"> (</w:t>
      </w:r>
      <w:proofErr w:type="spellStart"/>
      <w:r w:rsidR="00376796">
        <w:rPr>
          <w:sz w:val="28"/>
          <w:szCs w:val="28"/>
        </w:rPr>
        <w:t>внутришкольный</w:t>
      </w:r>
      <w:proofErr w:type="spellEnd"/>
      <w:r w:rsidR="00376796">
        <w:rPr>
          <w:sz w:val="28"/>
          <w:szCs w:val="28"/>
        </w:rPr>
        <w:t xml:space="preserve"> учёт – 3, ОДН -3</w:t>
      </w:r>
      <w:r w:rsidRPr="002F71A8">
        <w:rPr>
          <w:sz w:val="28"/>
          <w:szCs w:val="28"/>
        </w:rPr>
        <w:t>).</w:t>
      </w:r>
    </w:p>
    <w:p w:rsidR="00E1430D" w:rsidRPr="002F71A8" w:rsidRDefault="00E1430D" w:rsidP="00E1430D">
      <w:pPr>
        <w:shd w:val="clear" w:color="auto" w:fill="FFFFFF" w:themeFill="background1"/>
        <w:tabs>
          <w:tab w:val="left" w:pos="8460"/>
        </w:tabs>
        <w:jc w:val="both"/>
        <w:rPr>
          <w:sz w:val="28"/>
          <w:szCs w:val="28"/>
        </w:rPr>
      </w:pPr>
    </w:p>
    <w:p w:rsidR="00E1430D" w:rsidRPr="002F71A8" w:rsidRDefault="00E1430D" w:rsidP="00E1430D">
      <w:pPr>
        <w:shd w:val="clear" w:color="auto" w:fill="FFFFFF" w:themeFill="background1"/>
        <w:tabs>
          <w:tab w:val="left" w:pos="8460"/>
        </w:tabs>
        <w:jc w:val="both"/>
        <w:rPr>
          <w:sz w:val="28"/>
          <w:szCs w:val="28"/>
        </w:rPr>
      </w:pPr>
    </w:p>
    <w:p w:rsidR="00E1430D" w:rsidRPr="002F71A8" w:rsidRDefault="00E1430D" w:rsidP="00E1430D">
      <w:pPr>
        <w:shd w:val="clear" w:color="auto" w:fill="FFFFFF" w:themeFill="background1"/>
        <w:ind w:firstLine="708"/>
        <w:jc w:val="center"/>
        <w:outlineLvl w:val="0"/>
        <w:rPr>
          <w:b/>
          <w:sz w:val="28"/>
          <w:szCs w:val="28"/>
        </w:rPr>
      </w:pPr>
      <w:r w:rsidRPr="002F71A8">
        <w:rPr>
          <w:b/>
          <w:sz w:val="28"/>
          <w:szCs w:val="28"/>
          <w:lang w:val="en-US"/>
        </w:rPr>
        <w:t>II</w:t>
      </w:r>
      <w:r w:rsidRPr="002F71A8">
        <w:rPr>
          <w:b/>
          <w:sz w:val="28"/>
          <w:szCs w:val="28"/>
        </w:rPr>
        <w:t>. Управление школой</w:t>
      </w:r>
    </w:p>
    <w:p w:rsidR="00E1430D" w:rsidRPr="002F71A8" w:rsidRDefault="00E1430D" w:rsidP="00E1430D">
      <w:pPr>
        <w:shd w:val="clear" w:color="auto" w:fill="FFFFFF" w:themeFill="background1"/>
        <w:ind w:firstLine="708"/>
        <w:jc w:val="center"/>
        <w:outlineLvl w:val="0"/>
        <w:rPr>
          <w:b/>
          <w:sz w:val="28"/>
          <w:szCs w:val="28"/>
        </w:rPr>
      </w:pPr>
    </w:p>
    <w:p w:rsidR="00E1430D" w:rsidRPr="002F71A8" w:rsidRDefault="00E1430D" w:rsidP="00E1430D">
      <w:pPr>
        <w:shd w:val="clear" w:color="auto" w:fill="FFFFFF" w:themeFill="background1"/>
        <w:ind w:firstLine="708"/>
        <w:jc w:val="both"/>
        <w:rPr>
          <w:sz w:val="28"/>
          <w:szCs w:val="28"/>
        </w:rPr>
      </w:pPr>
      <w:r w:rsidRPr="002F71A8">
        <w:rPr>
          <w:sz w:val="28"/>
          <w:szCs w:val="28"/>
        </w:rPr>
        <w:t>Управление Муниципальным казенным общеобразовательным учреждением «Средняя общеобразовательная школа № 6» с</w:t>
      </w:r>
      <w:proofErr w:type="gramStart"/>
      <w:r w:rsidRPr="002F71A8">
        <w:rPr>
          <w:sz w:val="28"/>
          <w:szCs w:val="28"/>
        </w:rPr>
        <w:t>.Д</w:t>
      </w:r>
      <w:proofErr w:type="gramEnd"/>
      <w:r w:rsidRPr="002F71A8">
        <w:rPr>
          <w:sz w:val="28"/>
          <w:szCs w:val="28"/>
        </w:rPr>
        <w:t xml:space="preserve">ербетовка осуществляется в соответствии с законодательством Российской Федерации и Уставом школы и строится на принципах единоначалия и самоуправления. </w:t>
      </w:r>
    </w:p>
    <w:p w:rsidR="00E1430D" w:rsidRPr="002F71A8" w:rsidRDefault="00E1430D" w:rsidP="00E1430D">
      <w:pPr>
        <w:shd w:val="clear" w:color="auto" w:fill="FFFFFF" w:themeFill="background1"/>
        <w:ind w:firstLine="708"/>
        <w:jc w:val="both"/>
        <w:rPr>
          <w:sz w:val="28"/>
          <w:szCs w:val="28"/>
        </w:rPr>
      </w:pPr>
      <w:r w:rsidRPr="002F71A8">
        <w:rPr>
          <w:sz w:val="28"/>
          <w:szCs w:val="28"/>
        </w:rPr>
        <w:t xml:space="preserve">Административное управление осуществляют директор и его заместители. Основной функцией директора школы является координация усилий всех участников образовательного процесса </w:t>
      </w:r>
      <w:proofErr w:type="gramStart"/>
      <w:r w:rsidRPr="002F71A8">
        <w:rPr>
          <w:sz w:val="28"/>
          <w:szCs w:val="28"/>
        </w:rPr>
        <w:t>через</w:t>
      </w:r>
      <w:proofErr w:type="gramEnd"/>
      <w:r w:rsidRPr="002F71A8">
        <w:rPr>
          <w:sz w:val="28"/>
          <w:szCs w:val="28"/>
        </w:rPr>
        <w:t>:</w:t>
      </w:r>
    </w:p>
    <w:p w:rsidR="00E1430D" w:rsidRPr="002F71A8" w:rsidRDefault="00E1430D" w:rsidP="00E1430D">
      <w:pPr>
        <w:shd w:val="clear" w:color="auto" w:fill="FFFFFF" w:themeFill="background1"/>
        <w:ind w:firstLine="708"/>
        <w:jc w:val="both"/>
        <w:rPr>
          <w:sz w:val="28"/>
          <w:szCs w:val="28"/>
        </w:rPr>
      </w:pPr>
    </w:p>
    <w:p w:rsidR="00E1430D" w:rsidRPr="002F71A8" w:rsidRDefault="00E1430D" w:rsidP="00E1430D">
      <w:pPr>
        <w:numPr>
          <w:ilvl w:val="0"/>
          <w:numId w:val="11"/>
        </w:numPr>
        <w:shd w:val="clear" w:color="auto" w:fill="FFFFFF" w:themeFill="background1"/>
        <w:jc w:val="both"/>
        <w:rPr>
          <w:sz w:val="28"/>
          <w:szCs w:val="28"/>
        </w:rPr>
      </w:pPr>
      <w:r w:rsidRPr="002F71A8">
        <w:rPr>
          <w:sz w:val="28"/>
          <w:szCs w:val="28"/>
        </w:rPr>
        <w:t>Управляющий  совет;</w:t>
      </w:r>
    </w:p>
    <w:p w:rsidR="00E1430D" w:rsidRPr="002F71A8" w:rsidRDefault="00E1430D" w:rsidP="00E1430D">
      <w:pPr>
        <w:numPr>
          <w:ilvl w:val="0"/>
          <w:numId w:val="11"/>
        </w:numPr>
        <w:shd w:val="clear" w:color="auto" w:fill="FFFFFF" w:themeFill="background1"/>
        <w:jc w:val="both"/>
        <w:rPr>
          <w:sz w:val="28"/>
          <w:szCs w:val="28"/>
        </w:rPr>
      </w:pPr>
      <w:r w:rsidRPr="002F71A8">
        <w:rPr>
          <w:sz w:val="28"/>
          <w:szCs w:val="28"/>
        </w:rPr>
        <w:t>Общешкольное родительское собрание;</w:t>
      </w:r>
    </w:p>
    <w:p w:rsidR="00E1430D" w:rsidRPr="002F71A8" w:rsidRDefault="00E1430D" w:rsidP="00E1430D">
      <w:pPr>
        <w:numPr>
          <w:ilvl w:val="0"/>
          <w:numId w:val="11"/>
        </w:numPr>
        <w:shd w:val="clear" w:color="auto" w:fill="FFFFFF" w:themeFill="background1"/>
        <w:jc w:val="both"/>
        <w:rPr>
          <w:sz w:val="28"/>
          <w:szCs w:val="28"/>
        </w:rPr>
      </w:pPr>
      <w:r w:rsidRPr="002F71A8">
        <w:rPr>
          <w:sz w:val="28"/>
          <w:szCs w:val="28"/>
        </w:rPr>
        <w:t>Родительский комитет;</w:t>
      </w:r>
    </w:p>
    <w:p w:rsidR="00E1430D" w:rsidRPr="002F71A8" w:rsidRDefault="00E1430D" w:rsidP="00E1430D">
      <w:pPr>
        <w:numPr>
          <w:ilvl w:val="0"/>
          <w:numId w:val="11"/>
        </w:numPr>
        <w:shd w:val="clear" w:color="auto" w:fill="FFFFFF" w:themeFill="background1"/>
        <w:jc w:val="both"/>
        <w:rPr>
          <w:sz w:val="28"/>
          <w:szCs w:val="28"/>
        </w:rPr>
      </w:pPr>
      <w:r w:rsidRPr="002F71A8">
        <w:rPr>
          <w:sz w:val="28"/>
          <w:szCs w:val="28"/>
        </w:rPr>
        <w:t>Общее собрание трудового коллектива;</w:t>
      </w:r>
    </w:p>
    <w:p w:rsidR="00E1430D" w:rsidRPr="002F71A8" w:rsidRDefault="00E1430D" w:rsidP="00E1430D">
      <w:pPr>
        <w:numPr>
          <w:ilvl w:val="0"/>
          <w:numId w:val="11"/>
        </w:numPr>
        <w:shd w:val="clear" w:color="auto" w:fill="FFFFFF" w:themeFill="background1"/>
        <w:jc w:val="both"/>
        <w:rPr>
          <w:sz w:val="28"/>
          <w:szCs w:val="28"/>
        </w:rPr>
      </w:pPr>
      <w:r w:rsidRPr="002F71A8">
        <w:rPr>
          <w:sz w:val="28"/>
          <w:szCs w:val="28"/>
        </w:rPr>
        <w:t>Школьное ученическое самоуправление.</w:t>
      </w:r>
    </w:p>
    <w:p w:rsidR="00E1430D" w:rsidRPr="002F71A8" w:rsidRDefault="00E1430D" w:rsidP="00E1430D">
      <w:pPr>
        <w:numPr>
          <w:ilvl w:val="0"/>
          <w:numId w:val="11"/>
        </w:numPr>
        <w:shd w:val="clear" w:color="auto" w:fill="FFFFFF" w:themeFill="background1"/>
        <w:jc w:val="both"/>
        <w:rPr>
          <w:sz w:val="28"/>
          <w:szCs w:val="28"/>
        </w:rPr>
      </w:pPr>
      <w:r w:rsidRPr="002F71A8">
        <w:rPr>
          <w:sz w:val="28"/>
          <w:szCs w:val="28"/>
        </w:rPr>
        <w:t>Педагогический совет</w:t>
      </w:r>
    </w:p>
    <w:p w:rsidR="00E1430D" w:rsidRPr="002F71A8" w:rsidRDefault="00E1430D" w:rsidP="00E1430D">
      <w:pPr>
        <w:shd w:val="clear" w:color="auto" w:fill="FFFFFF" w:themeFill="background1"/>
        <w:jc w:val="both"/>
        <w:rPr>
          <w:sz w:val="28"/>
          <w:szCs w:val="28"/>
        </w:rPr>
      </w:pPr>
      <w:r w:rsidRPr="002F71A8">
        <w:rPr>
          <w:sz w:val="28"/>
          <w:szCs w:val="28"/>
        </w:rPr>
        <w:tab/>
      </w:r>
      <w:r w:rsidRPr="002F71A8">
        <w:rPr>
          <w:sz w:val="28"/>
          <w:szCs w:val="28"/>
        </w:rPr>
        <w:tab/>
        <w:t>Деятельность всех органов  самоуправления  в школе регламентируется локальными актами и зафиксирована в Уставе школы.</w:t>
      </w:r>
    </w:p>
    <w:p w:rsidR="00E1430D" w:rsidRPr="002F71A8" w:rsidRDefault="00E1430D" w:rsidP="00E1430D">
      <w:pPr>
        <w:shd w:val="clear" w:color="auto" w:fill="FFFFFF" w:themeFill="background1"/>
        <w:jc w:val="both"/>
        <w:rPr>
          <w:sz w:val="28"/>
          <w:szCs w:val="28"/>
        </w:rPr>
      </w:pPr>
      <w:r w:rsidRPr="002F71A8">
        <w:rPr>
          <w:sz w:val="28"/>
          <w:szCs w:val="28"/>
        </w:rPr>
        <w:tab/>
        <w:t xml:space="preserve">На заседаниях Управляющего  совета школы, Родительского комитета заслушан отчет о выполнении 120 Закона РФ «Об основах системы профилактики безнадзорности и правонарушений несовершеннолетних». </w:t>
      </w:r>
      <w:proofErr w:type="gramStart"/>
      <w:r w:rsidRPr="002F71A8">
        <w:rPr>
          <w:sz w:val="28"/>
          <w:szCs w:val="28"/>
        </w:rPr>
        <w:t>Также рассматривались вопросы об организации питания, о ходе реализации программы развития школы, об организации  работы с детьми, оказавшимися в трудной жизненной ситуации, были подведены итоги рейда «Обеспеченность и сохранность учебников и художественной литературы школьной библиотеки», об организации работы по профилактике  вредных привычек, правонарушений ПДД и ДДТТ».</w:t>
      </w:r>
      <w:proofErr w:type="gramEnd"/>
    </w:p>
    <w:p w:rsidR="00E1430D" w:rsidRPr="002F71A8" w:rsidRDefault="00E1430D" w:rsidP="00E1430D">
      <w:pPr>
        <w:shd w:val="clear" w:color="auto" w:fill="FFFFFF" w:themeFill="background1"/>
        <w:jc w:val="both"/>
        <w:rPr>
          <w:sz w:val="28"/>
          <w:szCs w:val="28"/>
        </w:rPr>
      </w:pPr>
      <w:r w:rsidRPr="002F71A8">
        <w:rPr>
          <w:sz w:val="28"/>
          <w:szCs w:val="28"/>
        </w:rPr>
        <w:tab/>
        <w:t xml:space="preserve">Не реже одного раза в четверть проводятся классные родительские собрания, где рассматриваются актуальные вопросы, касающиеся обучения и воспитания учащихся. </w:t>
      </w:r>
    </w:p>
    <w:p w:rsidR="00E1430D" w:rsidRPr="002F71A8" w:rsidRDefault="00DE1E15" w:rsidP="00E1430D">
      <w:pPr>
        <w:shd w:val="clear" w:color="auto" w:fill="FFFFFF" w:themeFill="background1"/>
        <w:jc w:val="both"/>
        <w:rPr>
          <w:b/>
          <w:sz w:val="28"/>
          <w:szCs w:val="28"/>
        </w:rPr>
      </w:pPr>
      <w:r>
        <w:rPr>
          <w:sz w:val="28"/>
          <w:szCs w:val="28"/>
        </w:rPr>
        <w:t xml:space="preserve">            В 2023-2024</w:t>
      </w:r>
      <w:r w:rsidR="00E1430D" w:rsidRPr="002F71A8">
        <w:rPr>
          <w:sz w:val="28"/>
          <w:szCs w:val="28"/>
        </w:rPr>
        <w:t xml:space="preserve"> учебном году было проведено четыре тематических педагогических совета: «Анализ резул</w:t>
      </w:r>
      <w:r w:rsidR="00C36B92">
        <w:rPr>
          <w:sz w:val="28"/>
          <w:szCs w:val="28"/>
        </w:rPr>
        <w:t>ьтативности работы школы за 2022-2023</w:t>
      </w:r>
      <w:r w:rsidR="00E1430D" w:rsidRPr="002F71A8">
        <w:rPr>
          <w:sz w:val="28"/>
          <w:szCs w:val="28"/>
        </w:rPr>
        <w:t xml:space="preserve"> учебный год; цель и задачи  на </w:t>
      </w:r>
      <w:r w:rsidR="00C36B92">
        <w:rPr>
          <w:sz w:val="28"/>
          <w:szCs w:val="28"/>
        </w:rPr>
        <w:t xml:space="preserve"> 2023-2024</w:t>
      </w:r>
      <w:r w:rsidR="00E1430D" w:rsidRPr="002F71A8">
        <w:rPr>
          <w:sz w:val="28"/>
          <w:szCs w:val="28"/>
        </w:rPr>
        <w:t xml:space="preserve"> учебный год, утверждение плана работы», «Совершенствование работы с одаренными учениками как важный ресурс развития школы»,   «Повышение качества образования в МКОУ СОШ №6»,  «Развитие и оптимизация воспитательной работы школы в условиях внедрения ФГОС».</w:t>
      </w:r>
    </w:p>
    <w:p w:rsidR="00E1430D" w:rsidRPr="002F71A8" w:rsidRDefault="00E1430D" w:rsidP="00E1430D">
      <w:pPr>
        <w:shd w:val="clear" w:color="auto" w:fill="FFFFFF" w:themeFill="background1"/>
        <w:ind w:firstLine="540"/>
        <w:jc w:val="both"/>
        <w:rPr>
          <w:spacing w:val="-3"/>
          <w:sz w:val="28"/>
          <w:szCs w:val="28"/>
        </w:rPr>
      </w:pPr>
      <w:r w:rsidRPr="002F71A8">
        <w:rPr>
          <w:bCs/>
          <w:iCs/>
          <w:sz w:val="28"/>
        </w:rPr>
        <w:t>При проведении педагогических советов использовались различные формы: педагогический совет на основе докладов и содокладов, педагогический совет – круглый стол, проблемный педагогический совет. В текущем учебном году было проведено 9 заседаний педагогического совета, что соответствовало годовому плану работы школы.</w:t>
      </w:r>
    </w:p>
    <w:p w:rsidR="00E1430D" w:rsidRPr="002F71A8" w:rsidRDefault="00E1430D" w:rsidP="00E1430D">
      <w:pPr>
        <w:shd w:val="clear" w:color="auto" w:fill="FFFFFF" w:themeFill="background1"/>
        <w:ind w:firstLine="720"/>
        <w:jc w:val="both"/>
        <w:rPr>
          <w:sz w:val="28"/>
          <w:szCs w:val="28"/>
        </w:rPr>
      </w:pPr>
      <w:r w:rsidRPr="002F71A8">
        <w:rPr>
          <w:sz w:val="28"/>
          <w:szCs w:val="28"/>
        </w:rPr>
        <w:t>Семья и школа – социальные партнеры в вопросах обучения  духовно-нравственного и физического воспитания детей.</w:t>
      </w:r>
    </w:p>
    <w:p w:rsidR="00E1430D" w:rsidRPr="002F71A8" w:rsidRDefault="00E1430D" w:rsidP="00E1430D">
      <w:pPr>
        <w:shd w:val="clear" w:color="auto" w:fill="FFFFFF" w:themeFill="background1"/>
        <w:ind w:firstLine="720"/>
        <w:jc w:val="both"/>
        <w:rPr>
          <w:sz w:val="28"/>
          <w:szCs w:val="28"/>
        </w:rPr>
      </w:pPr>
      <w:r w:rsidRPr="002F71A8">
        <w:rPr>
          <w:sz w:val="28"/>
          <w:szCs w:val="28"/>
        </w:rPr>
        <w:t xml:space="preserve">Школьное ученическое самоуправление принимает участие в разработке </w:t>
      </w:r>
      <w:proofErr w:type="spellStart"/>
      <w:r w:rsidRPr="002F71A8">
        <w:rPr>
          <w:sz w:val="28"/>
          <w:szCs w:val="28"/>
        </w:rPr>
        <w:t>внутришкольных</w:t>
      </w:r>
      <w:proofErr w:type="spellEnd"/>
      <w:r w:rsidRPr="002F71A8">
        <w:rPr>
          <w:sz w:val="28"/>
          <w:szCs w:val="28"/>
        </w:rPr>
        <w:t xml:space="preserve"> требований, организует и проводит культурно-массовые и спортивные мероприятия, участвует в конкурсе «Лидер», обращается с предложениями и пожеланиями к Педагогическому совету.</w:t>
      </w:r>
    </w:p>
    <w:p w:rsidR="00E1430D" w:rsidRPr="002F71A8" w:rsidRDefault="00E1430D" w:rsidP="00E1430D">
      <w:pPr>
        <w:shd w:val="clear" w:color="auto" w:fill="FFFFFF" w:themeFill="background1"/>
        <w:ind w:firstLine="720"/>
        <w:jc w:val="both"/>
        <w:rPr>
          <w:sz w:val="28"/>
          <w:szCs w:val="28"/>
        </w:rPr>
      </w:pPr>
      <w:r w:rsidRPr="002F71A8">
        <w:rPr>
          <w:sz w:val="28"/>
          <w:szCs w:val="28"/>
        </w:rPr>
        <w:lastRenderedPageBreak/>
        <w:t xml:space="preserve">Методические и педагогические проблемы учреждения находятся в ведении Педагогического совета и методических объединений учителей. </w:t>
      </w:r>
    </w:p>
    <w:p w:rsidR="00E1430D" w:rsidRPr="002F71A8" w:rsidRDefault="00E1430D" w:rsidP="00E1430D">
      <w:pPr>
        <w:shd w:val="clear" w:color="auto" w:fill="FFFFFF" w:themeFill="background1"/>
        <w:ind w:firstLine="708"/>
        <w:jc w:val="both"/>
        <w:rPr>
          <w:sz w:val="28"/>
          <w:szCs w:val="28"/>
        </w:rPr>
      </w:pPr>
      <w:r w:rsidRPr="002F71A8">
        <w:rPr>
          <w:sz w:val="28"/>
          <w:szCs w:val="28"/>
        </w:rPr>
        <w:t>Педагогический совет осуществляет перевод учащихся в следующие классы,  выпуск учащихся, награждение «золотой» и «серебряной» медалями и другое.</w:t>
      </w:r>
    </w:p>
    <w:p w:rsidR="00E1430D" w:rsidRPr="002F71A8" w:rsidRDefault="00E1430D" w:rsidP="00E1430D">
      <w:pPr>
        <w:shd w:val="clear" w:color="auto" w:fill="FFFFFF" w:themeFill="background1"/>
        <w:ind w:firstLine="720"/>
        <w:jc w:val="both"/>
        <w:rPr>
          <w:sz w:val="28"/>
          <w:szCs w:val="28"/>
        </w:rPr>
      </w:pPr>
      <w:r w:rsidRPr="002F71A8">
        <w:rPr>
          <w:sz w:val="28"/>
          <w:szCs w:val="28"/>
        </w:rPr>
        <w:t>Обсуждение возникающих проблем осуществляется на Педагогическом совете, на заседаниях МО учителей различных циклов, на совещаниях при директоре и завуче, производственных совещаниях трудового коллектива.</w:t>
      </w:r>
    </w:p>
    <w:p w:rsidR="00E1430D" w:rsidRPr="002F71A8" w:rsidRDefault="00E1430D" w:rsidP="00E1430D">
      <w:pPr>
        <w:pStyle w:val="ajus"/>
        <w:shd w:val="clear" w:color="auto" w:fill="FFFFFF" w:themeFill="background1"/>
        <w:spacing w:before="0" w:beforeAutospacing="0" w:after="0" w:afterAutospacing="0"/>
        <w:jc w:val="both"/>
        <w:rPr>
          <w:sz w:val="28"/>
          <w:szCs w:val="28"/>
        </w:rPr>
      </w:pPr>
      <w:r w:rsidRPr="002F71A8">
        <w:t xml:space="preserve">      </w:t>
      </w:r>
      <w:r w:rsidRPr="002F71A8">
        <w:rPr>
          <w:sz w:val="28"/>
          <w:szCs w:val="28"/>
        </w:rPr>
        <w:t xml:space="preserve">Многие вопросы учебно-воспитательного процесса решает Управляющий Совет школы (председатель </w:t>
      </w:r>
      <w:proofErr w:type="spellStart"/>
      <w:r w:rsidRPr="002F71A8">
        <w:rPr>
          <w:sz w:val="28"/>
          <w:szCs w:val="28"/>
        </w:rPr>
        <w:t>Мусалабагамаева</w:t>
      </w:r>
      <w:proofErr w:type="spellEnd"/>
      <w:r w:rsidRPr="002F71A8">
        <w:rPr>
          <w:sz w:val="28"/>
          <w:szCs w:val="28"/>
        </w:rPr>
        <w:t xml:space="preserve"> Р.М.) и </w:t>
      </w:r>
      <w:r w:rsidR="00DE1E15">
        <w:rPr>
          <w:sz w:val="28"/>
          <w:szCs w:val="28"/>
        </w:rPr>
        <w:t xml:space="preserve">Общешкольный </w:t>
      </w:r>
      <w:r w:rsidRPr="002F71A8">
        <w:rPr>
          <w:sz w:val="28"/>
          <w:szCs w:val="28"/>
        </w:rPr>
        <w:t xml:space="preserve"> Родительский  комитет (</w:t>
      </w:r>
      <w:r w:rsidR="00DE1E15">
        <w:rPr>
          <w:sz w:val="28"/>
          <w:szCs w:val="28"/>
        </w:rPr>
        <w:t>Лычагина О.Н.)</w:t>
      </w:r>
    </w:p>
    <w:p w:rsidR="00E1430D" w:rsidRPr="002F71A8" w:rsidRDefault="00E1430D" w:rsidP="00E1430D">
      <w:pPr>
        <w:pStyle w:val="ajus"/>
        <w:shd w:val="clear" w:color="auto" w:fill="FFFFFF" w:themeFill="background1"/>
        <w:spacing w:before="0" w:beforeAutospacing="0" w:after="0" w:afterAutospacing="0"/>
        <w:jc w:val="both"/>
        <w:rPr>
          <w:sz w:val="28"/>
          <w:szCs w:val="28"/>
        </w:rPr>
      </w:pPr>
    </w:p>
    <w:p w:rsidR="00E1430D" w:rsidRPr="002F71A8" w:rsidRDefault="00E1430D" w:rsidP="00E1430D">
      <w:pPr>
        <w:shd w:val="clear" w:color="auto" w:fill="FFFFFF" w:themeFill="background1"/>
        <w:tabs>
          <w:tab w:val="left" w:pos="8460"/>
        </w:tabs>
        <w:rPr>
          <w:b/>
          <w:sz w:val="28"/>
          <w:szCs w:val="28"/>
        </w:rPr>
      </w:pPr>
    </w:p>
    <w:p w:rsidR="00E1430D" w:rsidRPr="002F71A8" w:rsidRDefault="00E1430D" w:rsidP="00E1430D">
      <w:pPr>
        <w:shd w:val="clear" w:color="auto" w:fill="FFFFFF" w:themeFill="background1"/>
        <w:tabs>
          <w:tab w:val="left" w:pos="8460"/>
        </w:tabs>
        <w:ind w:left="1069"/>
        <w:jc w:val="center"/>
        <w:rPr>
          <w:b/>
          <w:sz w:val="28"/>
          <w:szCs w:val="28"/>
        </w:rPr>
      </w:pPr>
      <w:r w:rsidRPr="002F71A8">
        <w:rPr>
          <w:b/>
          <w:sz w:val="28"/>
          <w:szCs w:val="28"/>
          <w:lang w:val="en-US"/>
        </w:rPr>
        <w:t>III</w:t>
      </w:r>
      <w:r w:rsidRPr="002F71A8">
        <w:rPr>
          <w:b/>
          <w:sz w:val="28"/>
          <w:szCs w:val="28"/>
        </w:rPr>
        <w:t>. Условия осуществления образовательного процесса</w:t>
      </w:r>
    </w:p>
    <w:p w:rsidR="00E1430D" w:rsidRPr="002F71A8" w:rsidRDefault="00E1430D" w:rsidP="00E1430D">
      <w:pPr>
        <w:shd w:val="clear" w:color="auto" w:fill="FFFFFF" w:themeFill="background1"/>
        <w:ind w:left="709"/>
        <w:rPr>
          <w:b/>
          <w:sz w:val="28"/>
          <w:szCs w:val="28"/>
        </w:rPr>
      </w:pPr>
    </w:p>
    <w:p w:rsidR="00E1430D" w:rsidRPr="002F71A8" w:rsidRDefault="00E1430D" w:rsidP="00E1430D">
      <w:pPr>
        <w:pStyle w:val="aa"/>
        <w:shd w:val="clear" w:color="auto" w:fill="FFFFFF" w:themeFill="background1"/>
        <w:ind w:right="-1" w:firstLine="709"/>
        <w:jc w:val="both"/>
        <w:rPr>
          <w:b w:val="0"/>
          <w:bCs/>
          <w:i w:val="0"/>
          <w:iCs w:val="0"/>
          <w:sz w:val="28"/>
          <w:szCs w:val="28"/>
        </w:rPr>
      </w:pPr>
      <w:r w:rsidRPr="002F71A8">
        <w:rPr>
          <w:b w:val="0"/>
          <w:i w:val="0"/>
          <w:sz w:val="28"/>
          <w:szCs w:val="28"/>
        </w:rPr>
        <w:t xml:space="preserve">Школа располагается в двухэтажном здании. Имеется спортивный зал, спортивные и игровые площадки, актовый зал, школьный музей. Функционируют внутренние туалеты на первом и втором этажах. </w:t>
      </w:r>
      <w:r w:rsidRPr="002F71A8">
        <w:rPr>
          <w:b w:val="0"/>
          <w:bCs/>
          <w:i w:val="0"/>
          <w:iCs w:val="0"/>
          <w:sz w:val="28"/>
          <w:szCs w:val="28"/>
        </w:rPr>
        <w:t xml:space="preserve">Силами техперсонала, учителей и родителей подготовлены к новому учебному году школьные кабинеты. </w:t>
      </w:r>
    </w:p>
    <w:p w:rsidR="00E1430D" w:rsidRPr="002F71A8" w:rsidRDefault="00E1430D" w:rsidP="00E1430D">
      <w:pPr>
        <w:shd w:val="clear" w:color="auto" w:fill="FFFFFF" w:themeFill="background1"/>
        <w:ind w:firstLine="709"/>
        <w:jc w:val="both"/>
        <w:rPr>
          <w:sz w:val="28"/>
          <w:szCs w:val="28"/>
        </w:rPr>
      </w:pPr>
      <w:r w:rsidRPr="002F71A8">
        <w:rPr>
          <w:sz w:val="28"/>
          <w:szCs w:val="28"/>
        </w:rPr>
        <w:t xml:space="preserve">Для обеспечения питания работает столовая на 100 посадочных мест. Есть все необходимое технологическое оборудование. Работает библиотека, оснащенная учебной и художественной литературой, </w:t>
      </w:r>
      <w:proofErr w:type="spellStart"/>
      <w:r w:rsidRPr="002F71A8">
        <w:rPr>
          <w:sz w:val="28"/>
          <w:szCs w:val="28"/>
        </w:rPr>
        <w:t>медиатека</w:t>
      </w:r>
      <w:proofErr w:type="spellEnd"/>
      <w:r w:rsidRPr="002F71A8">
        <w:rPr>
          <w:sz w:val="28"/>
          <w:szCs w:val="28"/>
        </w:rPr>
        <w:t xml:space="preserve">,  тренажерный зал,  компьютерный класс, шесть  интерактивных досок, 18 кабинетов оснащены </w:t>
      </w:r>
      <w:proofErr w:type="spellStart"/>
      <w:r w:rsidRPr="002F71A8">
        <w:rPr>
          <w:sz w:val="28"/>
          <w:szCs w:val="28"/>
        </w:rPr>
        <w:t>мультимедийной</w:t>
      </w:r>
      <w:proofErr w:type="spellEnd"/>
      <w:r w:rsidRPr="002F71A8">
        <w:rPr>
          <w:sz w:val="28"/>
          <w:szCs w:val="28"/>
        </w:rPr>
        <w:t xml:space="preserve"> аппаратурой. Имеется выход в Интернет. Создан свой сайт (школа6-дербетовка</w:t>
      </w:r>
      <w:proofErr w:type="gramStart"/>
      <w:r w:rsidRPr="002F71A8">
        <w:rPr>
          <w:sz w:val="28"/>
          <w:szCs w:val="28"/>
        </w:rPr>
        <w:t>.р</w:t>
      </w:r>
      <w:proofErr w:type="gramEnd"/>
      <w:r w:rsidRPr="002F71A8">
        <w:rPr>
          <w:sz w:val="28"/>
          <w:szCs w:val="28"/>
        </w:rPr>
        <w:t>ф). Работает электронная почта (</w:t>
      </w:r>
      <w:r w:rsidRPr="002F71A8">
        <w:rPr>
          <w:sz w:val="28"/>
          <w:szCs w:val="28"/>
          <w:lang w:val="en-US"/>
        </w:rPr>
        <w:t>school</w:t>
      </w:r>
      <w:r w:rsidRPr="002F71A8">
        <w:rPr>
          <w:sz w:val="28"/>
          <w:szCs w:val="28"/>
        </w:rPr>
        <w:t>6</w:t>
      </w:r>
      <w:proofErr w:type="spellStart"/>
      <w:r w:rsidRPr="002F71A8">
        <w:rPr>
          <w:sz w:val="28"/>
          <w:szCs w:val="28"/>
          <w:lang w:val="en-US"/>
        </w:rPr>
        <w:t>ap</w:t>
      </w:r>
      <w:proofErr w:type="spellEnd"/>
      <w:r w:rsidRPr="002F71A8">
        <w:rPr>
          <w:sz w:val="28"/>
          <w:szCs w:val="28"/>
        </w:rPr>
        <w:t>@</w:t>
      </w:r>
      <w:proofErr w:type="spellStart"/>
      <w:r w:rsidRPr="002F71A8">
        <w:rPr>
          <w:sz w:val="28"/>
          <w:szCs w:val="28"/>
          <w:lang w:val="en-US"/>
        </w:rPr>
        <w:t>yandex</w:t>
      </w:r>
      <w:proofErr w:type="spellEnd"/>
      <w:r w:rsidRPr="002F71A8">
        <w:rPr>
          <w:sz w:val="28"/>
          <w:szCs w:val="28"/>
        </w:rPr>
        <w:t>.</w:t>
      </w:r>
      <w:proofErr w:type="spellStart"/>
      <w:r w:rsidRPr="002F71A8">
        <w:rPr>
          <w:sz w:val="28"/>
          <w:szCs w:val="28"/>
          <w:lang w:val="en-US"/>
        </w:rPr>
        <w:t>ru</w:t>
      </w:r>
      <w:proofErr w:type="spellEnd"/>
      <w:r w:rsidRPr="002F71A8">
        <w:rPr>
          <w:sz w:val="28"/>
          <w:szCs w:val="28"/>
        </w:rPr>
        <w:t xml:space="preserve">). За отчетный учебный год укрепление материально – технической базы школы осуществлялось за счет  бюджетных средств. Школа располагает необходимым оборудованием и учебными пособиями. Материально – техническая база соответствует лицензионным условиям, и может обеспечить работу школы в инновационном режиме.          </w:t>
      </w:r>
    </w:p>
    <w:p w:rsidR="00E1430D" w:rsidRPr="002F71A8" w:rsidRDefault="00E1430D" w:rsidP="00E1430D">
      <w:pPr>
        <w:shd w:val="clear" w:color="auto" w:fill="FFFFFF" w:themeFill="background1"/>
        <w:ind w:firstLine="709"/>
        <w:jc w:val="both"/>
        <w:rPr>
          <w:sz w:val="28"/>
          <w:szCs w:val="28"/>
        </w:rPr>
      </w:pPr>
      <w:r w:rsidRPr="002F71A8">
        <w:rPr>
          <w:sz w:val="28"/>
          <w:szCs w:val="28"/>
        </w:rPr>
        <w:t>Школа  имеет  учебно-материальную базу для обучения граждан начальным знаниям в области обороны и их подготовки по основам военной службы. Школа обеспечена педагогическими кадрами на 100 %.</w:t>
      </w:r>
    </w:p>
    <w:p w:rsidR="00E1430D" w:rsidRPr="002F71A8" w:rsidRDefault="00E1430D" w:rsidP="00E1430D">
      <w:pPr>
        <w:shd w:val="clear" w:color="auto" w:fill="FFFFFF" w:themeFill="background1"/>
        <w:jc w:val="both"/>
        <w:rPr>
          <w:sz w:val="28"/>
          <w:szCs w:val="28"/>
        </w:rPr>
      </w:pPr>
      <w:r w:rsidRPr="002F71A8">
        <w:rPr>
          <w:sz w:val="28"/>
          <w:szCs w:val="28"/>
        </w:rPr>
        <w:t xml:space="preserve">     В МКОУ СОШ</w:t>
      </w:r>
      <w:r w:rsidR="00C36B92">
        <w:rPr>
          <w:sz w:val="28"/>
          <w:szCs w:val="28"/>
        </w:rPr>
        <w:t xml:space="preserve"> № 6 </w:t>
      </w:r>
      <w:proofErr w:type="gramStart"/>
      <w:r w:rsidR="00C36B92">
        <w:rPr>
          <w:sz w:val="28"/>
          <w:szCs w:val="28"/>
        </w:rPr>
        <w:t>с</w:t>
      </w:r>
      <w:proofErr w:type="gramEnd"/>
      <w:r w:rsidR="00C36B92">
        <w:rPr>
          <w:sz w:val="28"/>
          <w:szCs w:val="28"/>
        </w:rPr>
        <w:t xml:space="preserve">. </w:t>
      </w:r>
      <w:proofErr w:type="gramStart"/>
      <w:r w:rsidR="00C36B92">
        <w:rPr>
          <w:sz w:val="28"/>
          <w:szCs w:val="28"/>
        </w:rPr>
        <w:t>Дербетовка</w:t>
      </w:r>
      <w:proofErr w:type="gramEnd"/>
      <w:r w:rsidR="00C36B92">
        <w:rPr>
          <w:sz w:val="28"/>
          <w:szCs w:val="28"/>
        </w:rPr>
        <w:t xml:space="preserve"> на конец 2023/2024</w:t>
      </w:r>
      <w:r w:rsidRPr="002F71A8">
        <w:rPr>
          <w:sz w:val="28"/>
          <w:szCs w:val="28"/>
        </w:rPr>
        <w:t xml:space="preserve"> учебно</w:t>
      </w:r>
      <w:r w:rsidR="00C36B92">
        <w:rPr>
          <w:sz w:val="28"/>
          <w:szCs w:val="28"/>
        </w:rPr>
        <w:t>го года в школе было 26</w:t>
      </w:r>
      <w:r w:rsidRPr="002F71A8">
        <w:rPr>
          <w:sz w:val="28"/>
          <w:szCs w:val="28"/>
        </w:rPr>
        <w:t xml:space="preserve"> классов – комп</w:t>
      </w:r>
      <w:r w:rsidR="00C36B92">
        <w:rPr>
          <w:sz w:val="28"/>
          <w:szCs w:val="28"/>
        </w:rPr>
        <w:t>лектов, в которых  обучалось 276</w:t>
      </w:r>
      <w:r w:rsidRPr="002F71A8">
        <w:rPr>
          <w:sz w:val="28"/>
          <w:szCs w:val="28"/>
        </w:rPr>
        <w:t xml:space="preserve"> обучающихся. Все ученики успешно окончили учебный год. В следующий класс были  переведены: </w:t>
      </w:r>
    </w:p>
    <w:p w:rsidR="00E1430D" w:rsidRPr="002F71A8" w:rsidRDefault="00E1430D" w:rsidP="00E1430D">
      <w:pPr>
        <w:shd w:val="clear" w:color="auto" w:fill="FFFFFF" w:themeFill="background1"/>
        <w:jc w:val="both"/>
        <w:rPr>
          <w:sz w:val="28"/>
          <w:szCs w:val="28"/>
        </w:rPr>
      </w:pPr>
      <w:r w:rsidRPr="002F71A8">
        <w:rPr>
          <w:sz w:val="28"/>
          <w:szCs w:val="28"/>
        </w:rPr>
        <w:t xml:space="preserve">               </w:t>
      </w:r>
      <w:r w:rsidR="00C36B92">
        <w:rPr>
          <w:sz w:val="28"/>
          <w:szCs w:val="28"/>
        </w:rPr>
        <w:t xml:space="preserve">         начальные классы   - 93  </w:t>
      </w:r>
      <w:proofErr w:type="gramStart"/>
      <w:r w:rsidR="00C36B92">
        <w:rPr>
          <w:sz w:val="28"/>
          <w:szCs w:val="28"/>
        </w:rPr>
        <w:t>обучающих</w:t>
      </w:r>
      <w:r w:rsidRPr="002F71A8">
        <w:rPr>
          <w:sz w:val="28"/>
          <w:szCs w:val="28"/>
        </w:rPr>
        <w:t>ся</w:t>
      </w:r>
      <w:proofErr w:type="gramEnd"/>
      <w:r w:rsidRPr="002F71A8">
        <w:rPr>
          <w:sz w:val="28"/>
          <w:szCs w:val="28"/>
        </w:rPr>
        <w:t>;</w:t>
      </w:r>
    </w:p>
    <w:p w:rsidR="00E1430D" w:rsidRPr="002F71A8" w:rsidRDefault="00E1430D" w:rsidP="00E1430D">
      <w:pPr>
        <w:shd w:val="clear" w:color="auto" w:fill="FFFFFF" w:themeFill="background1"/>
        <w:jc w:val="both"/>
        <w:rPr>
          <w:sz w:val="28"/>
          <w:szCs w:val="28"/>
        </w:rPr>
      </w:pPr>
      <w:r w:rsidRPr="002F71A8">
        <w:rPr>
          <w:sz w:val="28"/>
          <w:szCs w:val="28"/>
        </w:rPr>
        <w:t xml:space="preserve">                        средние</w:t>
      </w:r>
      <w:r w:rsidR="00C36B92">
        <w:rPr>
          <w:sz w:val="28"/>
          <w:szCs w:val="28"/>
        </w:rPr>
        <w:t xml:space="preserve">  классы – 171 </w:t>
      </w:r>
      <w:proofErr w:type="gramStart"/>
      <w:r w:rsidR="00C36B92">
        <w:rPr>
          <w:sz w:val="28"/>
          <w:szCs w:val="28"/>
        </w:rPr>
        <w:t>обучающий</w:t>
      </w:r>
      <w:r w:rsidRPr="002F71A8">
        <w:rPr>
          <w:sz w:val="28"/>
          <w:szCs w:val="28"/>
        </w:rPr>
        <w:t>ся</w:t>
      </w:r>
      <w:proofErr w:type="gramEnd"/>
    </w:p>
    <w:p w:rsidR="00E1430D" w:rsidRPr="002F71A8" w:rsidRDefault="00E1430D" w:rsidP="00E1430D">
      <w:pPr>
        <w:shd w:val="clear" w:color="auto" w:fill="FFFFFF" w:themeFill="background1"/>
        <w:jc w:val="both"/>
        <w:rPr>
          <w:sz w:val="28"/>
          <w:szCs w:val="28"/>
        </w:rPr>
      </w:pPr>
      <w:r w:rsidRPr="002F71A8">
        <w:rPr>
          <w:sz w:val="28"/>
          <w:szCs w:val="28"/>
        </w:rPr>
        <w:t xml:space="preserve">            </w:t>
      </w:r>
      <w:r w:rsidR="00C36B92">
        <w:rPr>
          <w:sz w:val="28"/>
          <w:szCs w:val="28"/>
        </w:rPr>
        <w:t xml:space="preserve">            старшие классы  - 13 </w:t>
      </w:r>
      <w:proofErr w:type="gramStart"/>
      <w:r w:rsidR="00C36B92">
        <w:rPr>
          <w:sz w:val="28"/>
          <w:szCs w:val="28"/>
        </w:rPr>
        <w:t>обучающих</w:t>
      </w:r>
      <w:r w:rsidRPr="002F71A8">
        <w:rPr>
          <w:sz w:val="28"/>
          <w:szCs w:val="28"/>
        </w:rPr>
        <w:t>ся</w:t>
      </w:r>
      <w:proofErr w:type="gramEnd"/>
      <w:r w:rsidRPr="002F71A8">
        <w:rPr>
          <w:sz w:val="28"/>
          <w:szCs w:val="28"/>
        </w:rPr>
        <w:t xml:space="preserve">. </w:t>
      </w:r>
    </w:p>
    <w:p w:rsidR="00E1430D" w:rsidRPr="002F71A8" w:rsidRDefault="00E1430D" w:rsidP="00E1430D">
      <w:pPr>
        <w:shd w:val="clear" w:color="auto" w:fill="FFFFFF" w:themeFill="background1"/>
        <w:jc w:val="both"/>
        <w:rPr>
          <w:sz w:val="28"/>
          <w:szCs w:val="28"/>
        </w:rPr>
      </w:pPr>
      <w:r w:rsidRPr="002F71A8">
        <w:rPr>
          <w:sz w:val="28"/>
          <w:szCs w:val="28"/>
        </w:rPr>
        <w:t>Всего пер</w:t>
      </w:r>
      <w:r w:rsidR="00C36B92">
        <w:rPr>
          <w:sz w:val="28"/>
          <w:szCs w:val="28"/>
        </w:rPr>
        <w:t>еведено в следующий класс  - 276</w:t>
      </w:r>
      <w:r w:rsidRPr="002F71A8">
        <w:rPr>
          <w:sz w:val="28"/>
          <w:szCs w:val="28"/>
        </w:rPr>
        <w:t xml:space="preserve"> </w:t>
      </w:r>
      <w:proofErr w:type="gramStart"/>
      <w:r w:rsidRPr="002F71A8">
        <w:rPr>
          <w:sz w:val="28"/>
          <w:szCs w:val="28"/>
        </w:rPr>
        <w:t>обучающихся</w:t>
      </w:r>
      <w:proofErr w:type="gramEnd"/>
      <w:r w:rsidRPr="002F71A8">
        <w:rPr>
          <w:sz w:val="28"/>
          <w:szCs w:val="28"/>
        </w:rPr>
        <w:t>.</w:t>
      </w:r>
    </w:p>
    <w:p w:rsidR="00E1430D" w:rsidRPr="002F71A8" w:rsidRDefault="00C36B92" w:rsidP="00E1430D">
      <w:pPr>
        <w:shd w:val="clear" w:color="auto" w:fill="FFFFFF" w:themeFill="background1"/>
        <w:jc w:val="both"/>
        <w:rPr>
          <w:sz w:val="28"/>
          <w:szCs w:val="28"/>
        </w:rPr>
      </w:pPr>
      <w:r>
        <w:rPr>
          <w:sz w:val="28"/>
          <w:szCs w:val="28"/>
        </w:rPr>
        <w:t>Окончили 9 класс- 27</w:t>
      </w:r>
      <w:r w:rsidR="00E1430D" w:rsidRPr="002F71A8">
        <w:rPr>
          <w:sz w:val="28"/>
          <w:szCs w:val="28"/>
        </w:rPr>
        <w:t xml:space="preserve"> </w:t>
      </w:r>
      <w:proofErr w:type="gramStart"/>
      <w:r w:rsidR="00E1430D" w:rsidRPr="002F71A8">
        <w:rPr>
          <w:sz w:val="28"/>
          <w:szCs w:val="28"/>
        </w:rPr>
        <w:t>обучающихся</w:t>
      </w:r>
      <w:proofErr w:type="gramEnd"/>
      <w:r w:rsidR="00E1430D" w:rsidRPr="002F71A8">
        <w:rPr>
          <w:sz w:val="28"/>
          <w:szCs w:val="28"/>
        </w:rPr>
        <w:t>.</w:t>
      </w:r>
    </w:p>
    <w:p w:rsidR="00E1430D" w:rsidRPr="002F71A8" w:rsidRDefault="00C36B92" w:rsidP="00E1430D">
      <w:pPr>
        <w:shd w:val="clear" w:color="auto" w:fill="FFFFFF" w:themeFill="background1"/>
        <w:jc w:val="both"/>
        <w:rPr>
          <w:sz w:val="28"/>
          <w:szCs w:val="28"/>
        </w:rPr>
      </w:pPr>
      <w:r>
        <w:rPr>
          <w:sz w:val="28"/>
          <w:szCs w:val="28"/>
        </w:rPr>
        <w:t>Окончили 11 класс -6</w:t>
      </w:r>
      <w:r w:rsidR="00E1430D" w:rsidRPr="002F71A8">
        <w:rPr>
          <w:sz w:val="28"/>
          <w:szCs w:val="28"/>
        </w:rPr>
        <w:t xml:space="preserve"> </w:t>
      </w:r>
      <w:proofErr w:type="gramStart"/>
      <w:r w:rsidR="00E1430D" w:rsidRPr="002F71A8">
        <w:rPr>
          <w:sz w:val="28"/>
          <w:szCs w:val="28"/>
        </w:rPr>
        <w:t>обучающихся</w:t>
      </w:r>
      <w:proofErr w:type="gramEnd"/>
      <w:r w:rsidR="00E1430D" w:rsidRPr="002F71A8">
        <w:rPr>
          <w:sz w:val="28"/>
          <w:szCs w:val="28"/>
        </w:rPr>
        <w:t>.</w:t>
      </w:r>
    </w:p>
    <w:p w:rsidR="00E1430D" w:rsidRPr="002F71A8" w:rsidRDefault="00E1430D" w:rsidP="00E1430D">
      <w:pPr>
        <w:shd w:val="clear" w:color="auto" w:fill="FFFFFF" w:themeFill="background1"/>
        <w:jc w:val="both"/>
        <w:rPr>
          <w:sz w:val="28"/>
          <w:szCs w:val="28"/>
        </w:rPr>
      </w:pPr>
    </w:p>
    <w:p w:rsidR="00E1430D" w:rsidRPr="002F71A8" w:rsidRDefault="00E1430D" w:rsidP="00E1430D">
      <w:pPr>
        <w:shd w:val="clear" w:color="auto" w:fill="FFFFFF" w:themeFill="background1"/>
        <w:ind w:firstLine="708"/>
        <w:jc w:val="both"/>
        <w:rPr>
          <w:sz w:val="28"/>
          <w:szCs w:val="28"/>
        </w:rPr>
      </w:pPr>
      <w:r w:rsidRPr="002F71A8">
        <w:rPr>
          <w:sz w:val="28"/>
          <w:szCs w:val="28"/>
        </w:rPr>
        <w:t xml:space="preserve">Возрастает роль самообразования, самоанализа деятельности. Продолжается работа по сбору информации о продвижении каждого учителя, постоянно проводится диагностика и обработка данных. Таким образом, мастерство учителя формируется через постоянную, систематическую учебу, закрепляется на практике. </w:t>
      </w:r>
      <w:proofErr w:type="spellStart"/>
      <w:r w:rsidRPr="002F71A8">
        <w:rPr>
          <w:sz w:val="28"/>
          <w:szCs w:val="28"/>
        </w:rPr>
        <w:t>Портфолио</w:t>
      </w:r>
      <w:proofErr w:type="spellEnd"/>
      <w:r w:rsidRPr="002F71A8">
        <w:rPr>
          <w:sz w:val="28"/>
          <w:szCs w:val="28"/>
        </w:rPr>
        <w:t xml:space="preserve"> </w:t>
      </w:r>
      <w:r w:rsidR="00C36B92">
        <w:rPr>
          <w:sz w:val="28"/>
          <w:szCs w:val="28"/>
        </w:rPr>
        <w:t xml:space="preserve">педагогов постоянно пополняется </w:t>
      </w:r>
      <w:r w:rsidRPr="002F71A8">
        <w:rPr>
          <w:sz w:val="28"/>
          <w:szCs w:val="28"/>
        </w:rPr>
        <w:t xml:space="preserve"> и совершенствуется.</w:t>
      </w:r>
    </w:p>
    <w:p w:rsidR="00E1430D" w:rsidRPr="002F71A8" w:rsidRDefault="00E1430D" w:rsidP="00E1430D">
      <w:pPr>
        <w:shd w:val="clear" w:color="auto" w:fill="FFFFFF" w:themeFill="background1"/>
        <w:jc w:val="both"/>
        <w:rPr>
          <w:sz w:val="28"/>
          <w:szCs w:val="28"/>
        </w:rPr>
      </w:pPr>
    </w:p>
    <w:p w:rsidR="00E1430D" w:rsidRPr="002F71A8" w:rsidRDefault="00E1430D" w:rsidP="00E1430D">
      <w:pPr>
        <w:shd w:val="clear" w:color="auto" w:fill="FFFFFF" w:themeFill="background1"/>
        <w:ind w:left="709"/>
        <w:jc w:val="center"/>
        <w:rPr>
          <w:b/>
          <w:sz w:val="28"/>
          <w:szCs w:val="28"/>
        </w:rPr>
      </w:pPr>
      <w:r w:rsidRPr="002F71A8">
        <w:rPr>
          <w:b/>
          <w:sz w:val="28"/>
          <w:szCs w:val="28"/>
        </w:rPr>
        <w:lastRenderedPageBreak/>
        <w:t>3.1 Учебный план школы. Дополнительные образовательные услуги</w:t>
      </w:r>
    </w:p>
    <w:p w:rsidR="00E1430D" w:rsidRPr="002F71A8" w:rsidRDefault="00E1430D" w:rsidP="00E1430D">
      <w:pPr>
        <w:shd w:val="clear" w:color="auto" w:fill="FFFFFF" w:themeFill="background1"/>
        <w:jc w:val="both"/>
        <w:rPr>
          <w:rFonts w:eastAsia="@Arial Unicode MS"/>
          <w:bCs/>
          <w:sz w:val="28"/>
          <w:szCs w:val="28"/>
        </w:rPr>
      </w:pPr>
      <w:r w:rsidRPr="002F71A8">
        <w:rPr>
          <w:rFonts w:eastAsia="@Arial Unicode MS"/>
          <w:bCs/>
          <w:sz w:val="28"/>
          <w:szCs w:val="28"/>
        </w:rPr>
        <w:t>Учебный план Муниципального казенного общеобразовательного учреждения «Средняя образовательная школа №6»  с</w:t>
      </w:r>
      <w:proofErr w:type="gramStart"/>
      <w:r w:rsidRPr="002F71A8">
        <w:rPr>
          <w:rFonts w:eastAsia="@Arial Unicode MS"/>
          <w:bCs/>
          <w:sz w:val="28"/>
          <w:szCs w:val="28"/>
        </w:rPr>
        <w:t>.Д</w:t>
      </w:r>
      <w:proofErr w:type="gramEnd"/>
      <w:r w:rsidRPr="002F71A8">
        <w:rPr>
          <w:rFonts w:eastAsia="@Arial Unicode MS"/>
          <w:bCs/>
          <w:sz w:val="28"/>
          <w:szCs w:val="28"/>
        </w:rPr>
        <w:t xml:space="preserve">ербетовка составлен в соответствии с нормативными документами: </w:t>
      </w:r>
    </w:p>
    <w:p w:rsidR="00E1430D" w:rsidRPr="002F71A8" w:rsidRDefault="00E1430D" w:rsidP="00E1430D">
      <w:pPr>
        <w:numPr>
          <w:ilvl w:val="0"/>
          <w:numId w:val="37"/>
        </w:numPr>
        <w:shd w:val="clear" w:color="auto" w:fill="FFFFFF" w:themeFill="background1"/>
        <w:jc w:val="both"/>
        <w:rPr>
          <w:sz w:val="28"/>
          <w:szCs w:val="28"/>
        </w:rPr>
      </w:pPr>
      <w:r w:rsidRPr="002F71A8">
        <w:rPr>
          <w:sz w:val="28"/>
          <w:szCs w:val="28"/>
        </w:rPr>
        <w:t xml:space="preserve">Федеральным Законом от 29.12.2012 № 273-ФЗ «Об образовании в Российской Федерации»; </w:t>
      </w:r>
    </w:p>
    <w:p w:rsidR="00E1430D" w:rsidRPr="002F71A8" w:rsidRDefault="00E1430D" w:rsidP="00E1430D">
      <w:pPr>
        <w:shd w:val="clear" w:color="auto" w:fill="FFFFFF" w:themeFill="background1"/>
        <w:jc w:val="both"/>
        <w:rPr>
          <w:sz w:val="28"/>
          <w:szCs w:val="28"/>
        </w:rPr>
      </w:pPr>
      <w:r w:rsidRPr="002F71A8">
        <w:rPr>
          <w:sz w:val="28"/>
          <w:szCs w:val="28"/>
        </w:rPr>
        <w:sym w:font="Symbol" w:char="F0B7"/>
      </w:r>
      <w:r w:rsidRPr="002F71A8">
        <w:rPr>
          <w:sz w:val="28"/>
          <w:szCs w:val="28"/>
        </w:rPr>
        <w:t xml:space="preserve"> Федеральным базисным учебным планом, утвержденным приказом Министерства образования Российской Федерации от 09.03.2004 № 1312 (далее – ФБУП-2004); </w:t>
      </w:r>
    </w:p>
    <w:p w:rsidR="00E1430D" w:rsidRPr="002F71A8" w:rsidRDefault="00E1430D" w:rsidP="00E1430D">
      <w:pPr>
        <w:pStyle w:val="af0"/>
        <w:shd w:val="clear" w:color="auto" w:fill="FFFFFF" w:themeFill="background1"/>
        <w:jc w:val="both"/>
        <w:rPr>
          <w:rFonts w:ascii="Times New Roman" w:hAnsi="Times New Roman"/>
          <w:kern w:val="36"/>
          <w:sz w:val="28"/>
          <w:szCs w:val="28"/>
        </w:rPr>
      </w:pPr>
      <w:r w:rsidRPr="002F71A8">
        <w:rPr>
          <w:rFonts w:ascii="Times New Roman" w:hAnsi="Times New Roman"/>
          <w:sz w:val="28"/>
          <w:szCs w:val="28"/>
        </w:rPr>
        <w:sym w:font="Symbol" w:char="F0B7"/>
      </w:r>
      <w:r w:rsidRPr="002F71A8">
        <w:rPr>
          <w:rFonts w:ascii="Times New Roman" w:hAnsi="Times New Roman"/>
          <w:sz w:val="28"/>
          <w:szCs w:val="28"/>
        </w:rPr>
        <w:t xml:space="preserve"> Федеральным компонентом государственных образовательных стандартов общего образования, утвержденным приказом Министерства образования Российской Федерации (</w:t>
      </w:r>
      <w:r w:rsidRPr="002F71A8">
        <w:rPr>
          <w:rFonts w:ascii="Times New Roman" w:hAnsi="Times New Roman"/>
          <w:kern w:val="36"/>
          <w:sz w:val="28"/>
          <w:szCs w:val="28"/>
        </w:rPr>
        <w:t>Приказ Министерства просвещения РФ от 31 мая 2021 г. № 287 “Об утверждении федерального государственного образовательного стандарта основного общего образования”)</w:t>
      </w:r>
    </w:p>
    <w:p w:rsidR="00E1430D" w:rsidRPr="002F71A8" w:rsidRDefault="00E1430D" w:rsidP="00E1430D">
      <w:pPr>
        <w:shd w:val="clear" w:color="auto" w:fill="FFFFFF" w:themeFill="background1"/>
        <w:jc w:val="both"/>
        <w:rPr>
          <w:sz w:val="28"/>
          <w:szCs w:val="28"/>
        </w:rPr>
      </w:pPr>
      <w:r w:rsidRPr="002F71A8">
        <w:rPr>
          <w:sz w:val="28"/>
          <w:szCs w:val="28"/>
        </w:rPr>
        <w:sym w:font="Symbol" w:char="F0B7"/>
      </w:r>
      <w:r w:rsidRPr="002F71A8">
        <w:rPr>
          <w:sz w:val="28"/>
          <w:szCs w:val="28"/>
        </w:rPr>
        <w:t xml:space="preserve"> Федеральным государственным образовательным стандартом начального общего образования, утвержденным приказом Министерства  Просвещения  Российской Федерации от 31.05.2021 № 286 (далее – ФГОС начального общего образования); </w:t>
      </w:r>
    </w:p>
    <w:p w:rsidR="00E1430D" w:rsidRPr="002F71A8" w:rsidRDefault="00E1430D" w:rsidP="00E1430D">
      <w:pPr>
        <w:shd w:val="clear" w:color="auto" w:fill="FFFFFF" w:themeFill="background1"/>
        <w:jc w:val="both"/>
        <w:rPr>
          <w:sz w:val="28"/>
          <w:szCs w:val="28"/>
        </w:rPr>
      </w:pPr>
      <w:r w:rsidRPr="002F71A8">
        <w:rPr>
          <w:sz w:val="28"/>
          <w:szCs w:val="28"/>
        </w:rPr>
        <w:sym w:font="Symbol" w:char="F0B7"/>
      </w:r>
      <w:r w:rsidRPr="002F71A8">
        <w:rPr>
          <w:sz w:val="28"/>
          <w:szCs w:val="28"/>
        </w:rPr>
        <w:t xml:space="preserve"> Федеральным государственным образовательным стандартом основного общего образования, утвержденным приказом Министерства  Просвещения  Российской Федерации от 31.05.2021 № 287 (далее – ФГОС основного общего образования); </w:t>
      </w:r>
    </w:p>
    <w:p w:rsidR="00E1430D" w:rsidRPr="002F71A8" w:rsidRDefault="00E1430D" w:rsidP="00E1430D">
      <w:pPr>
        <w:shd w:val="clear" w:color="auto" w:fill="FFFFFF" w:themeFill="background1"/>
        <w:jc w:val="both"/>
        <w:rPr>
          <w:sz w:val="28"/>
          <w:szCs w:val="28"/>
        </w:rPr>
      </w:pPr>
      <w:r w:rsidRPr="002F71A8">
        <w:rPr>
          <w:sz w:val="28"/>
          <w:szCs w:val="28"/>
        </w:rPr>
        <w:sym w:font="Symbol" w:char="F0B7"/>
      </w:r>
      <w:r w:rsidRPr="002F71A8">
        <w:rPr>
          <w:sz w:val="28"/>
          <w:szCs w:val="28"/>
        </w:rPr>
        <w:t xml:space="preserve"> Федеральным государственным образовательным стандартом среднего общего образования, утвержденным приказом Министерства  Просвещения  Российской Федерации от 12.08.2022г. №732 (далее – ФГОС среднего общего образования); </w:t>
      </w:r>
    </w:p>
    <w:p w:rsidR="00E1430D" w:rsidRPr="002F71A8" w:rsidRDefault="00E1430D" w:rsidP="00E1430D">
      <w:pPr>
        <w:shd w:val="clear" w:color="auto" w:fill="FFFFFF" w:themeFill="background1"/>
        <w:jc w:val="both"/>
        <w:rPr>
          <w:sz w:val="28"/>
          <w:szCs w:val="28"/>
        </w:rPr>
      </w:pPr>
      <w:r w:rsidRPr="002F71A8">
        <w:rPr>
          <w:sz w:val="28"/>
          <w:szCs w:val="28"/>
        </w:rPr>
        <w:sym w:font="Symbol" w:char="F0B7"/>
      </w:r>
      <w:r w:rsidRPr="002F71A8">
        <w:rPr>
          <w:sz w:val="28"/>
          <w:szCs w:val="28"/>
        </w:rPr>
        <w:t xml:space="preserve">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образования и науки Российской Федерации от 22.03.2021 № 115;</w:t>
      </w:r>
    </w:p>
    <w:p w:rsidR="00E1430D" w:rsidRPr="002F71A8" w:rsidRDefault="00E1430D" w:rsidP="00E1430D">
      <w:pPr>
        <w:shd w:val="clear" w:color="auto" w:fill="FFFFFF" w:themeFill="background1"/>
        <w:jc w:val="both"/>
        <w:rPr>
          <w:sz w:val="28"/>
          <w:szCs w:val="28"/>
        </w:rPr>
      </w:pPr>
      <w:r w:rsidRPr="002F71A8">
        <w:rPr>
          <w:sz w:val="28"/>
          <w:szCs w:val="28"/>
        </w:rPr>
        <w:t xml:space="preserve"> </w:t>
      </w:r>
      <w:r w:rsidRPr="002F71A8">
        <w:rPr>
          <w:sz w:val="28"/>
          <w:szCs w:val="28"/>
        </w:rPr>
        <w:sym w:font="Symbol" w:char="F0B7"/>
      </w:r>
      <w:r w:rsidRPr="002F71A8">
        <w:rPr>
          <w:sz w:val="28"/>
          <w:szCs w:val="28"/>
        </w:rPr>
        <w:t xml:space="preserve"> Федеральным перечнем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просвещения Российской Федерации от 12.11.2021 №819; </w:t>
      </w:r>
    </w:p>
    <w:p w:rsidR="00E1430D" w:rsidRPr="002F71A8" w:rsidRDefault="00E1430D" w:rsidP="00E1430D">
      <w:pPr>
        <w:shd w:val="clear" w:color="auto" w:fill="FFFFFF" w:themeFill="background1"/>
        <w:jc w:val="both"/>
        <w:rPr>
          <w:sz w:val="28"/>
          <w:szCs w:val="28"/>
        </w:rPr>
      </w:pPr>
      <w:r w:rsidRPr="002F71A8">
        <w:rPr>
          <w:sz w:val="28"/>
          <w:szCs w:val="28"/>
        </w:rPr>
        <w:sym w:font="Symbol" w:char="F0B7"/>
      </w:r>
      <w:r w:rsidRPr="002F71A8">
        <w:rPr>
          <w:sz w:val="28"/>
          <w:szCs w:val="28"/>
        </w:rPr>
        <w:t xml:space="preserve"> Перечнем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образования и науки Российской Федерации от 09.06.2016 № 699; </w:t>
      </w:r>
    </w:p>
    <w:p w:rsidR="00E1430D" w:rsidRPr="002F71A8" w:rsidRDefault="00E1430D" w:rsidP="00E1430D">
      <w:pPr>
        <w:shd w:val="clear" w:color="auto" w:fill="FFFFFF" w:themeFill="background1"/>
        <w:jc w:val="both"/>
        <w:rPr>
          <w:sz w:val="28"/>
          <w:szCs w:val="28"/>
        </w:rPr>
      </w:pPr>
      <w:r w:rsidRPr="002F71A8">
        <w:rPr>
          <w:sz w:val="28"/>
          <w:szCs w:val="28"/>
        </w:rPr>
        <w:sym w:font="Symbol" w:char="F0B7"/>
      </w:r>
      <w:r w:rsidRPr="002F71A8">
        <w:rPr>
          <w:sz w:val="28"/>
          <w:szCs w:val="28"/>
        </w:rPr>
        <w:t xml:space="preserve"> Постановление Главного государственного санитарного врача РФ от 30 июня 2020 г. N 16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2F71A8">
        <w:rPr>
          <w:sz w:val="28"/>
          <w:szCs w:val="28"/>
        </w:rPr>
        <w:t>коронавирусной</w:t>
      </w:r>
      <w:proofErr w:type="spellEnd"/>
      <w:r w:rsidRPr="002F71A8">
        <w:rPr>
          <w:sz w:val="28"/>
          <w:szCs w:val="28"/>
        </w:rPr>
        <w:t xml:space="preserve"> инфекции (COVID-19)"; </w:t>
      </w:r>
    </w:p>
    <w:p w:rsidR="00E1430D" w:rsidRPr="002F71A8" w:rsidRDefault="00E1430D" w:rsidP="00E1430D">
      <w:pPr>
        <w:shd w:val="clear" w:color="auto" w:fill="FFFFFF" w:themeFill="background1"/>
        <w:jc w:val="both"/>
        <w:rPr>
          <w:sz w:val="28"/>
          <w:szCs w:val="28"/>
        </w:rPr>
      </w:pPr>
      <w:r w:rsidRPr="002F71A8">
        <w:rPr>
          <w:sz w:val="28"/>
          <w:szCs w:val="28"/>
        </w:rPr>
        <w:sym w:font="Symbol" w:char="F0B7"/>
      </w:r>
      <w:r w:rsidRPr="002F71A8">
        <w:rPr>
          <w:sz w:val="28"/>
          <w:szCs w:val="28"/>
        </w:rPr>
        <w:t xml:space="preserve"> Письмом Министерства образования и науки РФ от 19.07.2017 №08-1382 «Об изучении астрономии»; </w:t>
      </w:r>
    </w:p>
    <w:p w:rsidR="00E1430D" w:rsidRPr="002F71A8" w:rsidRDefault="00E1430D" w:rsidP="00E1430D">
      <w:pPr>
        <w:shd w:val="clear" w:color="auto" w:fill="FFFFFF" w:themeFill="background1"/>
        <w:jc w:val="both"/>
        <w:rPr>
          <w:sz w:val="28"/>
          <w:szCs w:val="28"/>
        </w:rPr>
      </w:pPr>
      <w:r w:rsidRPr="002F71A8">
        <w:rPr>
          <w:sz w:val="28"/>
          <w:szCs w:val="28"/>
        </w:rPr>
        <w:sym w:font="Symbol" w:char="F0B7"/>
      </w:r>
      <w:r w:rsidRPr="002F71A8">
        <w:rPr>
          <w:sz w:val="28"/>
          <w:szCs w:val="28"/>
        </w:rPr>
        <w:t xml:space="preserve"> Рекомендаций министерства образования Ставропольского края (</w:t>
      </w:r>
      <w:proofErr w:type="spellStart"/>
      <w:r w:rsidRPr="002F71A8">
        <w:rPr>
          <w:sz w:val="28"/>
          <w:szCs w:val="28"/>
        </w:rPr>
        <w:t>исх.№</w:t>
      </w:r>
      <w:proofErr w:type="spellEnd"/>
      <w:r w:rsidRPr="002F71A8">
        <w:rPr>
          <w:sz w:val="28"/>
          <w:szCs w:val="28"/>
        </w:rPr>
        <w:t xml:space="preserve"> 10- 37/10117 от 30 октября 2018 года, № 10-36/11810 от 13 декабря 2018 года, № 10- 37/12391 от 28 декабря 2018 года); </w:t>
      </w:r>
    </w:p>
    <w:p w:rsidR="00E1430D" w:rsidRPr="002F71A8" w:rsidRDefault="00E1430D" w:rsidP="00E1430D">
      <w:pPr>
        <w:shd w:val="clear" w:color="auto" w:fill="FFFFFF" w:themeFill="background1"/>
        <w:jc w:val="both"/>
        <w:rPr>
          <w:sz w:val="28"/>
          <w:szCs w:val="28"/>
        </w:rPr>
      </w:pPr>
      <w:r w:rsidRPr="002F71A8">
        <w:rPr>
          <w:sz w:val="28"/>
          <w:szCs w:val="28"/>
        </w:rPr>
        <w:lastRenderedPageBreak/>
        <w:sym w:font="Symbol" w:char="F0B7"/>
      </w:r>
      <w:r w:rsidRPr="002F71A8">
        <w:rPr>
          <w:sz w:val="28"/>
          <w:szCs w:val="28"/>
        </w:rPr>
        <w:t xml:space="preserve"> Рекомендаций по составлению учебного плана для образовательных организаций Ставропольского края, реализующих основные образовательные программы начального общего, основного общего, среднего общего образования, на 2022/23 учебный год; </w:t>
      </w:r>
    </w:p>
    <w:p w:rsidR="00E1430D" w:rsidRPr="002F71A8" w:rsidRDefault="00E1430D" w:rsidP="00E1430D">
      <w:pPr>
        <w:shd w:val="clear" w:color="auto" w:fill="FFFFFF" w:themeFill="background1"/>
        <w:jc w:val="both"/>
        <w:rPr>
          <w:sz w:val="28"/>
          <w:szCs w:val="28"/>
        </w:rPr>
      </w:pPr>
      <w:r w:rsidRPr="002F71A8">
        <w:rPr>
          <w:sz w:val="28"/>
          <w:szCs w:val="28"/>
        </w:rPr>
        <w:sym w:font="Symbol" w:char="F0B7"/>
      </w:r>
      <w:r w:rsidRPr="002F71A8">
        <w:rPr>
          <w:sz w:val="28"/>
          <w:szCs w:val="28"/>
        </w:rPr>
        <w:t xml:space="preserve"> Методических рекомендаций для руководящих и педагогических работников образовательных организаций Ставропольского края по организации образовательной деятельности в 2022/2023 учебном году; </w:t>
      </w:r>
    </w:p>
    <w:p w:rsidR="00E1430D" w:rsidRPr="002F71A8" w:rsidRDefault="00E1430D" w:rsidP="00E1430D">
      <w:pPr>
        <w:shd w:val="clear" w:color="auto" w:fill="FFFFFF" w:themeFill="background1"/>
        <w:jc w:val="both"/>
        <w:rPr>
          <w:sz w:val="28"/>
          <w:szCs w:val="28"/>
        </w:rPr>
      </w:pPr>
      <w:r w:rsidRPr="002F71A8">
        <w:rPr>
          <w:sz w:val="28"/>
          <w:szCs w:val="28"/>
        </w:rPr>
        <w:sym w:font="Symbol" w:char="F0B7"/>
      </w:r>
      <w:r w:rsidRPr="002F71A8">
        <w:rPr>
          <w:sz w:val="28"/>
          <w:szCs w:val="28"/>
        </w:rPr>
        <w:t xml:space="preserve"> Уставом МКОУ СОШ № 6</w:t>
      </w:r>
    </w:p>
    <w:p w:rsidR="00E1430D" w:rsidRPr="002F71A8" w:rsidRDefault="00E1430D" w:rsidP="00E1430D">
      <w:pPr>
        <w:shd w:val="clear" w:color="auto" w:fill="FFFFFF" w:themeFill="background1"/>
        <w:jc w:val="both"/>
        <w:rPr>
          <w:rFonts w:eastAsia="@Arial Unicode MS"/>
          <w:bCs/>
          <w:sz w:val="28"/>
          <w:szCs w:val="28"/>
        </w:rPr>
      </w:pPr>
    </w:p>
    <w:p w:rsidR="00E1430D" w:rsidRPr="002F71A8" w:rsidRDefault="00C36B92" w:rsidP="00E1430D">
      <w:pPr>
        <w:shd w:val="clear" w:color="auto" w:fill="FFFFFF" w:themeFill="background1"/>
        <w:jc w:val="both"/>
        <w:rPr>
          <w:rFonts w:eastAsia="@Arial Unicode MS"/>
          <w:bCs/>
          <w:sz w:val="28"/>
          <w:szCs w:val="28"/>
        </w:rPr>
      </w:pPr>
      <w:r>
        <w:rPr>
          <w:sz w:val="28"/>
          <w:szCs w:val="28"/>
        </w:rPr>
        <w:t>В 9</w:t>
      </w:r>
      <w:r w:rsidR="00E1430D" w:rsidRPr="002F71A8">
        <w:rPr>
          <w:sz w:val="28"/>
          <w:szCs w:val="28"/>
        </w:rPr>
        <w:t xml:space="preserve"> классе предполагается деление на группы на уроках иностранного языка, информатики, технологии.</w:t>
      </w:r>
      <w:r w:rsidR="00E1430D" w:rsidRPr="002F71A8">
        <w:t xml:space="preserve"> </w:t>
      </w:r>
      <w:r w:rsidR="00E1430D" w:rsidRPr="002F71A8">
        <w:rPr>
          <w:rFonts w:eastAsia="@Arial Unicode MS"/>
          <w:bCs/>
          <w:sz w:val="28"/>
          <w:szCs w:val="28"/>
        </w:rPr>
        <w:t xml:space="preserve">Курс ОБЖ на первой ступени обучения реализуется в рамках предмета «Окружающий мир», на второй и третьей ступенях обучения на изучение данного курса выделятся по 1 часу. </w:t>
      </w:r>
    </w:p>
    <w:p w:rsidR="00E1430D" w:rsidRPr="002F71A8" w:rsidRDefault="00E1430D" w:rsidP="00E1430D">
      <w:pPr>
        <w:shd w:val="clear" w:color="auto" w:fill="FFFFFF" w:themeFill="background1"/>
        <w:jc w:val="both"/>
        <w:rPr>
          <w:rFonts w:eastAsia="@Arial Unicode MS"/>
          <w:bCs/>
          <w:sz w:val="28"/>
          <w:szCs w:val="28"/>
        </w:rPr>
      </w:pPr>
      <w:r w:rsidRPr="002F71A8">
        <w:rPr>
          <w:rFonts w:eastAsia="@Arial Unicode MS"/>
          <w:bCs/>
          <w:sz w:val="28"/>
          <w:szCs w:val="28"/>
        </w:rPr>
        <w:t xml:space="preserve">    Учебный план МКОУ СОШ № 6   состоит из  двух частей: </w:t>
      </w:r>
    </w:p>
    <w:p w:rsidR="00E1430D" w:rsidRPr="002F71A8" w:rsidRDefault="00E1430D" w:rsidP="00E1430D">
      <w:pPr>
        <w:shd w:val="clear" w:color="auto" w:fill="FFFFFF" w:themeFill="background1"/>
        <w:jc w:val="both"/>
        <w:rPr>
          <w:rFonts w:eastAsia="@Arial Unicode MS"/>
          <w:bCs/>
          <w:sz w:val="28"/>
          <w:szCs w:val="28"/>
        </w:rPr>
      </w:pPr>
      <w:proofErr w:type="gramStart"/>
      <w:r w:rsidRPr="002F71A8">
        <w:rPr>
          <w:rFonts w:eastAsia="@Arial Unicode MS"/>
          <w:bCs/>
          <w:sz w:val="28"/>
          <w:szCs w:val="28"/>
        </w:rPr>
        <w:t>•</w:t>
      </w:r>
      <w:r w:rsidRPr="002F71A8">
        <w:rPr>
          <w:rFonts w:eastAsia="@Arial Unicode MS"/>
          <w:bCs/>
          <w:sz w:val="28"/>
          <w:szCs w:val="28"/>
        </w:rPr>
        <w:tab/>
        <w:t>инвариантная (часы федерального компонента увеличены за счет часов регионального);</w:t>
      </w:r>
      <w:proofErr w:type="gramEnd"/>
    </w:p>
    <w:p w:rsidR="00E1430D" w:rsidRPr="002F71A8" w:rsidRDefault="00E1430D" w:rsidP="00E1430D">
      <w:pPr>
        <w:shd w:val="clear" w:color="auto" w:fill="FFFFFF" w:themeFill="background1"/>
        <w:jc w:val="both"/>
        <w:rPr>
          <w:rFonts w:eastAsia="@Arial Unicode MS"/>
          <w:bCs/>
          <w:sz w:val="28"/>
          <w:szCs w:val="28"/>
        </w:rPr>
      </w:pPr>
      <w:r w:rsidRPr="002F71A8">
        <w:rPr>
          <w:rFonts w:eastAsia="@Arial Unicode MS"/>
          <w:bCs/>
          <w:sz w:val="28"/>
          <w:szCs w:val="28"/>
        </w:rPr>
        <w:t>•</w:t>
      </w:r>
      <w:r w:rsidRPr="002F71A8">
        <w:rPr>
          <w:rFonts w:eastAsia="@Arial Unicode MS"/>
          <w:bCs/>
          <w:sz w:val="28"/>
          <w:szCs w:val="28"/>
        </w:rPr>
        <w:tab/>
      </w:r>
      <w:proofErr w:type="gramStart"/>
      <w:r w:rsidRPr="002F71A8">
        <w:rPr>
          <w:rFonts w:eastAsia="@Arial Unicode MS"/>
          <w:bCs/>
          <w:sz w:val="28"/>
          <w:szCs w:val="28"/>
        </w:rPr>
        <w:t>вариативная</w:t>
      </w:r>
      <w:proofErr w:type="gramEnd"/>
      <w:r w:rsidRPr="002F71A8">
        <w:rPr>
          <w:rFonts w:eastAsia="@Arial Unicode MS"/>
          <w:bCs/>
          <w:sz w:val="28"/>
          <w:szCs w:val="28"/>
        </w:rPr>
        <w:t xml:space="preserve"> (компонент образовательного учреждения – не менее 10% от общего нормативного времени).</w:t>
      </w:r>
    </w:p>
    <w:p w:rsidR="00E1430D" w:rsidRPr="002F71A8" w:rsidRDefault="00E1430D" w:rsidP="00E1430D">
      <w:pPr>
        <w:shd w:val="clear" w:color="auto" w:fill="FFFFFF" w:themeFill="background1"/>
        <w:jc w:val="both"/>
        <w:rPr>
          <w:sz w:val="28"/>
          <w:szCs w:val="28"/>
        </w:rPr>
      </w:pPr>
      <w:r w:rsidRPr="002F71A8">
        <w:rPr>
          <w:sz w:val="28"/>
          <w:szCs w:val="28"/>
        </w:rPr>
        <w:t xml:space="preserve">Инвариантная часть обеспечивает сохранение единого образовательного пространства. В учебном плане МКОУ СОШ №6 учтена региональная специфика учебного плана. </w:t>
      </w:r>
    </w:p>
    <w:p w:rsidR="00E1430D" w:rsidRPr="002F71A8" w:rsidRDefault="00E1430D" w:rsidP="00E1430D">
      <w:pPr>
        <w:shd w:val="clear" w:color="auto" w:fill="FFFFFF" w:themeFill="background1"/>
        <w:jc w:val="both"/>
        <w:rPr>
          <w:sz w:val="28"/>
          <w:szCs w:val="28"/>
        </w:rPr>
      </w:pPr>
      <w:r w:rsidRPr="002F71A8">
        <w:rPr>
          <w:sz w:val="28"/>
          <w:szCs w:val="28"/>
        </w:rPr>
        <w:t xml:space="preserve">Вариативная часть учебного плана предназначена сформировать индивидуальные образовательные маршруты обучающихся и учитывать социальный заказ родителей. </w:t>
      </w:r>
    </w:p>
    <w:p w:rsidR="00E1430D" w:rsidRPr="002F71A8" w:rsidRDefault="00E1430D" w:rsidP="00E1430D">
      <w:pPr>
        <w:shd w:val="clear" w:color="auto" w:fill="FFFFFF" w:themeFill="background1"/>
        <w:jc w:val="both"/>
        <w:rPr>
          <w:sz w:val="28"/>
          <w:szCs w:val="28"/>
        </w:rPr>
      </w:pPr>
      <w:r w:rsidRPr="002F71A8">
        <w:rPr>
          <w:sz w:val="28"/>
          <w:szCs w:val="28"/>
        </w:rPr>
        <w:t xml:space="preserve">Изучение вариативной части учебного плана общеобразовательного учреждения является обязательным для всех обучающихся данного класса. </w:t>
      </w:r>
    </w:p>
    <w:p w:rsidR="00E1430D" w:rsidRPr="002F71A8" w:rsidRDefault="00E1430D" w:rsidP="00E1430D">
      <w:pPr>
        <w:shd w:val="clear" w:color="auto" w:fill="FFFFFF" w:themeFill="background1"/>
        <w:jc w:val="both"/>
        <w:rPr>
          <w:sz w:val="28"/>
          <w:szCs w:val="28"/>
        </w:rPr>
      </w:pPr>
      <w:r w:rsidRPr="002F71A8">
        <w:rPr>
          <w:sz w:val="28"/>
          <w:szCs w:val="28"/>
        </w:rPr>
        <w:t xml:space="preserve">Часы вариативной части учебного плана используются: </w:t>
      </w:r>
    </w:p>
    <w:p w:rsidR="00E1430D" w:rsidRPr="002F71A8" w:rsidRDefault="00E1430D" w:rsidP="00E1430D">
      <w:pPr>
        <w:shd w:val="clear" w:color="auto" w:fill="FFFFFF" w:themeFill="background1"/>
        <w:jc w:val="both"/>
        <w:rPr>
          <w:sz w:val="28"/>
          <w:szCs w:val="28"/>
        </w:rPr>
      </w:pPr>
      <w:r w:rsidRPr="002F71A8">
        <w:rPr>
          <w:sz w:val="28"/>
          <w:szCs w:val="28"/>
        </w:rPr>
        <w:t xml:space="preserve">а) в 1-х – 9-х классах для: - проведения факультативных занятий; - ведения различных спецкурсов; - проведения </w:t>
      </w:r>
      <w:proofErr w:type="gramStart"/>
      <w:r w:rsidRPr="002F71A8">
        <w:rPr>
          <w:sz w:val="28"/>
          <w:szCs w:val="28"/>
        </w:rPr>
        <w:t>обучения</w:t>
      </w:r>
      <w:proofErr w:type="gramEnd"/>
      <w:r w:rsidRPr="002F71A8">
        <w:rPr>
          <w:sz w:val="28"/>
          <w:szCs w:val="28"/>
        </w:rPr>
        <w:t xml:space="preserve"> по индивидуальным образовательным программам. </w:t>
      </w:r>
    </w:p>
    <w:p w:rsidR="00E1430D" w:rsidRPr="002F71A8" w:rsidRDefault="00E1430D" w:rsidP="00E1430D">
      <w:pPr>
        <w:shd w:val="clear" w:color="auto" w:fill="FFFFFF" w:themeFill="background1"/>
        <w:jc w:val="both"/>
        <w:rPr>
          <w:rFonts w:eastAsia="@Arial Unicode MS"/>
          <w:bCs/>
          <w:sz w:val="28"/>
          <w:szCs w:val="28"/>
        </w:rPr>
      </w:pPr>
      <w:r w:rsidRPr="002F71A8">
        <w:rPr>
          <w:sz w:val="28"/>
          <w:szCs w:val="28"/>
        </w:rPr>
        <w:t>б) в 10-х – 11-х классах для: - проведения элективных курсов, факультативных занятий, спецкурсов;</w:t>
      </w:r>
    </w:p>
    <w:p w:rsidR="00E1430D" w:rsidRPr="002F71A8" w:rsidRDefault="00E1430D" w:rsidP="00E1430D">
      <w:pPr>
        <w:shd w:val="clear" w:color="auto" w:fill="FFFFFF" w:themeFill="background1"/>
        <w:jc w:val="both"/>
        <w:rPr>
          <w:rFonts w:eastAsia="@Arial Unicode MS"/>
          <w:b/>
          <w:bCs/>
          <w:sz w:val="28"/>
          <w:szCs w:val="28"/>
        </w:rPr>
      </w:pPr>
      <w:r w:rsidRPr="002F71A8">
        <w:rPr>
          <w:rFonts w:eastAsia="@Arial Unicode MS"/>
          <w:bCs/>
          <w:sz w:val="28"/>
          <w:szCs w:val="28"/>
        </w:rPr>
        <w:t xml:space="preserve">Учебный план образовательной организации обеспечивает выполнение санитарно-эпидемиологических правил и нормативов </w:t>
      </w:r>
      <w:r w:rsidRPr="002F71A8">
        <w:rPr>
          <w:sz w:val="28"/>
          <w:szCs w:val="28"/>
        </w:rPr>
        <w:t xml:space="preserve">СП </w:t>
      </w:r>
      <w:r w:rsidRPr="002F71A8">
        <w:rPr>
          <w:b/>
        </w:rPr>
        <w:t>3.1/2.4.3598-20</w:t>
      </w:r>
      <w:r w:rsidRPr="002F71A8">
        <w:rPr>
          <w:rFonts w:eastAsia="@Arial Unicode MS"/>
          <w:b/>
          <w:bCs/>
          <w:sz w:val="28"/>
          <w:szCs w:val="28"/>
        </w:rPr>
        <w:t>:</w:t>
      </w:r>
    </w:p>
    <w:p w:rsidR="00E1430D" w:rsidRPr="002F71A8" w:rsidRDefault="00E1430D" w:rsidP="00E1430D">
      <w:pPr>
        <w:shd w:val="clear" w:color="auto" w:fill="FFFFFF" w:themeFill="background1"/>
        <w:jc w:val="both"/>
        <w:rPr>
          <w:rFonts w:eastAsia="@Arial Unicode MS"/>
          <w:bCs/>
          <w:sz w:val="28"/>
          <w:szCs w:val="28"/>
        </w:rPr>
      </w:pPr>
      <w:r w:rsidRPr="002F71A8">
        <w:rPr>
          <w:rFonts w:eastAsia="@Arial Unicode MS"/>
          <w:bCs/>
          <w:sz w:val="28"/>
          <w:szCs w:val="28"/>
        </w:rPr>
        <w:t>- 4-летний срок освоения образовательных программ начального общего образования для 1 - 4 классов; продолжительность учебного года в 1-х классах – 33 учебные недели, во 2-х – 4-х классах – не менее 34 учебных недель. Продолжительность урока для 1 класса – 35 минут, для 2 – 4 классов  -  45 минут;</w:t>
      </w:r>
    </w:p>
    <w:p w:rsidR="00E1430D" w:rsidRPr="002F71A8" w:rsidRDefault="00E1430D" w:rsidP="00E1430D">
      <w:pPr>
        <w:shd w:val="clear" w:color="auto" w:fill="FFFFFF" w:themeFill="background1"/>
        <w:jc w:val="both"/>
        <w:rPr>
          <w:rFonts w:eastAsia="@Arial Unicode MS"/>
          <w:bCs/>
          <w:sz w:val="28"/>
          <w:szCs w:val="28"/>
        </w:rPr>
      </w:pPr>
      <w:r w:rsidRPr="002F71A8">
        <w:rPr>
          <w:rFonts w:eastAsia="@Arial Unicode MS"/>
          <w:bCs/>
          <w:sz w:val="28"/>
          <w:szCs w:val="28"/>
        </w:rPr>
        <w:t>- 5-летний срок освоения образовательных программ основного общего образования для 5 – 10 классов; продолжительность учебного года – 34 учебных недель, продолжительность урока – 45 минут; для 9, 11 классов продолжительность учебного года –  не менее 33  учебных недель, продолжительность урока – 45 минут;</w:t>
      </w:r>
    </w:p>
    <w:p w:rsidR="00E1430D" w:rsidRPr="002F71A8" w:rsidRDefault="00E1430D" w:rsidP="00E1430D">
      <w:pPr>
        <w:shd w:val="clear" w:color="auto" w:fill="FFFFFF" w:themeFill="background1"/>
        <w:jc w:val="both"/>
        <w:rPr>
          <w:rFonts w:eastAsia="@Arial Unicode MS"/>
          <w:bCs/>
          <w:sz w:val="28"/>
          <w:szCs w:val="28"/>
        </w:rPr>
      </w:pPr>
      <w:r w:rsidRPr="002F71A8">
        <w:rPr>
          <w:rFonts w:eastAsia="@Arial Unicode MS"/>
          <w:bCs/>
          <w:sz w:val="28"/>
          <w:szCs w:val="28"/>
        </w:rPr>
        <w:t>- 2-летний срок освоения образовательных программ среднего  общего образования на основе различных сочетаний базовых и профильных предметов для 10 – 11 классов; продолжительность учебного года – не менее  34 учебных недель (не включая летний экзаменационный период и проведение учебных сборов по основам военной службы), продолжительность урока – 45 минут.</w:t>
      </w:r>
    </w:p>
    <w:p w:rsidR="00E1430D" w:rsidRPr="002F71A8" w:rsidRDefault="00E1430D" w:rsidP="00E1430D">
      <w:pPr>
        <w:shd w:val="clear" w:color="auto" w:fill="FFFFFF" w:themeFill="background1"/>
        <w:jc w:val="both"/>
        <w:rPr>
          <w:rFonts w:eastAsia="@Arial Unicode MS"/>
          <w:bCs/>
          <w:sz w:val="28"/>
          <w:szCs w:val="28"/>
        </w:rPr>
      </w:pPr>
      <w:r w:rsidRPr="002F71A8">
        <w:rPr>
          <w:rFonts w:eastAsia="@Arial Unicode MS"/>
          <w:bCs/>
          <w:sz w:val="28"/>
          <w:szCs w:val="28"/>
        </w:rPr>
        <w:t>Количество часов, отведённых на освоение обучающимися учебного плана МКОУ СОШ №6, состоящего из обязательной части и части, формируемой участниками образовательного процесса, в совокупности не превышает величину недельной образовательной нагрузки.</w:t>
      </w:r>
    </w:p>
    <w:p w:rsidR="00E1430D" w:rsidRPr="002F71A8" w:rsidRDefault="00E1430D" w:rsidP="00E1430D">
      <w:pPr>
        <w:shd w:val="clear" w:color="auto" w:fill="FFFFFF" w:themeFill="background1"/>
        <w:jc w:val="both"/>
        <w:rPr>
          <w:rFonts w:eastAsia="@Arial Unicode MS"/>
          <w:bCs/>
          <w:sz w:val="28"/>
          <w:szCs w:val="28"/>
        </w:rPr>
      </w:pPr>
      <w:r w:rsidRPr="002F71A8">
        <w:rPr>
          <w:rFonts w:eastAsia="@Arial Unicode MS"/>
          <w:bCs/>
          <w:sz w:val="28"/>
          <w:szCs w:val="28"/>
        </w:rPr>
        <w:lastRenderedPageBreak/>
        <w:t>Расписание уроков составляется отдельно для обязательных и факультативных занятий. Факультативные занятия планируются проводить в субботу или на дни с наименьшим количеством обязательных предметов. Между началом факультативных занятий и последним уроком устраивается перерыв продолжительностью не менее 40 минут.</w:t>
      </w:r>
    </w:p>
    <w:p w:rsidR="00E1430D" w:rsidRPr="002F71A8" w:rsidRDefault="00E1430D" w:rsidP="00E1430D">
      <w:pPr>
        <w:shd w:val="clear" w:color="auto" w:fill="FFFFFF" w:themeFill="background1"/>
        <w:jc w:val="both"/>
        <w:rPr>
          <w:rFonts w:eastAsia="@Arial Unicode MS"/>
          <w:bCs/>
          <w:sz w:val="28"/>
          <w:szCs w:val="28"/>
        </w:rPr>
      </w:pPr>
      <w:r w:rsidRPr="002F71A8">
        <w:rPr>
          <w:rFonts w:eastAsia="@Arial Unicode MS"/>
          <w:bCs/>
          <w:sz w:val="28"/>
          <w:szCs w:val="28"/>
        </w:rPr>
        <w:t>Объём домашних заданий (по всем предметам) не превышает затратам времени на его выполнение (в астрономических часах): во 2-3 классах – 1,5 ч, в 4-5 классах – 2 часа,  в 6-8 классах – 2,5 ч,  в 9-11 классах – до 3,5 ч.</w:t>
      </w:r>
    </w:p>
    <w:p w:rsidR="00E1430D" w:rsidRPr="002F71A8" w:rsidRDefault="00E1430D" w:rsidP="00E1430D">
      <w:pPr>
        <w:shd w:val="clear" w:color="auto" w:fill="FFFFFF" w:themeFill="background1"/>
        <w:jc w:val="both"/>
        <w:rPr>
          <w:rFonts w:eastAsia="@Arial Unicode MS"/>
          <w:bCs/>
          <w:sz w:val="28"/>
          <w:szCs w:val="28"/>
        </w:rPr>
      </w:pPr>
    </w:p>
    <w:p w:rsidR="00E1430D" w:rsidRPr="002F71A8" w:rsidRDefault="00E1430D" w:rsidP="00E1430D">
      <w:pPr>
        <w:shd w:val="clear" w:color="auto" w:fill="FFFFFF" w:themeFill="background1"/>
        <w:jc w:val="both"/>
        <w:rPr>
          <w:rFonts w:eastAsia="@Arial Unicode MS"/>
          <w:bCs/>
          <w:sz w:val="28"/>
          <w:szCs w:val="28"/>
        </w:rPr>
      </w:pPr>
      <w:r w:rsidRPr="002F71A8">
        <w:rPr>
          <w:rFonts w:eastAsia="@Arial Unicode MS"/>
          <w:bCs/>
          <w:sz w:val="28"/>
          <w:szCs w:val="28"/>
        </w:rPr>
        <w:t>Обучение в 1-м классе осуществляется с соблюдением следующих дополнительных требований:</w:t>
      </w:r>
    </w:p>
    <w:p w:rsidR="00E1430D" w:rsidRPr="002F71A8" w:rsidRDefault="00E1430D" w:rsidP="00E1430D">
      <w:pPr>
        <w:shd w:val="clear" w:color="auto" w:fill="FFFFFF" w:themeFill="background1"/>
        <w:jc w:val="both"/>
        <w:rPr>
          <w:rFonts w:eastAsia="@Arial Unicode MS"/>
          <w:bCs/>
          <w:sz w:val="28"/>
          <w:szCs w:val="28"/>
        </w:rPr>
      </w:pPr>
      <w:r w:rsidRPr="002F71A8">
        <w:rPr>
          <w:rFonts w:eastAsia="@Arial Unicode MS"/>
          <w:bCs/>
          <w:sz w:val="28"/>
          <w:szCs w:val="28"/>
        </w:rPr>
        <w:t xml:space="preserve"> - учебные занятия проводятся по 5-дневной учебной неделе и только в первую смену;</w:t>
      </w:r>
    </w:p>
    <w:p w:rsidR="00E1430D" w:rsidRPr="002F71A8" w:rsidRDefault="00E1430D" w:rsidP="00E1430D">
      <w:pPr>
        <w:shd w:val="clear" w:color="auto" w:fill="FFFFFF" w:themeFill="background1"/>
        <w:jc w:val="both"/>
        <w:rPr>
          <w:rFonts w:eastAsia="@Arial Unicode MS"/>
          <w:bCs/>
          <w:sz w:val="28"/>
          <w:szCs w:val="28"/>
        </w:rPr>
      </w:pPr>
      <w:r w:rsidRPr="002F71A8">
        <w:rPr>
          <w:rFonts w:eastAsia="@Arial Unicode MS"/>
          <w:bCs/>
          <w:sz w:val="28"/>
          <w:szCs w:val="28"/>
        </w:rPr>
        <w:t>- используется «ступенчатый» режим обучения: в сентябре, октябре -  по 3 урока в день по 35 минут каждый, в ноябре - декабре – по 4 урока по 35 минут каждый, в январе-мае – по 4 урока по 45 минут каждый;</w:t>
      </w:r>
    </w:p>
    <w:p w:rsidR="00E1430D" w:rsidRPr="002F71A8" w:rsidRDefault="00E1430D" w:rsidP="00E1430D">
      <w:pPr>
        <w:shd w:val="clear" w:color="auto" w:fill="FFFFFF" w:themeFill="background1"/>
        <w:jc w:val="both"/>
        <w:rPr>
          <w:rFonts w:eastAsia="@Arial Unicode MS"/>
          <w:bCs/>
          <w:sz w:val="28"/>
          <w:szCs w:val="28"/>
        </w:rPr>
      </w:pPr>
      <w:r w:rsidRPr="002F71A8">
        <w:rPr>
          <w:rFonts w:eastAsia="@Arial Unicode MS"/>
          <w:bCs/>
          <w:sz w:val="28"/>
          <w:szCs w:val="28"/>
        </w:rPr>
        <w:t>- обучение проводится без бального оценивания знаний обучающихся и домашних заданий;</w:t>
      </w:r>
    </w:p>
    <w:p w:rsidR="00E1430D" w:rsidRPr="002F71A8" w:rsidRDefault="00E1430D" w:rsidP="00E1430D">
      <w:pPr>
        <w:shd w:val="clear" w:color="auto" w:fill="FFFFFF" w:themeFill="background1"/>
        <w:jc w:val="both"/>
        <w:rPr>
          <w:rFonts w:eastAsia="@Arial Unicode MS"/>
          <w:bCs/>
          <w:sz w:val="28"/>
          <w:szCs w:val="28"/>
        </w:rPr>
      </w:pPr>
      <w:r w:rsidRPr="002F71A8">
        <w:rPr>
          <w:rFonts w:eastAsia="@Arial Unicode MS"/>
          <w:bCs/>
          <w:sz w:val="28"/>
          <w:szCs w:val="28"/>
        </w:rPr>
        <w:t>- дополнительные недельные каникулы в середине третьей четверти при традиционном режиме обучения.</w:t>
      </w:r>
    </w:p>
    <w:p w:rsidR="00E1430D" w:rsidRPr="002F71A8" w:rsidRDefault="00E1430D" w:rsidP="00E1430D">
      <w:pPr>
        <w:shd w:val="clear" w:color="auto" w:fill="FFFFFF" w:themeFill="background1"/>
        <w:jc w:val="both"/>
        <w:rPr>
          <w:rFonts w:eastAsia="@Arial Unicode MS"/>
          <w:bCs/>
          <w:sz w:val="28"/>
          <w:szCs w:val="28"/>
        </w:rPr>
      </w:pPr>
      <w:r w:rsidRPr="002F71A8">
        <w:rPr>
          <w:rFonts w:eastAsia="@Arial Unicode MS"/>
          <w:bCs/>
          <w:sz w:val="28"/>
          <w:szCs w:val="28"/>
        </w:rPr>
        <w:t xml:space="preserve">      В объём недельной учебной нагрузки общеобразовательной организации введен обязательный третий час физической культуры. </w:t>
      </w:r>
    </w:p>
    <w:p w:rsidR="00E1430D" w:rsidRPr="002F71A8" w:rsidRDefault="00E1430D" w:rsidP="00E1430D">
      <w:pPr>
        <w:shd w:val="clear" w:color="auto" w:fill="FFFFFF" w:themeFill="background1"/>
        <w:jc w:val="both"/>
        <w:rPr>
          <w:rFonts w:eastAsia="@Arial Unicode MS"/>
          <w:bCs/>
          <w:sz w:val="28"/>
          <w:szCs w:val="28"/>
        </w:rPr>
      </w:pPr>
      <w:r w:rsidRPr="002F71A8">
        <w:rPr>
          <w:rFonts w:eastAsia="@Arial Unicode MS"/>
          <w:bCs/>
          <w:sz w:val="28"/>
          <w:szCs w:val="28"/>
        </w:rPr>
        <w:t xml:space="preserve">            При проведении учебных занятий по «Иностранному языку» (II – XI классы), «Технологии» (V – VIII классы), «Информатике» (V- Х классы), «Информатике и ИКТ» (XI классы), «Физической культуре» (X – XI классы), «Информационным технологиям» (X – XI классы) осуществляется деление классов на две группы при наполняемости  20 и более человек.</w:t>
      </w:r>
    </w:p>
    <w:p w:rsidR="00E1430D" w:rsidRPr="002F71A8" w:rsidRDefault="00E1430D" w:rsidP="00E1430D">
      <w:pPr>
        <w:shd w:val="clear" w:color="auto" w:fill="FFFFFF" w:themeFill="background1"/>
        <w:jc w:val="both"/>
        <w:rPr>
          <w:rFonts w:eastAsia="@Arial Unicode MS"/>
          <w:bCs/>
          <w:sz w:val="28"/>
          <w:szCs w:val="28"/>
        </w:rPr>
      </w:pPr>
      <w:r w:rsidRPr="002F71A8">
        <w:rPr>
          <w:rFonts w:eastAsia="@Arial Unicode MS"/>
          <w:bCs/>
          <w:sz w:val="28"/>
          <w:szCs w:val="28"/>
        </w:rPr>
        <w:t xml:space="preserve">           Изучение учебных предметов федерального компонента организуются с использованием учебных пособий, входящих в федеральный перечень учебников на текущий учебный год. При изучении предметов, курсов регионального компонента и компонента образовательного учреждения используются пособия и программы, рекомендованные к использованию Ставропольским краевым институтом развития образования, повышения квалификации и переподготовки работников образования</w:t>
      </w:r>
    </w:p>
    <w:p w:rsidR="00E1430D" w:rsidRPr="002F71A8" w:rsidRDefault="00E1430D" w:rsidP="00E1430D">
      <w:pPr>
        <w:shd w:val="clear" w:color="auto" w:fill="FFFFFF" w:themeFill="background1"/>
        <w:jc w:val="both"/>
        <w:rPr>
          <w:rFonts w:eastAsia="@Arial Unicode MS"/>
          <w:bCs/>
          <w:sz w:val="28"/>
          <w:szCs w:val="28"/>
        </w:rPr>
      </w:pPr>
    </w:p>
    <w:p w:rsidR="00E1430D" w:rsidRPr="002F71A8" w:rsidRDefault="00E1430D" w:rsidP="00E1430D">
      <w:pPr>
        <w:shd w:val="clear" w:color="auto" w:fill="FFFFFF" w:themeFill="background1"/>
        <w:jc w:val="both"/>
        <w:rPr>
          <w:rFonts w:eastAsia="@Arial Unicode MS"/>
          <w:bCs/>
          <w:sz w:val="28"/>
          <w:szCs w:val="28"/>
        </w:rPr>
      </w:pPr>
      <w:r w:rsidRPr="002F71A8">
        <w:rPr>
          <w:rFonts w:eastAsia="@Arial Unicode MS"/>
          <w:bCs/>
          <w:sz w:val="28"/>
          <w:szCs w:val="28"/>
        </w:rPr>
        <w:t>2. Начальное общее образование</w:t>
      </w:r>
    </w:p>
    <w:p w:rsidR="00E1430D" w:rsidRPr="002F71A8" w:rsidRDefault="00E1430D" w:rsidP="00E1430D">
      <w:pPr>
        <w:shd w:val="clear" w:color="auto" w:fill="FFFFFF" w:themeFill="background1"/>
        <w:jc w:val="both"/>
        <w:rPr>
          <w:rFonts w:eastAsia="@Arial Unicode MS"/>
          <w:bCs/>
          <w:sz w:val="28"/>
          <w:szCs w:val="28"/>
        </w:rPr>
      </w:pPr>
      <w:r w:rsidRPr="002F71A8">
        <w:rPr>
          <w:rFonts w:eastAsia="@Arial Unicode MS"/>
          <w:bCs/>
          <w:sz w:val="28"/>
          <w:szCs w:val="28"/>
        </w:rPr>
        <w:t>Начальное общее образование в МКОУ СОШ №6 осуществляется по программе «Школа России».</w:t>
      </w:r>
    </w:p>
    <w:p w:rsidR="00E1430D" w:rsidRPr="002F71A8" w:rsidRDefault="00E1430D" w:rsidP="00E1430D">
      <w:pPr>
        <w:shd w:val="clear" w:color="auto" w:fill="FFFFFF" w:themeFill="background1"/>
        <w:jc w:val="both"/>
        <w:rPr>
          <w:rFonts w:eastAsia="@Arial Unicode MS"/>
          <w:bCs/>
          <w:sz w:val="28"/>
          <w:szCs w:val="28"/>
        </w:rPr>
      </w:pPr>
      <w:r w:rsidRPr="002F71A8">
        <w:rPr>
          <w:rFonts w:eastAsia="@Arial Unicode MS"/>
          <w:bCs/>
          <w:sz w:val="28"/>
          <w:szCs w:val="28"/>
        </w:rPr>
        <w:t>Часы регионального компонента во 1-4 классах использованы на введение учебного предмета «родные » по 1 часу, в 3 классе на изучение предмета «Литературное чтение» 1 час. В 4 классе на изучение предмета «Финансовая грамотность» 1 час.</w:t>
      </w:r>
    </w:p>
    <w:p w:rsidR="00E1430D" w:rsidRPr="002F71A8" w:rsidRDefault="00E1430D" w:rsidP="00E1430D">
      <w:pPr>
        <w:shd w:val="clear" w:color="auto" w:fill="FFFFFF" w:themeFill="background1"/>
        <w:jc w:val="both"/>
        <w:rPr>
          <w:rFonts w:eastAsia="@Arial Unicode MS"/>
          <w:bCs/>
          <w:sz w:val="28"/>
          <w:szCs w:val="28"/>
        </w:rPr>
      </w:pPr>
      <w:r w:rsidRPr="002F71A8">
        <w:rPr>
          <w:rFonts w:eastAsia="@Arial Unicode MS"/>
          <w:bCs/>
          <w:sz w:val="28"/>
          <w:szCs w:val="28"/>
        </w:rPr>
        <w:t xml:space="preserve">Часы школьного компонента во 2-3 классах использованы на увеличение количества </w:t>
      </w:r>
      <w:proofErr w:type="gramStart"/>
      <w:r w:rsidRPr="002F71A8">
        <w:rPr>
          <w:rFonts w:eastAsia="@Arial Unicode MS"/>
          <w:bCs/>
          <w:sz w:val="28"/>
          <w:szCs w:val="28"/>
        </w:rPr>
        <w:t>часов</w:t>
      </w:r>
      <w:proofErr w:type="gramEnd"/>
      <w:r w:rsidRPr="002F71A8">
        <w:rPr>
          <w:rFonts w:eastAsia="@Arial Unicode MS"/>
          <w:bCs/>
          <w:sz w:val="28"/>
          <w:szCs w:val="28"/>
        </w:rPr>
        <w:t xml:space="preserve"> на изучение предмета «Математика» по 1 часу. </w:t>
      </w:r>
    </w:p>
    <w:p w:rsidR="00E1430D" w:rsidRPr="002F71A8" w:rsidRDefault="00E1430D" w:rsidP="00E1430D">
      <w:pPr>
        <w:shd w:val="clear" w:color="auto" w:fill="FFFFFF" w:themeFill="background1"/>
        <w:ind w:left="709"/>
        <w:jc w:val="center"/>
        <w:rPr>
          <w:b/>
          <w:sz w:val="28"/>
          <w:szCs w:val="28"/>
        </w:rPr>
      </w:pPr>
    </w:p>
    <w:p w:rsidR="00E1430D" w:rsidRPr="002F71A8" w:rsidRDefault="00E1430D" w:rsidP="00E1430D">
      <w:pPr>
        <w:shd w:val="clear" w:color="auto" w:fill="FFFFFF" w:themeFill="background1"/>
        <w:jc w:val="center"/>
        <w:rPr>
          <w:b/>
          <w:sz w:val="28"/>
          <w:szCs w:val="28"/>
        </w:rPr>
      </w:pPr>
      <w:r w:rsidRPr="002F71A8">
        <w:rPr>
          <w:b/>
          <w:sz w:val="28"/>
          <w:szCs w:val="28"/>
        </w:rPr>
        <w:t xml:space="preserve">3.2 Основные учебные результаты обучающихся и выпускников                              </w:t>
      </w:r>
    </w:p>
    <w:p w:rsidR="00E1430D" w:rsidRPr="002F71A8" w:rsidRDefault="00C36B92" w:rsidP="00E1430D">
      <w:pPr>
        <w:shd w:val="clear" w:color="auto" w:fill="FFFFFF" w:themeFill="background1"/>
        <w:jc w:val="center"/>
        <w:rPr>
          <w:b/>
          <w:sz w:val="28"/>
          <w:szCs w:val="28"/>
        </w:rPr>
      </w:pPr>
      <w:r>
        <w:rPr>
          <w:b/>
          <w:sz w:val="28"/>
          <w:szCs w:val="28"/>
        </w:rPr>
        <w:t>2023/2024</w:t>
      </w:r>
      <w:r w:rsidR="00E1430D" w:rsidRPr="002F71A8">
        <w:rPr>
          <w:b/>
          <w:sz w:val="28"/>
          <w:szCs w:val="28"/>
        </w:rPr>
        <w:t xml:space="preserve"> учебного года</w:t>
      </w:r>
    </w:p>
    <w:p w:rsidR="00E1430D" w:rsidRPr="002F71A8" w:rsidRDefault="00E1430D" w:rsidP="00E1430D">
      <w:pPr>
        <w:shd w:val="clear" w:color="auto" w:fill="FFFFFF" w:themeFill="background1"/>
        <w:jc w:val="center"/>
        <w:rPr>
          <w:b/>
          <w:sz w:val="28"/>
          <w:szCs w:val="28"/>
        </w:rPr>
      </w:pPr>
    </w:p>
    <w:p w:rsidR="00E1430D" w:rsidRPr="002F71A8" w:rsidRDefault="00E1430D" w:rsidP="00E1430D">
      <w:pPr>
        <w:shd w:val="clear" w:color="auto" w:fill="FFFFFF" w:themeFill="background1"/>
        <w:jc w:val="center"/>
        <w:rPr>
          <w:sz w:val="28"/>
          <w:szCs w:val="28"/>
        </w:rPr>
      </w:pPr>
      <w:r w:rsidRPr="002F71A8">
        <w:rPr>
          <w:b/>
          <w:sz w:val="28"/>
          <w:szCs w:val="28"/>
        </w:rPr>
        <w:t>Анализ результативности по предметам  2-11 классов</w:t>
      </w:r>
      <w:proofErr w:type="gramStart"/>
      <w:r w:rsidRPr="002F71A8">
        <w:rPr>
          <w:b/>
          <w:sz w:val="28"/>
          <w:szCs w:val="28"/>
        </w:rPr>
        <w:t xml:space="preserve">   (%)</w:t>
      </w:r>
      <w:proofErr w:type="gramEnd"/>
    </w:p>
    <w:p w:rsidR="00E1430D" w:rsidRPr="002F71A8" w:rsidRDefault="00E1430D" w:rsidP="00E1430D">
      <w:pPr>
        <w:shd w:val="clear" w:color="auto" w:fill="FFFFFF" w:themeFill="background1"/>
        <w:jc w:val="center"/>
        <w:rPr>
          <w:b/>
          <w:sz w:val="28"/>
          <w:szCs w:val="28"/>
        </w:rPr>
      </w:pPr>
      <w:r w:rsidRPr="002F71A8">
        <w:rPr>
          <w:b/>
          <w:sz w:val="28"/>
          <w:szCs w:val="28"/>
        </w:rPr>
        <w:t xml:space="preserve"> 20</w:t>
      </w:r>
      <w:r w:rsidRPr="002F71A8">
        <w:rPr>
          <w:b/>
          <w:sz w:val="28"/>
          <w:szCs w:val="28"/>
          <w:lang w:val="en-US"/>
        </w:rPr>
        <w:t>2</w:t>
      </w:r>
      <w:r w:rsidR="00C36B92">
        <w:rPr>
          <w:b/>
          <w:sz w:val="28"/>
          <w:szCs w:val="28"/>
        </w:rPr>
        <w:t>3/2024</w:t>
      </w:r>
      <w:r w:rsidRPr="002F71A8">
        <w:rPr>
          <w:b/>
          <w:sz w:val="28"/>
          <w:szCs w:val="28"/>
        </w:rPr>
        <w:t xml:space="preserve"> учебный год</w:t>
      </w:r>
    </w:p>
    <w:p w:rsidR="00E1430D" w:rsidRPr="002F71A8" w:rsidRDefault="00E1430D" w:rsidP="00E1430D">
      <w:pPr>
        <w:shd w:val="clear" w:color="auto" w:fill="FFFFFF" w:themeFill="background1"/>
        <w:jc w:val="center"/>
        <w:rPr>
          <w:b/>
        </w:rPr>
      </w:pPr>
    </w:p>
    <w:tbl>
      <w:tblPr>
        <w:tblpPr w:leftFromText="180" w:rightFromText="180" w:vertAnchor="text" w:horzAnchor="margin" w:tblpXSpec="center" w:tblpY="78"/>
        <w:tblW w:w="10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18"/>
        <w:gridCol w:w="1378"/>
        <w:gridCol w:w="647"/>
        <w:gridCol w:w="647"/>
        <w:gridCol w:w="647"/>
        <w:gridCol w:w="646"/>
        <w:gridCol w:w="713"/>
        <w:gridCol w:w="613"/>
        <w:gridCol w:w="667"/>
        <w:gridCol w:w="667"/>
        <w:gridCol w:w="682"/>
        <w:gridCol w:w="602"/>
      </w:tblGrid>
      <w:tr w:rsidR="00C36B92" w:rsidRPr="000A3ABC" w:rsidTr="007D77F4">
        <w:tc>
          <w:tcPr>
            <w:tcW w:w="2518" w:type="dxa"/>
            <w:shd w:val="clear" w:color="auto" w:fill="auto"/>
          </w:tcPr>
          <w:p w:rsidR="00C36B92" w:rsidRPr="00332AAC" w:rsidRDefault="00C36B92" w:rsidP="007D77F4">
            <w:pPr>
              <w:jc w:val="center"/>
              <w:rPr>
                <w:b/>
                <w:sz w:val="28"/>
                <w:szCs w:val="28"/>
              </w:rPr>
            </w:pPr>
          </w:p>
          <w:p w:rsidR="00C36B92" w:rsidRPr="00332AAC" w:rsidRDefault="00C36B92" w:rsidP="007D77F4">
            <w:pPr>
              <w:jc w:val="center"/>
              <w:rPr>
                <w:b/>
                <w:sz w:val="28"/>
                <w:szCs w:val="28"/>
              </w:rPr>
            </w:pPr>
            <w:r w:rsidRPr="00332AAC">
              <w:rPr>
                <w:b/>
                <w:sz w:val="28"/>
                <w:szCs w:val="28"/>
              </w:rPr>
              <w:t>Ф.И.О.  учителя</w:t>
            </w:r>
          </w:p>
          <w:p w:rsidR="00C36B92" w:rsidRPr="00332AAC" w:rsidRDefault="00C36B92" w:rsidP="007D77F4">
            <w:pPr>
              <w:jc w:val="center"/>
              <w:rPr>
                <w:b/>
                <w:sz w:val="28"/>
                <w:szCs w:val="28"/>
              </w:rPr>
            </w:pPr>
          </w:p>
        </w:tc>
        <w:tc>
          <w:tcPr>
            <w:tcW w:w="1378" w:type="dxa"/>
            <w:shd w:val="clear" w:color="auto" w:fill="auto"/>
          </w:tcPr>
          <w:p w:rsidR="00C36B92" w:rsidRPr="00332AAC" w:rsidRDefault="00C36B92" w:rsidP="007D77F4">
            <w:pPr>
              <w:jc w:val="center"/>
              <w:rPr>
                <w:b/>
                <w:sz w:val="28"/>
                <w:szCs w:val="28"/>
              </w:rPr>
            </w:pPr>
          </w:p>
          <w:p w:rsidR="00C36B92" w:rsidRPr="00332AAC" w:rsidRDefault="00C36B92" w:rsidP="007D77F4">
            <w:pPr>
              <w:jc w:val="center"/>
              <w:rPr>
                <w:b/>
                <w:sz w:val="28"/>
                <w:szCs w:val="28"/>
              </w:rPr>
            </w:pPr>
            <w:r w:rsidRPr="00332AAC">
              <w:rPr>
                <w:b/>
                <w:sz w:val="28"/>
                <w:szCs w:val="28"/>
              </w:rPr>
              <w:t xml:space="preserve">Предмет </w:t>
            </w:r>
          </w:p>
        </w:tc>
        <w:tc>
          <w:tcPr>
            <w:tcW w:w="647" w:type="dxa"/>
          </w:tcPr>
          <w:p w:rsidR="00C36B92" w:rsidRPr="00332AAC" w:rsidRDefault="00C36B92" w:rsidP="007D77F4">
            <w:pPr>
              <w:jc w:val="center"/>
              <w:rPr>
                <w:b/>
                <w:sz w:val="28"/>
                <w:szCs w:val="28"/>
              </w:rPr>
            </w:pPr>
          </w:p>
          <w:p w:rsidR="00C36B92" w:rsidRPr="00332AAC" w:rsidRDefault="00C36B92" w:rsidP="007D77F4">
            <w:pPr>
              <w:jc w:val="center"/>
              <w:rPr>
                <w:b/>
                <w:sz w:val="28"/>
                <w:szCs w:val="28"/>
              </w:rPr>
            </w:pPr>
            <w:r w:rsidRPr="00332AAC">
              <w:rPr>
                <w:b/>
                <w:sz w:val="28"/>
                <w:szCs w:val="28"/>
              </w:rPr>
              <w:t>2</w:t>
            </w:r>
          </w:p>
        </w:tc>
        <w:tc>
          <w:tcPr>
            <w:tcW w:w="647" w:type="dxa"/>
            <w:shd w:val="clear" w:color="auto" w:fill="auto"/>
          </w:tcPr>
          <w:p w:rsidR="00C36B92" w:rsidRPr="00332AAC" w:rsidRDefault="00C36B92" w:rsidP="007D77F4">
            <w:pPr>
              <w:jc w:val="center"/>
              <w:rPr>
                <w:b/>
                <w:sz w:val="28"/>
                <w:szCs w:val="28"/>
              </w:rPr>
            </w:pPr>
          </w:p>
          <w:p w:rsidR="00C36B92" w:rsidRPr="00332AAC" w:rsidRDefault="00C36B92" w:rsidP="007D77F4">
            <w:pPr>
              <w:jc w:val="center"/>
              <w:rPr>
                <w:b/>
                <w:sz w:val="28"/>
                <w:szCs w:val="28"/>
              </w:rPr>
            </w:pPr>
            <w:r w:rsidRPr="00332AAC">
              <w:rPr>
                <w:b/>
                <w:sz w:val="28"/>
                <w:szCs w:val="28"/>
              </w:rPr>
              <w:t>3</w:t>
            </w:r>
          </w:p>
        </w:tc>
        <w:tc>
          <w:tcPr>
            <w:tcW w:w="647" w:type="dxa"/>
            <w:shd w:val="clear" w:color="auto" w:fill="auto"/>
          </w:tcPr>
          <w:p w:rsidR="00C36B92" w:rsidRPr="00332AAC" w:rsidRDefault="00C36B92" w:rsidP="007D77F4">
            <w:pPr>
              <w:jc w:val="center"/>
              <w:rPr>
                <w:b/>
                <w:sz w:val="28"/>
                <w:szCs w:val="28"/>
              </w:rPr>
            </w:pPr>
          </w:p>
          <w:p w:rsidR="00C36B92" w:rsidRPr="00332AAC" w:rsidRDefault="00C36B92" w:rsidP="007D77F4">
            <w:pPr>
              <w:jc w:val="center"/>
              <w:rPr>
                <w:b/>
                <w:sz w:val="28"/>
                <w:szCs w:val="28"/>
              </w:rPr>
            </w:pPr>
            <w:r w:rsidRPr="00332AAC">
              <w:rPr>
                <w:b/>
                <w:sz w:val="28"/>
                <w:szCs w:val="28"/>
              </w:rPr>
              <w:t>4</w:t>
            </w:r>
          </w:p>
        </w:tc>
        <w:tc>
          <w:tcPr>
            <w:tcW w:w="646" w:type="dxa"/>
            <w:shd w:val="clear" w:color="auto" w:fill="auto"/>
          </w:tcPr>
          <w:p w:rsidR="00C36B92" w:rsidRPr="00332AAC" w:rsidRDefault="00C36B92" w:rsidP="007D77F4">
            <w:pPr>
              <w:jc w:val="center"/>
              <w:rPr>
                <w:b/>
                <w:sz w:val="28"/>
                <w:szCs w:val="28"/>
              </w:rPr>
            </w:pPr>
          </w:p>
          <w:p w:rsidR="00C36B92" w:rsidRPr="00332AAC" w:rsidRDefault="00C36B92" w:rsidP="007D77F4">
            <w:pPr>
              <w:jc w:val="center"/>
              <w:rPr>
                <w:b/>
                <w:sz w:val="28"/>
                <w:szCs w:val="28"/>
              </w:rPr>
            </w:pPr>
            <w:r w:rsidRPr="00332AAC">
              <w:rPr>
                <w:b/>
                <w:sz w:val="28"/>
                <w:szCs w:val="28"/>
              </w:rPr>
              <w:t>5</w:t>
            </w:r>
          </w:p>
        </w:tc>
        <w:tc>
          <w:tcPr>
            <w:tcW w:w="713" w:type="dxa"/>
            <w:shd w:val="clear" w:color="auto" w:fill="auto"/>
          </w:tcPr>
          <w:p w:rsidR="00C36B92" w:rsidRPr="00332AAC" w:rsidRDefault="00C36B92" w:rsidP="007D77F4">
            <w:pPr>
              <w:jc w:val="center"/>
              <w:rPr>
                <w:b/>
                <w:sz w:val="28"/>
                <w:szCs w:val="28"/>
              </w:rPr>
            </w:pPr>
          </w:p>
          <w:p w:rsidR="00C36B92" w:rsidRPr="00332AAC" w:rsidRDefault="00C36B92" w:rsidP="007D77F4">
            <w:pPr>
              <w:jc w:val="center"/>
              <w:rPr>
                <w:b/>
                <w:sz w:val="28"/>
                <w:szCs w:val="28"/>
              </w:rPr>
            </w:pPr>
            <w:r w:rsidRPr="00332AAC">
              <w:rPr>
                <w:b/>
                <w:sz w:val="28"/>
                <w:szCs w:val="28"/>
              </w:rPr>
              <w:t>6</w:t>
            </w:r>
          </w:p>
        </w:tc>
        <w:tc>
          <w:tcPr>
            <w:tcW w:w="613" w:type="dxa"/>
            <w:shd w:val="clear" w:color="auto" w:fill="auto"/>
          </w:tcPr>
          <w:p w:rsidR="00C36B92" w:rsidRPr="00332AAC" w:rsidRDefault="00C36B92" w:rsidP="007D77F4">
            <w:pPr>
              <w:jc w:val="center"/>
              <w:rPr>
                <w:b/>
                <w:sz w:val="28"/>
                <w:szCs w:val="28"/>
              </w:rPr>
            </w:pPr>
          </w:p>
          <w:p w:rsidR="00C36B92" w:rsidRPr="00332AAC" w:rsidRDefault="00C36B92" w:rsidP="007D77F4">
            <w:pPr>
              <w:jc w:val="center"/>
              <w:rPr>
                <w:b/>
                <w:sz w:val="28"/>
                <w:szCs w:val="28"/>
              </w:rPr>
            </w:pPr>
            <w:r w:rsidRPr="00332AAC">
              <w:rPr>
                <w:b/>
                <w:sz w:val="28"/>
                <w:szCs w:val="28"/>
              </w:rPr>
              <w:t>7</w:t>
            </w:r>
          </w:p>
        </w:tc>
        <w:tc>
          <w:tcPr>
            <w:tcW w:w="667" w:type="dxa"/>
          </w:tcPr>
          <w:p w:rsidR="00C36B92" w:rsidRPr="00332AAC" w:rsidRDefault="00C36B92" w:rsidP="007D77F4">
            <w:pPr>
              <w:jc w:val="center"/>
              <w:rPr>
                <w:b/>
                <w:sz w:val="28"/>
                <w:szCs w:val="28"/>
              </w:rPr>
            </w:pPr>
          </w:p>
          <w:p w:rsidR="00C36B92" w:rsidRPr="00332AAC" w:rsidRDefault="00C36B92" w:rsidP="007D77F4">
            <w:pPr>
              <w:jc w:val="center"/>
              <w:rPr>
                <w:b/>
                <w:sz w:val="28"/>
                <w:szCs w:val="28"/>
              </w:rPr>
            </w:pPr>
            <w:r w:rsidRPr="00332AAC">
              <w:rPr>
                <w:b/>
                <w:sz w:val="28"/>
                <w:szCs w:val="28"/>
              </w:rPr>
              <w:t>8</w:t>
            </w:r>
          </w:p>
        </w:tc>
        <w:tc>
          <w:tcPr>
            <w:tcW w:w="667" w:type="dxa"/>
            <w:shd w:val="clear" w:color="auto" w:fill="auto"/>
          </w:tcPr>
          <w:p w:rsidR="00C36B92" w:rsidRPr="00332AAC" w:rsidRDefault="00C36B92" w:rsidP="007D77F4">
            <w:pPr>
              <w:jc w:val="center"/>
              <w:rPr>
                <w:b/>
                <w:sz w:val="28"/>
                <w:szCs w:val="28"/>
              </w:rPr>
            </w:pPr>
          </w:p>
          <w:p w:rsidR="00C36B92" w:rsidRPr="00332AAC" w:rsidRDefault="00C36B92" w:rsidP="007D77F4">
            <w:pPr>
              <w:jc w:val="center"/>
              <w:rPr>
                <w:b/>
                <w:sz w:val="28"/>
                <w:szCs w:val="28"/>
              </w:rPr>
            </w:pPr>
            <w:r w:rsidRPr="00332AAC">
              <w:rPr>
                <w:b/>
                <w:sz w:val="28"/>
                <w:szCs w:val="28"/>
              </w:rPr>
              <w:t>9</w:t>
            </w:r>
          </w:p>
        </w:tc>
        <w:tc>
          <w:tcPr>
            <w:tcW w:w="682" w:type="dxa"/>
            <w:shd w:val="clear" w:color="auto" w:fill="auto"/>
          </w:tcPr>
          <w:p w:rsidR="00C36B92" w:rsidRPr="00332AAC" w:rsidRDefault="00C36B92" w:rsidP="007D77F4">
            <w:pPr>
              <w:jc w:val="center"/>
              <w:rPr>
                <w:b/>
                <w:sz w:val="28"/>
                <w:szCs w:val="28"/>
              </w:rPr>
            </w:pPr>
          </w:p>
          <w:p w:rsidR="00C36B92" w:rsidRPr="00332AAC" w:rsidRDefault="00C36B92" w:rsidP="007D77F4">
            <w:pPr>
              <w:jc w:val="center"/>
              <w:rPr>
                <w:b/>
                <w:sz w:val="28"/>
                <w:szCs w:val="28"/>
              </w:rPr>
            </w:pPr>
            <w:r w:rsidRPr="00332AAC">
              <w:rPr>
                <w:b/>
                <w:sz w:val="28"/>
                <w:szCs w:val="28"/>
              </w:rPr>
              <w:t>10</w:t>
            </w:r>
          </w:p>
        </w:tc>
        <w:tc>
          <w:tcPr>
            <w:tcW w:w="602" w:type="dxa"/>
            <w:shd w:val="clear" w:color="auto" w:fill="auto"/>
          </w:tcPr>
          <w:p w:rsidR="00C36B92" w:rsidRPr="00332AAC" w:rsidRDefault="00C36B92" w:rsidP="007D77F4">
            <w:pPr>
              <w:jc w:val="center"/>
              <w:rPr>
                <w:b/>
                <w:sz w:val="28"/>
                <w:szCs w:val="28"/>
              </w:rPr>
            </w:pPr>
          </w:p>
          <w:p w:rsidR="00C36B92" w:rsidRPr="00332AAC" w:rsidRDefault="00C36B92" w:rsidP="007D77F4">
            <w:pPr>
              <w:jc w:val="center"/>
              <w:rPr>
                <w:b/>
                <w:sz w:val="28"/>
                <w:szCs w:val="28"/>
              </w:rPr>
            </w:pPr>
            <w:r w:rsidRPr="00332AAC">
              <w:rPr>
                <w:b/>
                <w:sz w:val="28"/>
                <w:szCs w:val="28"/>
              </w:rPr>
              <w:t>11</w:t>
            </w:r>
          </w:p>
        </w:tc>
      </w:tr>
      <w:tr w:rsidR="00C36B92" w:rsidRPr="00332AAC" w:rsidTr="007D77F4">
        <w:tc>
          <w:tcPr>
            <w:tcW w:w="2518" w:type="dxa"/>
            <w:vMerge w:val="restart"/>
            <w:shd w:val="clear" w:color="auto" w:fill="auto"/>
          </w:tcPr>
          <w:p w:rsidR="00C36B92" w:rsidRPr="00332AAC" w:rsidRDefault="00C36B92" w:rsidP="007D77F4">
            <w:pPr>
              <w:jc w:val="center"/>
            </w:pPr>
            <w:proofErr w:type="spellStart"/>
            <w:r w:rsidRPr="00332AAC">
              <w:t>Купянская</w:t>
            </w:r>
            <w:proofErr w:type="spellEnd"/>
            <w:r w:rsidRPr="00332AAC">
              <w:t xml:space="preserve"> В.Н.</w:t>
            </w:r>
          </w:p>
        </w:tc>
        <w:tc>
          <w:tcPr>
            <w:tcW w:w="1378" w:type="dxa"/>
            <w:shd w:val="clear" w:color="auto" w:fill="auto"/>
          </w:tcPr>
          <w:p w:rsidR="00C36B92" w:rsidRPr="00332AAC" w:rsidRDefault="00C36B92" w:rsidP="007D77F4">
            <w:pPr>
              <w:jc w:val="center"/>
            </w:pPr>
            <w:r w:rsidRPr="00332AAC">
              <w:t>Рус</w:t>
            </w:r>
            <w:proofErr w:type="gramStart"/>
            <w:r w:rsidRPr="00332AAC">
              <w:t>.</w:t>
            </w:r>
            <w:proofErr w:type="gramEnd"/>
            <w:r w:rsidRPr="00332AAC">
              <w:t xml:space="preserve"> </w:t>
            </w:r>
            <w:proofErr w:type="gramStart"/>
            <w:r w:rsidRPr="00332AAC">
              <w:t>я</w:t>
            </w:r>
            <w:proofErr w:type="gramEnd"/>
            <w:r w:rsidRPr="00332AAC">
              <w:t>зык</w:t>
            </w:r>
          </w:p>
        </w:tc>
        <w:tc>
          <w:tcPr>
            <w:tcW w:w="647" w:type="dxa"/>
          </w:tcPr>
          <w:p w:rsidR="00C36B92" w:rsidRPr="00332AAC" w:rsidRDefault="00C36B92" w:rsidP="007D77F4">
            <w:pPr>
              <w:jc w:val="center"/>
            </w:pPr>
            <w:r w:rsidRPr="00332AAC">
              <w:t>-</w:t>
            </w:r>
          </w:p>
        </w:tc>
        <w:tc>
          <w:tcPr>
            <w:tcW w:w="647" w:type="dxa"/>
            <w:shd w:val="clear" w:color="auto" w:fill="auto"/>
          </w:tcPr>
          <w:p w:rsidR="00C36B92" w:rsidRPr="00332AAC" w:rsidRDefault="00C36B92" w:rsidP="007D77F4">
            <w:pPr>
              <w:jc w:val="center"/>
            </w:pPr>
            <w:r w:rsidRPr="00332AAC">
              <w:t>-</w:t>
            </w:r>
          </w:p>
        </w:tc>
        <w:tc>
          <w:tcPr>
            <w:tcW w:w="647" w:type="dxa"/>
            <w:shd w:val="clear" w:color="auto" w:fill="auto"/>
          </w:tcPr>
          <w:p w:rsidR="00C36B92" w:rsidRPr="00332AAC" w:rsidRDefault="00C36B92" w:rsidP="007D77F4">
            <w:pPr>
              <w:jc w:val="center"/>
            </w:pPr>
            <w:r w:rsidRPr="00332AAC">
              <w:t>-</w:t>
            </w:r>
          </w:p>
        </w:tc>
        <w:tc>
          <w:tcPr>
            <w:tcW w:w="646" w:type="dxa"/>
            <w:shd w:val="clear" w:color="auto" w:fill="auto"/>
          </w:tcPr>
          <w:p w:rsidR="00C36B92" w:rsidRPr="00332AAC" w:rsidRDefault="00C36B92" w:rsidP="007D77F4">
            <w:pPr>
              <w:jc w:val="center"/>
            </w:pPr>
            <w:r>
              <w:t>-</w:t>
            </w:r>
          </w:p>
        </w:tc>
        <w:tc>
          <w:tcPr>
            <w:tcW w:w="713" w:type="dxa"/>
            <w:shd w:val="clear" w:color="auto" w:fill="auto"/>
          </w:tcPr>
          <w:p w:rsidR="00C36B92" w:rsidRPr="00332AAC" w:rsidRDefault="00C36B92" w:rsidP="007D77F4">
            <w:pPr>
              <w:jc w:val="center"/>
            </w:pPr>
            <w:r>
              <w:t>-</w:t>
            </w:r>
          </w:p>
        </w:tc>
        <w:tc>
          <w:tcPr>
            <w:tcW w:w="613" w:type="dxa"/>
            <w:shd w:val="clear" w:color="auto" w:fill="auto"/>
          </w:tcPr>
          <w:p w:rsidR="00C36B92" w:rsidRPr="00332AAC" w:rsidRDefault="00C36B92" w:rsidP="007D77F4">
            <w:pPr>
              <w:jc w:val="center"/>
            </w:pPr>
            <w:r>
              <w:t>-</w:t>
            </w:r>
          </w:p>
        </w:tc>
        <w:tc>
          <w:tcPr>
            <w:tcW w:w="667" w:type="dxa"/>
          </w:tcPr>
          <w:p w:rsidR="00C36B92" w:rsidRPr="00332AAC" w:rsidRDefault="00C36B92" w:rsidP="007D77F4">
            <w:pPr>
              <w:jc w:val="center"/>
            </w:pPr>
            <w:r>
              <w:t>-</w:t>
            </w:r>
          </w:p>
        </w:tc>
        <w:tc>
          <w:tcPr>
            <w:tcW w:w="667" w:type="dxa"/>
            <w:shd w:val="clear" w:color="auto" w:fill="auto"/>
          </w:tcPr>
          <w:p w:rsidR="00C36B92" w:rsidRPr="00332AAC" w:rsidRDefault="00C36B92" w:rsidP="007D77F4">
            <w:pPr>
              <w:jc w:val="center"/>
            </w:pPr>
            <w:r>
              <w:t>30</w:t>
            </w:r>
          </w:p>
        </w:tc>
        <w:tc>
          <w:tcPr>
            <w:tcW w:w="682" w:type="dxa"/>
            <w:shd w:val="clear" w:color="auto" w:fill="auto"/>
          </w:tcPr>
          <w:p w:rsidR="00C36B92" w:rsidRPr="00332AAC" w:rsidRDefault="00C36B92" w:rsidP="007D77F4">
            <w:pPr>
              <w:jc w:val="center"/>
            </w:pPr>
            <w:r>
              <w:t>-</w:t>
            </w:r>
          </w:p>
        </w:tc>
        <w:tc>
          <w:tcPr>
            <w:tcW w:w="602" w:type="dxa"/>
            <w:shd w:val="clear" w:color="auto" w:fill="auto"/>
          </w:tcPr>
          <w:p w:rsidR="00C36B92" w:rsidRPr="00332AAC" w:rsidRDefault="00C36B92" w:rsidP="007D77F4">
            <w:pPr>
              <w:jc w:val="center"/>
            </w:pPr>
            <w:r>
              <w:t>-</w:t>
            </w:r>
          </w:p>
        </w:tc>
      </w:tr>
      <w:tr w:rsidR="00C36B92" w:rsidRPr="00332AAC" w:rsidTr="007D77F4">
        <w:tc>
          <w:tcPr>
            <w:tcW w:w="2518" w:type="dxa"/>
            <w:vMerge/>
            <w:shd w:val="clear" w:color="auto" w:fill="auto"/>
          </w:tcPr>
          <w:p w:rsidR="00C36B92" w:rsidRPr="00332AAC" w:rsidRDefault="00C36B92" w:rsidP="007D77F4">
            <w:pPr>
              <w:jc w:val="center"/>
            </w:pPr>
          </w:p>
        </w:tc>
        <w:tc>
          <w:tcPr>
            <w:tcW w:w="1378" w:type="dxa"/>
            <w:shd w:val="clear" w:color="auto" w:fill="auto"/>
          </w:tcPr>
          <w:p w:rsidR="00C36B92" w:rsidRPr="00332AAC" w:rsidRDefault="00C36B92" w:rsidP="007D77F4">
            <w:pPr>
              <w:jc w:val="center"/>
            </w:pPr>
            <w:r w:rsidRPr="00332AAC">
              <w:t xml:space="preserve">Литература </w:t>
            </w:r>
          </w:p>
        </w:tc>
        <w:tc>
          <w:tcPr>
            <w:tcW w:w="647" w:type="dxa"/>
          </w:tcPr>
          <w:p w:rsidR="00C36B92" w:rsidRPr="00332AAC" w:rsidRDefault="00C36B92" w:rsidP="007D77F4">
            <w:pPr>
              <w:jc w:val="center"/>
            </w:pPr>
            <w:r w:rsidRPr="00332AAC">
              <w:t>-</w:t>
            </w:r>
          </w:p>
        </w:tc>
        <w:tc>
          <w:tcPr>
            <w:tcW w:w="647" w:type="dxa"/>
            <w:shd w:val="clear" w:color="auto" w:fill="auto"/>
          </w:tcPr>
          <w:p w:rsidR="00C36B92" w:rsidRPr="00332AAC" w:rsidRDefault="00C36B92" w:rsidP="007D77F4">
            <w:pPr>
              <w:jc w:val="center"/>
            </w:pPr>
            <w:r w:rsidRPr="00332AAC">
              <w:t>-</w:t>
            </w:r>
          </w:p>
        </w:tc>
        <w:tc>
          <w:tcPr>
            <w:tcW w:w="647" w:type="dxa"/>
            <w:shd w:val="clear" w:color="auto" w:fill="auto"/>
          </w:tcPr>
          <w:p w:rsidR="00C36B92" w:rsidRPr="00332AAC" w:rsidRDefault="00C36B92" w:rsidP="007D77F4">
            <w:pPr>
              <w:jc w:val="center"/>
            </w:pPr>
            <w:r w:rsidRPr="00332AAC">
              <w:t>-</w:t>
            </w:r>
          </w:p>
        </w:tc>
        <w:tc>
          <w:tcPr>
            <w:tcW w:w="646" w:type="dxa"/>
            <w:shd w:val="clear" w:color="auto" w:fill="auto"/>
          </w:tcPr>
          <w:p w:rsidR="00C36B92" w:rsidRPr="00332AAC" w:rsidRDefault="00C36B92" w:rsidP="007D77F4">
            <w:pPr>
              <w:jc w:val="center"/>
            </w:pPr>
            <w:r>
              <w:t>-</w:t>
            </w:r>
          </w:p>
        </w:tc>
        <w:tc>
          <w:tcPr>
            <w:tcW w:w="713" w:type="dxa"/>
            <w:shd w:val="clear" w:color="auto" w:fill="auto"/>
          </w:tcPr>
          <w:p w:rsidR="00C36B92" w:rsidRPr="00332AAC" w:rsidRDefault="00C36B92" w:rsidP="007D77F4">
            <w:pPr>
              <w:jc w:val="center"/>
            </w:pPr>
            <w:r>
              <w:t>-</w:t>
            </w:r>
          </w:p>
        </w:tc>
        <w:tc>
          <w:tcPr>
            <w:tcW w:w="613" w:type="dxa"/>
            <w:shd w:val="clear" w:color="auto" w:fill="auto"/>
          </w:tcPr>
          <w:p w:rsidR="00C36B92" w:rsidRPr="00332AAC" w:rsidRDefault="00C36B92" w:rsidP="007D77F4">
            <w:pPr>
              <w:jc w:val="center"/>
            </w:pPr>
            <w:r>
              <w:t>-</w:t>
            </w:r>
          </w:p>
        </w:tc>
        <w:tc>
          <w:tcPr>
            <w:tcW w:w="667" w:type="dxa"/>
          </w:tcPr>
          <w:p w:rsidR="00C36B92" w:rsidRPr="00332AAC" w:rsidRDefault="00C36B92" w:rsidP="007D77F4">
            <w:pPr>
              <w:jc w:val="center"/>
            </w:pPr>
            <w:r>
              <w:t>-</w:t>
            </w:r>
          </w:p>
        </w:tc>
        <w:tc>
          <w:tcPr>
            <w:tcW w:w="667" w:type="dxa"/>
            <w:shd w:val="clear" w:color="auto" w:fill="auto"/>
          </w:tcPr>
          <w:p w:rsidR="00C36B92" w:rsidRPr="00332AAC" w:rsidRDefault="00C36B92" w:rsidP="007D77F4">
            <w:pPr>
              <w:jc w:val="center"/>
            </w:pPr>
            <w:r>
              <w:t>61</w:t>
            </w:r>
          </w:p>
        </w:tc>
        <w:tc>
          <w:tcPr>
            <w:tcW w:w="682" w:type="dxa"/>
            <w:shd w:val="clear" w:color="auto" w:fill="auto"/>
          </w:tcPr>
          <w:p w:rsidR="00C36B92" w:rsidRPr="00332AAC" w:rsidRDefault="00C36B92" w:rsidP="007D77F4">
            <w:pPr>
              <w:jc w:val="center"/>
            </w:pPr>
            <w:r>
              <w:t>-</w:t>
            </w:r>
          </w:p>
        </w:tc>
        <w:tc>
          <w:tcPr>
            <w:tcW w:w="602" w:type="dxa"/>
            <w:shd w:val="clear" w:color="auto" w:fill="auto"/>
          </w:tcPr>
          <w:p w:rsidR="00C36B92" w:rsidRPr="00332AAC" w:rsidRDefault="00C36B92" w:rsidP="007D77F4">
            <w:r>
              <w:t xml:space="preserve">   -</w:t>
            </w:r>
          </w:p>
        </w:tc>
      </w:tr>
      <w:tr w:rsidR="00C36B92" w:rsidRPr="00332AAC" w:rsidTr="007D77F4">
        <w:tc>
          <w:tcPr>
            <w:tcW w:w="2518" w:type="dxa"/>
            <w:vMerge w:val="restart"/>
            <w:shd w:val="clear" w:color="auto" w:fill="auto"/>
          </w:tcPr>
          <w:p w:rsidR="00C36B92" w:rsidRPr="00332AAC" w:rsidRDefault="00C36B92" w:rsidP="007D77F4">
            <w:pPr>
              <w:jc w:val="center"/>
            </w:pPr>
            <w:r w:rsidRPr="00332AAC">
              <w:t>Кудрявцева Л.В.</w:t>
            </w:r>
          </w:p>
        </w:tc>
        <w:tc>
          <w:tcPr>
            <w:tcW w:w="1378" w:type="dxa"/>
            <w:shd w:val="clear" w:color="auto" w:fill="auto"/>
          </w:tcPr>
          <w:p w:rsidR="00C36B92" w:rsidRPr="00332AAC" w:rsidRDefault="00C36B92" w:rsidP="007D77F4">
            <w:pPr>
              <w:jc w:val="center"/>
            </w:pPr>
            <w:r w:rsidRPr="00332AAC">
              <w:t>Рус</w:t>
            </w:r>
            <w:proofErr w:type="gramStart"/>
            <w:r w:rsidRPr="00332AAC">
              <w:t>.</w:t>
            </w:r>
            <w:proofErr w:type="gramEnd"/>
            <w:r w:rsidRPr="00332AAC">
              <w:t xml:space="preserve"> </w:t>
            </w:r>
            <w:proofErr w:type="gramStart"/>
            <w:r w:rsidRPr="00332AAC">
              <w:t>я</w:t>
            </w:r>
            <w:proofErr w:type="gramEnd"/>
            <w:r w:rsidRPr="00332AAC">
              <w:t>зык</w:t>
            </w:r>
          </w:p>
        </w:tc>
        <w:tc>
          <w:tcPr>
            <w:tcW w:w="647" w:type="dxa"/>
          </w:tcPr>
          <w:p w:rsidR="00C36B92" w:rsidRPr="00332AAC" w:rsidRDefault="00C36B92" w:rsidP="007D77F4">
            <w:pPr>
              <w:jc w:val="center"/>
            </w:pPr>
            <w:r w:rsidRPr="00332AAC">
              <w:t>-</w:t>
            </w:r>
          </w:p>
        </w:tc>
        <w:tc>
          <w:tcPr>
            <w:tcW w:w="647" w:type="dxa"/>
            <w:shd w:val="clear" w:color="auto" w:fill="auto"/>
          </w:tcPr>
          <w:p w:rsidR="00C36B92" w:rsidRPr="00332AAC" w:rsidRDefault="00C36B92" w:rsidP="007D77F4">
            <w:pPr>
              <w:jc w:val="center"/>
            </w:pPr>
            <w:r w:rsidRPr="00332AAC">
              <w:t>-</w:t>
            </w:r>
          </w:p>
        </w:tc>
        <w:tc>
          <w:tcPr>
            <w:tcW w:w="647" w:type="dxa"/>
            <w:shd w:val="clear" w:color="auto" w:fill="auto"/>
          </w:tcPr>
          <w:p w:rsidR="00C36B92" w:rsidRPr="00332AAC" w:rsidRDefault="00C36B92" w:rsidP="007D77F4">
            <w:pPr>
              <w:jc w:val="center"/>
            </w:pPr>
            <w:r w:rsidRPr="00332AAC">
              <w:t>-</w:t>
            </w:r>
          </w:p>
        </w:tc>
        <w:tc>
          <w:tcPr>
            <w:tcW w:w="646" w:type="dxa"/>
            <w:shd w:val="clear" w:color="auto" w:fill="auto"/>
          </w:tcPr>
          <w:p w:rsidR="00C36B92" w:rsidRPr="00332AAC" w:rsidRDefault="00C36B92" w:rsidP="007D77F4">
            <w:pPr>
              <w:jc w:val="center"/>
            </w:pPr>
            <w:r>
              <w:t>47</w:t>
            </w:r>
          </w:p>
        </w:tc>
        <w:tc>
          <w:tcPr>
            <w:tcW w:w="713" w:type="dxa"/>
            <w:shd w:val="clear" w:color="auto" w:fill="auto"/>
          </w:tcPr>
          <w:p w:rsidR="00C36B92" w:rsidRPr="00332AAC" w:rsidRDefault="00C36B92" w:rsidP="007D77F4">
            <w:pPr>
              <w:jc w:val="center"/>
            </w:pPr>
            <w:r>
              <w:t>50</w:t>
            </w:r>
          </w:p>
        </w:tc>
        <w:tc>
          <w:tcPr>
            <w:tcW w:w="613" w:type="dxa"/>
            <w:shd w:val="clear" w:color="auto" w:fill="auto"/>
          </w:tcPr>
          <w:p w:rsidR="00C36B92" w:rsidRPr="00332AAC" w:rsidRDefault="00C36B92" w:rsidP="007D77F4">
            <w:pPr>
              <w:jc w:val="center"/>
            </w:pPr>
          </w:p>
        </w:tc>
        <w:tc>
          <w:tcPr>
            <w:tcW w:w="667" w:type="dxa"/>
          </w:tcPr>
          <w:p w:rsidR="00C36B92" w:rsidRPr="00332AAC" w:rsidRDefault="00C36B92" w:rsidP="007D77F4">
            <w:pPr>
              <w:jc w:val="center"/>
            </w:pPr>
            <w:r>
              <w:t>50</w:t>
            </w:r>
          </w:p>
        </w:tc>
        <w:tc>
          <w:tcPr>
            <w:tcW w:w="667" w:type="dxa"/>
            <w:shd w:val="clear" w:color="auto" w:fill="auto"/>
          </w:tcPr>
          <w:p w:rsidR="00C36B92" w:rsidRPr="00332AAC" w:rsidRDefault="00C36B92" w:rsidP="007D77F4">
            <w:pPr>
              <w:jc w:val="center"/>
            </w:pPr>
            <w:r>
              <w:t>-</w:t>
            </w:r>
          </w:p>
        </w:tc>
        <w:tc>
          <w:tcPr>
            <w:tcW w:w="682" w:type="dxa"/>
            <w:shd w:val="clear" w:color="auto" w:fill="auto"/>
          </w:tcPr>
          <w:p w:rsidR="00C36B92" w:rsidRPr="00332AAC" w:rsidRDefault="00C36B92" w:rsidP="007D77F4">
            <w:pPr>
              <w:jc w:val="center"/>
            </w:pPr>
          </w:p>
        </w:tc>
        <w:tc>
          <w:tcPr>
            <w:tcW w:w="602" w:type="dxa"/>
            <w:shd w:val="clear" w:color="auto" w:fill="auto"/>
          </w:tcPr>
          <w:p w:rsidR="00C36B92" w:rsidRPr="00332AAC" w:rsidRDefault="00C36B92" w:rsidP="007D77F4">
            <w:pPr>
              <w:jc w:val="center"/>
            </w:pPr>
            <w:r>
              <w:t>72</w:t>
            </w:r>
          </w:p>
        </w:tc>
      </w:tr>
      <w:tr w:rsidR="00C36B92" w:rsidRPr="00332AAC" w:rsidTr="007D77F4">
        <w:tc>
          <w:tcPr>
            <w:tcW w:w="2518" w:type="dxa"/>
            <w:vMerge/>
            <w:shd w:val="clear" w:color="auto" w:fill="auto"/>
          </w:tcPr>
          <w:p w:rsidR="00C36B92" w:rsidRPr="00332AAC" w:rsidRDefault="00C36B92" w:rsidP="007D77F4">
            <w:pPr>
              <w:jc w:val="center"/>
            </w:pPr>
          </w:p>
        </w:tc>
        <w:tc>
          <w:tcPr>
            <w:tcW w:w="1378" w:type="dxa"/>
            <w:shd w:val="clear" w:color="auto" w:fill="auto"/>
          </w:tcPr>
          <w:p w:rsidR="00C36B92" w:rsidRPr="00332AAC" w:rsidRDefault="00C36B92" w:rsidP="007D77F4">
            <w:pPr>
              <w:jc w:val="center"/>
            </w:pPr>
            <w:r w:rsidRPr="00332AAC">
              <w:t xml:space="preserve">Литература </w:t>
            </w:r>
          </w:p>
        </w:tc>
        <w:tc>
          <w:tcPr>
            <w:tcW w:w="647" w:type="dxa"/>
          </w:tcPr>
          <w:p w:rsidR="00C36B92" w:rsidRPr="00332AAC" w:rsidRDefault="00C36B92" w:rsidP="007D77F4">
            <w:pPr>
              <w:jc w:val="center"/>
            </w:pPr>
            <w:r w:rsidRPr="00332AAC">
              <w:t>-</w:t>
            </w:r>
          </w:p>
        </w:tc>
        <w:tc>
          <w:tcPr>
            <w:tcW w:w="647" w:type="dxa"/>
            <w:shd w:val="clear" w:color="auto" w:fill="auto"/>
          </w:tcPr>
          <w:p w:rsidR="00C36B92" w:rsidRPr="00332AAC" w:rsidRDefault="00C36B92" w:rsidP="007D77F4">
            <w:pPr>
              <w:jc w:val="center"/>
            </w:pPr>
            <w:r w:rsidRPr="00332AAC">
              <w:t>-</w:t>
            </w:r>
          </w:p>
        </w:tc>
        <w:tc>
          <w:tcPr>
            <w:tcW w:w="647" w:type="dxa"/>
            <w:shd w:val="clear" w:color="auto" w:fill="auto"/>
          </w:tcPr>
          <w:p w:rsidR="00C36B92" w:rsidRPr="00332AAC" w:rsidRDefault="00C36B92" w:rsidP="007D77F4">
            <w:pPr>
              <w:jc w:val="center"/>
            </w:pPr>
            <w:r w:rsidRPr="00332AAC">
              <w:t>-</w:t>
            </w:r>
          </w:p>
        </w:tc>
        <w:tc>
          <w:tcPr>
            <w:tcW w:w="646" w:type="dxa"/>
            <w:shd w:val="clear" w:color="auto" w:fill="auto"/>
          </w:tcPr>
          <w:p w:rsidR="00C36B92" w:rsidRPr="00332AAC" w:rsidRDefault="00C36B92" w:rsidP="007D77F4">
            <w:pPr>
              <w:jc w:val="center"/>
            </w:pPr>
            <w:r>
              <w:t>78</w:t>
            </w:r>
          </w:p>
        </w:tc>
        <w:tc>
          <w:tcPr>
            <w:tcW w:w="713" w:type="dxa"/>
            <w:shd w:val="clear" w:color="auto" w:fill="auto"/>
          </w:tcPr>
          <w:p w:rsidR="00C36B92" w:rsidRPr="00332AAC" w:rsidRDefault="00C36B92" w:rsidP="007D77F4">
            <w:pPr>
              <w:jc w:val="center"/>
            </w:pPr>
            <w:r>
              <w:t>64</w:t>
            </w:r>
          </w:p>
        </w:tc>
        <w:tc>
          <w:tcPr>
            <w:tcW w:w="613" w:type="dxa"/>
            <w:shd w:val="clear" w:color="auto" w:fill="auto"/>
          </w:tcPr>
          <w:p w:rsidR="00C36B92" w:rsidRPr="00332AAC" w:rsidRDefault="00C36B92" w:rsidP="007D77F4">
            <w:pPr>
              <w:jc w:val="center"/>
            </w:pPr>
          </w:p>
        </w:tc>
        <w:tc>
          <w:tcPr>
            <w:tcW w:w="667" w:type="dxa"/>
          </w:tcPr>
          <w:p w:rsidR="00C36B92" w:rsidRPr="00332AAC" w:rsidRDefault="00C36B92" w:rsidP="007D77F4">
            <w:pPr>
              <w:jc w:val="center"/>
            </w:pPr>
            <w:r>
              <w:t>57</w:t>
            </w:r>
          </w:p>
        </w:tc>
        <w:tc>
          <w:tcPr>
            <w:tcW w:w="667" w:type="dxa"/>
            <w:shd w:val="clear" w:color="auto" w:fill="auto"/>
          </w:tcPr>
          <w:p w:rsidR="00C36B92" w:rsidRPr="00332AAC" w:rsidRDefault="00C36B92" w:rsidP="007D77F4">
            <w:pPr>
              <w:jc w:val="center"/>
            </w:pPr>
            <w:r>
              <w:t>-</w:t>
            </w:r>
          </w:p>
        </w:tc>
        <w:tc>
          <w:tcPr>
            <w:tcW w:w="682" w:type="dxa"/>
            <w:shd w:val="clear" w:color="auto" w:fill="auto"/>
          </w:tcPr>
          <w:p w:rsidR="00C36B92" w:rsidRPr="00332AAC" w:rsidRDefault="00C36B92" w:rsidP="007D77F4">
            <w:pPr>
              <w:jc w:val="center"/>
            </w:pPr>
          </w:p>
        </w:tc>
        <w:tc>
          <w:tcPr>
            <w:tcW w:w="602" w:type="dxa"/>
            <w:shd w:val="clear" w:color="auto" w:fill="auto"/>
          </w:tcPr>
          <w:p w:rsidR="00C36B92" w:rsidRPr="00332AAC" w:rsidRDefault="00C36B92" w:rsidP="007D77F4">
            <w:pPr>
              <w:jc w:val="center"/>
            </w:pPr>
            <w:r>
              <w:t>89</w:t>
            </w:r>
          </w:p>
        </w:tc>
      </w:tr>
      <w:tr w:rsidR="00C36B92" w:rsidRPr="00332AAC" w:rsidTr="007D77F4">
        <w:trPr>
          <w:trHeight w:val="151"/>
        </w:trPr>
        <w:tc>
          <w:tcPr>
            <w:tcW w:w="2518" w:type="dxa"/>
            <w:vMerge w:val="restart"/>
            <w:shd w:val="clear" w:color="auto" w:fill="auto"/>
          </w:tcPr>
          <w:p w:rsidR="00C36B92" w:rsidRPr="00332AAC" w:rsidRDefault="00C36B92" w:rsidP="007D77F4">
            <w:pPr>
              <w:jc w:val="center"/>
            </w:pPr>
            <w:proofErr w:type="spellStart"/>
            <w:r>
              <w:t>Стрельникова</w:t>
            </w:r>
            <w:proofErr w:type="spellEnd"/>
            <w:r>
              <w:t xml:space="preserve"> Е.В.</w:t>
            </w:r>
          </w:p>
        </w:tc>
        <w:tc>
          <w:tcPr>
            <w:tcW w:w="1378" w:type="dxa"/>
            <w:shd w:val="clear" w:color="auto" w:fill="auto"/>
          </w:tcPr>
          <w:p w:rsidR="00C36B92" w:rsidRPr="00332AAC" w:rsidRDefault="00C36B92" w:rsidP="007D77F4">
            <w:pPr>
              <w:jc w:val="center"/>
            </w:pPr>
            <w:r w:rsidRPr="00332AAC">
              <w:t>Рус</w:t>
            </w:r>
            <w:proofErr w:type="gramStart"/>
            <w:r w:rsidRPr="00332AAC">
              <w:t>.</w:t>
            </w:r>
            <w:proofErr w:type="gramEnd"/>
            <w:r w:rsidRPr="00332AAC">
              <w:t xml:space="preserve"> </w:t>
            </w:r>
            <w:proofErr w:type="gramStart"/>
            <w:r w:rsidRPr="00332AAC">
              <w:t>я</w:t>
            </w:r>
            <w:proofErr w:type="gramEnd"/>
            <w:r w:rsidRPr="00332AAC">
              <w:t>зык</w:t>
            </w:r>
          </w:p>
        </w:tc>
        <w:tc>
          <w:tcPr>
            <w:tcW w:w="647" w:type="dxa"/>
          </w:tcPr>
          <w:p w:rsidR="00C36B92" w:rsidRPr="00332AAC" w:rsidRDefault="00C36B92" w:rsidP="007D77F4">
            <w:pPr>
              <w:jc w:val="center"/>
            </w:pPr>
          </w:p>
        </w:tc>
        <w:tc>
          <w:tcPr>
            <w:tcW w:w="647" w:type="dxa"/>
            <w:shd w:val="clear" w:color="auto" w:fill="auto"/>
          </w:tcPr>
          <w:p w:rsidR="00C36B92" w:rsidRPr="00332AAC" w:rsidRDefault="00C36B92" w:rsidP="007D77F4">
            <w:pPr>
              <w:jc w:val="center"/>
            </w:pPr>
          </w:p>
        </w:tc>
        <w:tc>
          <w:tcPr>
            <w:tcW w:w="647" w:type="dxa"/>
            <w:shd w:val="clear" w:color="auto" w:fill="auto"/>
          </w:tcPr>
          <w:p w:rsidR="00C36B92" w:rsidRPr="00332AAC" w:rsidRDefault="00C36B92" w:rsidP="007D77F4">
            <w:pPr>
              <w:jc w:val="center"/>
            </w:pPr>
          </w:p>
        </w:tc>
        <w:tc>
          <w:tcPr>
            <w:tcW w:w="646" w:type="dxa"/>
            <w:shd w:val="clear" w:color="auto" w:fill="auto"/>
          </w:tcPr>
          <w:p w:rsidR="00C36B92" w:rsidRDefault="00C36B92" w:rsidP="007D77F4">
            <w:pPr>
              <w:jc w:val="center"/>
            </w:pPr>
          </w:p>
        </w:tc>
        <w:tc>
          <w:tcPr>
            <w:tcW w:w="713" w:type="dxa"/>
            <w:shd w:val="clear" w:color="auto" w:fill="auto"/>
          </w:tcPr>
          <w:p w:rsidR="00C36B92" w:rsidRDefault="00C36B92" w:rsidP="007D77F4">
            <w:pPr>
              <w:jc w:val="center"/>
            </w:pPr>
            <w:r>
              <w:t>33</w:t>
            </w:r>
          </w:p>
        </w:tc>
        <w:tc>
          <w:tcPr>
            <w:tcW w:w="613" w:type="dxa"/>
            <w:shd w:val="clear" w:color="auto" w:fill="auto"/>
          </w:tcPr>
          <w:p w:rsidR="00C36B92" w:rsidRDefault="00C36B92" w:rsidP="007D77F4">
            <w:pPr>
              <w:jc w:val="center"/>
            </w:pPr>
            <w:r>
              <w:t>27</w:t>
            </w:r>
          </w:p>
        </w:tc>
        <w:tc>
          <w:tcPr>
            <w:tcW w:w="667" w:type="dxa"/>
          </w:tcPr>
          <w:p w:rsidR="00C36B92" w:rsidRDefault="00C36B92" w:rsidP="007D77F4">
            <w:pPr>
              <w:jc w:val="center"/>
            </w:pPr>
          </w:p>
        </w:tc>
        <w:tc>
          <w:tcPr>
            <w:tcW w:w="667" w:type="dxa"/>
            <w:shd w:val="clear" w:color="auto" w:fill="auto"/>
          </w:tcPr>
          <w:p w:rsidR="00C36B92" w:rsidRDefault="00C36B92" w:rsidP="007D77F4">
            <w:pPr>
              <w:jc w:val="center"/>
            </w:pPr>
          </w:p>
        </w:tc>
        <w:tc>
          <w:tcPr>
            <w:tcW w:w="682" w:type="dxa"/>
            <w:shd w:val="clear" w:color="auto" w:fill="auto"/>
          </w:tcPr>
          <w:p w:rsidR="00C36B92" w:rsidRDefault="00C36B92" w:rsidP="007D77F4">
            <w:pPr>
              <w:jc w:val="center"/>
            </w:pPr>
            <w:r>
              <w:t>43</w:t>
            </w:r>
          </w:p>
        </w:tc>
        <w:tc>
          <w:tcPr>
            <w:tcW w:w="602" w:type="dxa"/>
            <w:shd w:val="clear" w:color="auto" w:fill="auto"/>
          </w:tcPr>
          <w:p w:rsidR="00C36B92" w:rsidRDefault="00C36B92" w:rsidP="007D77F4">
            <w:pPr>
              <w:jc w:val="center"/>
            </w:pPr>
          </w:p>
        </w:tc>
      </w:tr>
      <w:tr w:rsidR="00C36B92" w:rsidRPr="00332AAC" w:rsidTr="007D77F4">
        <w:trPr>
          <w:trHeight w:val="150"/>
        </w:trPr>
        <w:tc>
          <w:tcPr>
            <w:tcW w:w="2518" w:type="dxa"/>
            <w:vMerge/>
            <w:shd w:val="clear" w:color="auto" w:fill="auto"/>
          </w:tcPr>
          <w:p w:rsidR="00C36B92" w:rsidRPr="00332AAC" w:rsidRDefault="00C36B92" w:rsidP="007D77F4">
            <w:pPr>
              <w:jc w:val="center"/>
            </w:pPr>
          </w:p>
        </w:tc>
        <w:tc>
          <w:tcPr>
            <w:tcW w:w="1378" w:type="dxa"/>
            <w:shd w:val="clear" w:color="auto" w:fill="auto"/>
          </w:tcPr>
          <w:p w:rsidR="00C36B92" w:rsidRPr="00332AAC" w:rsidRDefault="00C36B92" w:rsidP="007D77F4">
            <w:pPr>
              <w:jc w:val="center"/>
            </w:pPr>
            <w:r w:rsidRPr="00332AAC">
              <w:t xml:space="preserve">Литература </w:t>
            </w:r>
          </w:p>
        </w:tc>
        <w:tc>
          <w:tcPr>
            <w:tcW w:w="647" w:type="dxa"/>
          </w:tcPr>
          <w:p w:rsidR="00C36B92" w:rsidRPr="00332AAC" w:rsidRDefault="00C36B92" w:rsidP="007D77F4">
            <w:pPr>
              <w:jc w:val="center"/>
            </w:pPr>
          </w:p>
        </w:tc>
        <w:tc>
          <w:tcPr>
            <w:tcW w:w="647" w:type="dxa"/>
            <w:shd w:val="clear" w:color="auto" w:fill="auto"/>
          </w:tcPr>
          <w:p w:rsidR="00C36B92" w:rsidRPr="00332AAC" w:rsidRDefault="00C36B92" w:rsidP="007D77F4">
            <w:pPr>
              <w:jc w:val="center"/>
            </w:pPr>
          </w:p>
        </w:tc>
        <w:tc>
          <w:tcPr>
            <w:tcW w:w="647" w:type="dxa"/>
            <w:shd w:val="clear" w:color="auto" w:fill="auto"/>
          </w:tcPr>
          <w:p w:rsidR="00C36B92" w:rsidRPr="00332AAC" w:rsidRDefault="00C36B92" w:rsidP="007D77F4">
            <w:pPr>
              <w:jc w:val="center"/>
            </w:pPr>
          </w:p>
        </w:tc>
        <w:tc>
          <w:tcPr>
            <w:tcW w:w="646" w:type="dxa"/>
            <w:shd w:val="clear" w:color="auto" w:fill="auto"/>
          </w:tcPr>
          <w:p w:rsidR="00C36B92" w:rsidRDefault="00C36B92" w:rsidP="007D77F4">
            <w:r>
              <w:t>-</w:t>
            </w:r>
          </w:p>
        </w:tc>
        <w:tc>
          <w:tcPr>
            <w:tcW w:w="713" w:type="dxa"/>
            <w:shd w:val="clear" w:color="auto" w:fill="auto"/>
          </w:tcPr>
          <w:p w:rsidR="00C36B92" w:rsidRDefault="00C36B92" w:rsidP="007D77F4">
            <w:pPr>
              <w:jc w:val="center"/>
            </w:pPr>
            <w:r>
              <w:t>67</w:t>
            </w:r>
          </w:p>
        </w:tc>
        <w:tc>
          <w:tcPr>
            <w:tcW w:w="613" w:type="dxa"/>
            <w:shd w:val="clear" w:color="auto" w:fill="auto"/>
          </w:tcPr>
          <w:p w:rsidR="00C36B92" w:rsidRDefault="00C36B92" w:rsidP="007D77F4">
            <w:pPr>
              <w:jc w:val="center"/>
            </w:pPr>
            <w:r>
              <w:t>79</w:t>
            </w:r>
          </w:p>
        </w:tc>
        <w:tc>
          <w:tcPr>
            <w:tcW w:w="667" w:type="dxa"/>
          </w:tcPr>
          <w:p w:rsidR="00C36B92" w:rsidRDefault="00C36B92" w:rsidP="007D77F4">
            <w:pPr>
              <w:jc w:val="center"/>
            </w:pPr>
          </w:p>
        </w:tc>
        <w:tc>
          <w:tcPr>
            <w:tcW w:w="667" w:type="dxa"/>
            <w:shd w:val="clear" w:color="auto" w:fill="auto"/>
          </w:tcPr>
          <w:p w:rsidR="00C36B92" w:rsidRDefault="00C36B92" w:rsidP="007D77F4">
            <w:pPr>
              <w:jc w:val="center"/>
            </w:pPr>
          </w:p>
        </w:tc>
        <w:tc>
          <w:tcPr>
            <w:tcW w:w="682" w:type="dxa"/>
            <w:shd w:val="clear" w:color="auto" w:fill="auto"/>
          </w:tcPr>
          <w:p w:rsidR="00C36B92" w:rsidRDefault="00C36B92" w:rsidP="007D77F4">
            <w:pPr>
              <w:jc w:val="center"/>
            </w:pPr>
            <w:r>
              <w:t>100</w:t>
            </w:r>
          </w:p>
        </w:tc>
        <w:tc>
          <w:tcPr>
            <w:tcW w:w="602" w:type="dxa"/>
            <w:shd w:val="clear" w:color="auto" w:fill="auto"/>
          </w:tcPr>
          <w:p w:rsidR="00C36B92" w:rsidRDefault="00C36B92" w:rsidP="007D77F4">
            <w:pPr>
              <w:jc w:val="center"/>
            </w:pPr>
          </w:p>
        </w:tc>
      </w:tr>
      <w:tr w:rsidR="00C36B92" w:rsidRPr="00332AAC" w:rsidTr="007D77F4">
        <w:tc>
          <w:tcPr>
            <w:tcW w:w="2518" w:type="dxa"/>
            <w:shd w:val="clear" w:color="auto" w:fill="auto"/>
          </w:tcPr>
          <w:p w:rsidR="00C36B92" w:rsidRPr="00332AAC" w:rsidRDefault="00C36B92" w:rsidP="007D77F4">
            <w:pPr>
              <w:jc w:val="center"/>
            </w:pPr>
            <w:r w:rsidRPr="00332AAC">
              <w:t>Бут Е.В.</w:t>
            </w:r>
          </w:p>
        </w:tc>
        <w:tc>
          <w:tcPr>
            <w:tcW w:w="1378" w:type="dxa"/>
            <w:shd w:val="clear" w:color="auto" w:fill="auto"/>
          </w:tcPr>
          <w:p w:rsidR="00C36B92" w:rsidRPr="00332AAC" w:rsidRDefault="00C36B92" w:rsidP="007D77F4">
            <w:pPr>
              <w:jc w:val="center"/>
            </w:pPr>
            <w:r w:rsidRPr="00332AAC">
              <w:t>Англ. язык</w:t>
            </w:r>
          </w:p>
        </w:tc>
        <w:tc>
          <w:tcPr>
            <w:tcW w:w="647" w:type="dxa"/>
          </w:tcPr>
          <w:p w:rsidR="00C36B92" w:rsidRPr="00332AAC" w:rsidRDefault="00C36B92" w:rsidP="007D77F4">
            <w:pPr>
              <w:jc w:val="center"/>
            </w:pPr>
            <w:r>
              <w:t>-</w:t>
            </w:r>
          </w:p>
        </w:tc>
        <w:tc>
          <w:tcPr>
            <w:tcW w:w="647" w:type="dxa"/>
            <w:shd w:val="clear" w:color="auto" w:fill="auto"/>
          </w:tcPr>
          <w:p w:rsidR="00C36B92" w:rsidRPr="00332AAC" w:rsidRDefault="00C36B92" w:rsidP="007D77F4">
            <w:pPr>
              <w:jc w:val="center"/>
            </w:pPr>
            <w:r>
              <w:t>-</w:t>
            </w:r>
          </w:p>
        </w:tc>
        <w:tc>
          <w:tcPr>
            <w:tcW w:w="647" w:type="dxa"/>
            <w:shd w:val="clear" w:color="auto" w:fill="auto"/>
          </w:tcPr>
          <w:p w:rsidR="00C36B92" w:rsidRPr="00332AAC" w:rsidRDefault="00C36B92" w:rsidP="007D77F4">
            <w:pPr>
              <w:jc w:val="center"/>
            </w:pPr>
            <w:r>
              <w:t>-</w:t>
            </w:r>
          </w:p>
        </w:tc>
        <w:tc>
          <w:tcPr>
            <w:tcW w:w="646" w:type="dxa"/>
            <w:shd w:val="clear" w:color="auto" w:fill="auto"/>
          </w:tcPr>
          <w:p w:rsidR="00C36B92" w:rsidRPr="00332AAC" w:rsidRDefault="00C36B92" w:rsidP="007D77F4">
            <w:pPr>
              <w:jc w:val="center"/>
            </w:pPr>
            <w:r>
              <w:t>-</w:t>
            </w:r>
          </w:p>
        </w:tc>
        <w:tc>
          <w:tcPr>
            <w:tcW w:w="713" w:type="dxa"/>
            <w:shd w:val="clear" w:color="auto" w:fill="auto"/>
          </w:tcPr>
          <w:p w:rsidR="00C36B92" w:rsidRPr="00332AAC" w:rsidRDefault="00C36B92" w:rsidP="007D77F4">
            <w:pPr>
              <w:jc w:val="center"/>
            </w:pPr>
            <w:r>
              <w:t>-</w:t>
            </w:r>
          </w:p>
        </w:tc>
        <w:tc>
          <w:tcPr>
            <w:tcW w:w="613" w:type="dxa"/>
            <w:shd w:val="clear" w:color="auto" w:fill="auto"/>
          </w:tcPr>
          <w:p w:rsidR="00C36B92" w:rsidRPr="00332AAC" w:rsidRDefault="00C36B92" w:rsidP="007D77F4">
            <w:pPr>
              <w:jc w:val="center"/>
            </w:pPr>
            <w:r>
              <w:t>55</w:t>
            </w:r>
          </w:p>
        </w:tc>
        <w:tc>
          <w:tcPr>
            <w:tcW w:w="667" w:type="dxa"/>
          </w:tcPr>
          <w:p w:rsidR="00C36B92" w:rsidRPr="00332AAC" w:rsidRDefault="00C36B92" w:rsidP="007D77F4">
            <w:pPr>
              <w:jc w:val="center"/>
            </w:pPr>
            <w:r>
              <w:t>45</w:t>
            </w:r>
          </w:p>
        </w:tc>
        <w:tc>
          <w:tcPr>
            <w:tcW w:w="667" w:type="dxa"/>
            <w:shd w:val="clear" w:color="auto" w:fill="auto"/>
          </w:tcPr>
          <w:p w:rsidR="00C36B92" w:rsidRPr="00332AAC" w:rsidRDefault="00C36B92" w:rsidP="007D77F4">
            <w:pPr>
              <w:jc w:val="center"/>
            </w:pPr>
            <w:r>
              <w:t>52</w:t>
            </w:r>
          </w:p>
        </w:tc>
        <w:tc>
          <w:tcPr>
            <w:tcW w:w="682" w:type="dxa"/>
            <w:shd w:val="clear" w:color="auto" w:fill="auto"/>
          </w:tcPr>
          <w:p w:rsidR="00C36B92" w:rsidRPr="00332AAC" w:rsidRDefault="00C36B92" w:rsidP="007D77F4">
            <w:pPr>
              <w:jc w:val="center"/>
            </w:pPr>
            <w:r>
              <w:t>95</w:t>
            </w:r>
          </w:p>
        </w:tc>
        <w:tc>
          <w:tcPr>
            <w:tcW w:w="602" w:type="dxa"/>
            <w:shd w:val="clear" w:color="auto" w:fill="auto"/>
          </w:tcPr>
          <w:p w:rsidR="00C36B92" w:rsidRPr="00332AAC" w:rsidRDefault="00C36B92" w:rsidP="007D77F4">
            <w:pPr>
              <w:jc w:val="center"/>
            </w:pPr>
            <w:r>
              <w:t>100</w:t>
            </w:r>
          </w:p>
        </w:tc>
      </w:tr>
      <w:tr w:rsidR="00C36B92" w:rsidRPr="00332AAC" w:rsidTr="007D77F4">
        <w:tc>
          <w:tcPr>
            <w:tcW w:w="2518" w:type="dxa"/>
            <w:shd w:val="clear" w:color="auto" w:fill="auto"/>
          </w:tcPr>
          <w:p w:rsidR="00C36B92" w:rsidRPr="00332AAC" w:rsidRDefault="00C36B92" w:rsidP="007D77F4">
            <w:pPr>
              <w:jc w:val="center"/>
            </w:pPr>
            <w:proofErr w:type="spellStart"/>
            <w:r>
              <w:t>Вшивкова</w:t>
            </w:r>
            <w:proofErr w:type="spellEnd"/>
            <w:r>
              <w:t xml:space="preserve"> Р.И.</w:t>
            </w:r>
          </w:p>
        </w:tc>
        <w:tc>
          <w:tcPr>
            <w:tcW w:w="1378" w:type="dxa"/>
            <w:shd w:val="clear" w:color="auto" w:fill="auto"/>
          </w:tcPr>
          <w:p w:rsidR="00C36B92" w:rsidRPr="00332AAC" w:rsidRDefault="00C36B92" w:rsidP="007D77F4">
            <w:pPr>
              <w:jc w:val="center"/>
            </w:pPr>
            <w:r w:rsidRPr="00332AAC">
              <w:t>Англ. язык</w:t>
            </w:r>
          </w:p>
        </w:tc>
        <w:tc>
          <w:tcPr>
            <w:tcW w:w="647" w:type="dxa"/>
          </w:tcPr>
          <w:p w:rsidR="00C36B92" w:rsidRPr="00332AAC" w:rsidRDefault="00C36B92" w:rsidP="007D77F4">
            <w:pPr>
              <w:jc w:val="center"/>
            </w:pPr>
            <w:r>
              <w:t>57</w:t>
            </w:r>
          </w:p>
        </w:tc>
        <w:tc>
          <w:tcPr>
            <w:tcW w:w="647" w:type="dxa"/>
            <w:shd w:val="clear" w:color="auto" w:fill="auto"/>
          </w:tcPr>
          <w:p w:rsidR="00C36B92" w:rsidRPr="00332AAC" w:rsidRDefault="00C36B92" w:rsidP="007D77F4">
            <w:pPr>
              <w:jc w:val="center"/>
            </w:pPr>
            <w:r>
              <w:t>64</w:t>
            </w:r>
          </w:p>
        </w:tc>
        <w:tc>
          <w:tcPr>
            <w:tcW w:w="647" w:type="dxa"/>
            <w:shd w:val="clear" w:color="auto" w:fill="auto"/>
          </w:tcPr>
          <w:p w:rsidR="00C36B92" w:rsidRPr="00332AAC" w:rsidRDefault="00C36B92" w:rsidP="007D77F4">
            <w:pPr>
              <w:jc w:val="center"/>
            </w:pPr>
            <w:r>
              <w:t>40</w:t>
            </w:r>
          </w:p>
        </w:tc>
        <w:tc>
          <w:tcPr>
            <w:tcW w:w="646" w:type="dxa"/>
            <w:shd w:val="clear" w:color="auto" w:fill="auto"/>
          </w:tcPr>
          <w:p w:rsidR="00C36B92" w:rsidRPr="00332AAC" w:rsidRDefault="00C36B92" w:rsidP="007D77F4">
            <w:pPr>
              <w:jc w:val="center"/>
            </w:pPr>
            <w:r>
              <w:t>47</w:t>
            </w:r>
          </w:p>
        </w:tc>
        <w:tc>
          <w:tcPr>
            <w:tcW w:w="713" w:type="dxa"/>
            <w:shd w:val="clear" w:color="auto" w:fill="auto"/>
          </w:tcPr>
          <w:p w:rsidR="00C36B92" w:rsidRPr="00332AAC" w:rsidRDefault="00C36B92" w:rsidP="007D77F4">
            <w:pPr>
              <w:jc w:val="center"/>
            </w:pPr>
            <w:r>
              <w:t>30</w:t>
            </w:r>
          </w:p>
        </w:tc>
        <w:tc>
          <w:tcPr>
            <w:tcW w:w="613" w:type="dxa"/>
            <w:shd w:val="clear" w:color="auto" w:fill="auto"/>
          </w:tcPr>
          <w:p w:rsidR="00C36B92" w:rsidRPr="00332AAC" w:rsidRDefault="00C36B92" w:rsidP="007D77F4">
            <w:pPr>
              <w:jc w:val="center"/>
            </w:pPr>
            <w:r>
              <w:t>-</w:t>
            </w:r>
          </w:p>
        </w:tc>
        <w:tc>
          <w:tcPr>
            <w:tcW w:w="667" w:type="dxa"/>
          </w:tcPr>
          <w:p w:rsidR="00C36B92" w:rsidRPr="00332AAC" w:rsidRDefault="00C36B92" w:rsidP="007D77F4">
            <w:pPr>
              <w:jc w:val="center"/>
            </w:pPr>
            <w:r>
              <w:t>-</w:t>
            </w:r>
          </w:p>
        </w:tc>
        <w:tc>
          <w:tcPr>
            <w:tcW w:w="667" w:type="dxa"/>
            <w:shd w:val="clear" w:color="auto" w:fill="auto"/>
          </w:tcPr>
          <w:p w:rsidR="00C36B92" w:rsidRPr="00332AAC" w:rsidRDefault="00C36B92" w:rsidP="007D77F4">
            <w:pPr>
              <w:jc w:val="center"/>
            </w:pPr>
            <w:r>
              <w:t>-</w:t>
            </w:r>
          </w:p>
        </w:tc>
        <w:tc>
          <w:tcPr>
            <w:tcW w:w="682" w:type="dxa"/>
            <w:shd w:val="clear" w:color="auto" w:fill="auto"/>
          </w:tcPr>
          <w:p w:rsidR="00C36B92" w:rsidRPr="00332AAC" w:rsidRDefault="00C36B92" w:rsidP="007D77F4">
            <w:pPr>
              <w:jc w:val="center"/>
            </w:pPr>
            <w:r>
              <w:t>-</w:t>
            </w:r>
          </w:p>
        </w:tc>
        <w:tc>
          <w:tcPr>
            <w:tcW w:w="602" w:type="dxa"/>
            <w:shd w:val="clear" w:color="auto" w:fill="auto"/>
          </w:tcPr>
          <w:p w:rsidR="00C36B92" w:rsidRPr="00332AAC" w:rsidRDefault="00C36B92" w:rsidP="007D77F4">
            <w:pPr>
              <w:jc w:val="center"/>
            </w:pPr>
            <w:r>
              <w:t>-</w:t>
            </w:r>
          </w:p>
        </w:tc>
      </w:tr>
      <w:tr w:rsidR="00C36B92" w:rsidRPr="00332AAC" w:rsidTr="007D77F4">
        <w:tc>
          <w:tcPr>
            <w:tcW w:w="2518" w:type="dxa"/>
            <w:vMerge w:val="restart"/>
            <w:shd w:val="clear" w:color="auto" w:fill="auto"/>
          </w:tcPr>
          <w:p w:rsidR="00C36B92" w:rsidRPr="00332AAC" w:rsidRDefault="00C36B92" w:rsidP="007D77F4">
            <w:pPr>
              <w:jc w:val="center"/>
            </w:pPr>
            <w:proofErr w:type="spellStart"/>
            <w:r>
              <w:t>Черномазова</w:t>
            </w:r>
            <w:proofErr w:type="spellEnd"/>
            <w:r>
              <w:t xml:space="preserve"> М.И.</w:t>
            </w:r>
          </w:p>
        </w:tc>
        <w:tc>
          <w:tcPr>
            <w:tcW w:w="1378" w:type="dxa"/>
            <w:shd w:val="clear" w:color="auto" w:fill="auto"/>
          </w:tcPr>
          <w:p w:rsidR="00C36B92" w:rsidRPr="00F459A6" w:rsidRDefault="00C36B92" w:rsidP="007D77F4">
            <w:pPr>
              <w:jc w:val="center"/>
              <w:rPr>
                <w:sz w:val="20"/>
                <w:szCs w:val="20"/>
              </w:rPr>
            </w:pPr>
            <w:r w:rsidRPr="00F459A6">
              <w:rPr>
                <w:sz w:val="20"/>
                <w:szCs w:val="20"/>
              </w:rPr>
              <w:t>Математика</w:t>
            </w:r>
          </w:p>
        </w:tc>
        <w:tc>
          <w:tcPr>
            <w:tcW w:w="647" w:type="dxa"/>
          </w:tcPr>
          <w:p w:rsidR="00C36B92" w:rsidRPr="00332AAC" w:rsidRDefault="00C36B92" w:rsidP="007D77F4">
            <w:pPr>
              <w:jc w:val="center"/>
            </w:pPr>
            <w:r w:rsidRPr="00332AAC">
              <w:t>-</w:t>
            </w:r>
          </w:p>
        </w:tc>
        <w:tc>
          <w:tcPr>
            <w:tcW w:w="647" w:type="dxa"/>
            <w:shd w:val="clear" w:color="auto" w:fill="auto"/>
          </w:tcPr>
          <w:p w:rsidR="00C36B92" w:rsidRPr="00332AAC" w:rsidRDefault="00C36B92" w:rsidP="007D77F4">
            <w:pPr>
              <w:jc w:val="center"/>
            </w:pPr>
            <w:r w:rsidRPr="00332AAC">
              <w:t>-</w:t>
            </w:r>
          </w:p>
        </w:tc>
        <w:tc>
          <w:tcPr>
            <w:tcW w:w="647" w:type="dxa"/>
            <w:shd w:val="clear" w:color="auto" w:fill="auto"/>
          </w:tcPr>
          <w:p w:rsidR="00C36B92" w:rsidRPr="00332AAC" w:rsidRDefault="00C36B92" w:rsidP="007D77F4">
            <w:pPr>
              <w:jc w:val="center"/>
            </w:pPr>
            <w:r w:rsidRPr="00332AAC">
              <w:t>-</w:t>
            </w:r>
          </w:p>
        </w:tc>
        <w:tc>
          <w:tcPr>
            <w:tcW w:w="646" w:type="dxa"/>
            <w:shd w:val="clear" w:color="auto" w:fill="auto"/>
          </w:tcPr>
          <w:p w:rsidR="00C36B92" w:rsidRPr="00332AAC" w:rsidRDefault="00C36B92" w:rsidP="007D77F4">
            <w:pPr>
              <w:jc w:val="center"/>
            </w:pPr>
            <w:r>
              <w:t>-</w:t>
            </w:r>
          </w:p>
        </w:tc>
        <w:tc>
          <w:tcPr>
            <w:tcW w:w="713" w:type="dxa"/>
            <w:shd w:val="clear" w:color="auto" w:fill="auto"/>
          </w:tcPr>
          <w:p w:rsidR="00C36B92" w:rsidRPr="00332AAC" w:rsidRDefault="00C36B92" w:rsidP="007D77F4">
            <w:pPr>
              <w:jc w:val="center"/>
            </w:pPr>
            <w:r>
              <w:t>-</w:t>
            </w:r>
          </w:p>
        </w:tc>
        <w:tc>
          <w:tcPr>
            <w:tcW w:w="613" w:type="dxa"/>
            <w:shd w:val="clear" w:color="auto" w:fill="auto"/>
          </w:tcPr>
          <w:p w:rsidR="00C36B92" w:rsidRPr="00332AAC" w:rsidRDefault="00C36B92" w:rsidP="007D77F4">
            <w:pPr>
              <w:jc w:val="center"/>
            </w:pPr>
            <w:r w:rsidRPr="00332AAC">
              <w:t>-</w:t>
            </w:r>
          </w:p>
        </w:tc>
        <w:tc>
          <w:tcPr>
            <w:tcW w:w="667" w:type="dxa"/>
          </w:tcPr>
          <w:p w:rsidR="00C36B92" w:rsidRPr="00332AAC" w:rsidRDefault="00C36B92" w:rsidP="007D77F4">
            <w:pPr>
              <w:jc w:val="center"/>
            </w:pPr>
          </w:p>
        </w:tc>
        <w:tc>
          <w:tcPr>
            <w:tcW w:w="667" w:type="dxa"/>
            <w:shd w:val="clear" w:color="auto" w:fill="auto"/>
          </w:tcPr>
          <w:p w:rsidR="00C36B92" w:rsidRPr="00332AAC" w:rsidRDefault="00C36B92" w:rsidP="007D77F4">
            <w:pPr>
              <w:jc w:val="center"/>
            </w:pPr>
            <w:r w:rsidRPr="00332AAC">
              <w:t>-</w:t>
            </w:r>
          </w:p>
        </w:tc>
        <w:tc>
          <w:tcPr>
            <w:tcW w:w="682" w:type="dxa"/>
            <w:shd w:val="clear" w:color="auto" w:fill="auto"/>
          </w:tcPr>
          <w:p w:rsidR="00C36B92" w:rsidRPr="00332AAC" w:rsidRDefault="00C36B92" w:rsidP="007D77F4">
            <w:pPr>
              <w:jc w:val="center"/>
            </w:pPr>
            <w:r w:rsidRPr="00332AAC">
              <w:t>-</w:t>
            </w:r>
          </w:p>
        </w:tc>
        <w:tc>
          <w:tcPr>
            <w:tcW w:w="602" w:type="dxa"/>
            <w:shd w:val="clear" w:color="auto" w:fill="auto"/>
          </w:tcPr>
          <w:p w:rsidR="00C36B92" w:rsidRPr="00332AAC" w:rsidRDefault="00C36B92" w:rsidP="007D77F4">
            <w:pPr>
              <w:jc w:val="center"/>
            </w:pPr>
            <w:r w:rsidRPr="00332AAC">
              <w:t>-</w:t>
            </w:r>
          </w:p>
        </w:tc>
      </w:tr>
      <w:tr w:rsidR="00C36B92" w:rsidRPr="00332AAC" w:rsidTr="007D77F4">
        <w:tc>
          <w:tcPr>
            <w:tcW w:w="2518" w:type="dxa"/>
            <w:vMerge/>
            <w:shd w:val="clear" w:color="auto" w:fill="auto"/>
          </w:tcPr>
          <w:p w:rsidR="00C36B92" w:rsidRPr="00332AAC" w:rsidRDefault="00C36B92" w:rsidP="007D77F4">
            <w:pPr>
              <w:jc w:val="center"/>
            </w:pPr>
          </w:p>
        </w:tc>
        <w:tc>
          <w:tcPr>
            <w:tcW w:w="1378" w:type="dxa"/>
            <w:shd w:val="clear" w:color="auto" w:fill="auto"/>
          </w:tcPr>
          <w:p w:rsidR="00C36B92" w:rsidRPr="00332AAC" w:rsidRDefault="00C36B92" w:rsidP="007D77F4">
            <w:pPr>
              <w:jc w:val="center"/>
            </w:pPr>
            <w:r w:rsidRPr="00332AAC">
              <w:t>Алгебра</w:t>
            </w:r>
          </w:p>
        </w:tc>
        <w:tc>
          <w:tcPr>
            <w:tcW w:w="647" w:type="dxa"/>
          </w:tcPr>
          <w:p w:rsidR="00C36B92" w:rsidRPr="00332AAC" w:rsidRDefault="00C36B92" w:rsidP="007D77F4">
            <w:pPr>
              <w:jc w:val="center"/>
            </w:pPr>
            <w:r w:rsidRPr="00332AAC">
              <w:t>-</w:t>
            </w:r>
          </w:p>
        </w:tc>
        <w:tc>
          <w:tcPr>
            <w:tcW w:w="647" w:type="dxa"/>
            <w:shd w:val="clear" w:color="auto" w:fill="auto"/>
          </w:tcPr>
          <w:p w:rsidR="00C36B92" w:rsidRPr="00332AAC" w:rsidRDefault="00C36B92" w:rsidP="007D77F4">
            <w:pPr>
              <w:jc w:val="center"/>
            </w:pPr>
            <w:r w:rsidRPr="00332AAC">
              <w:t>-</w:t>
            </w:r>
          </w:p>
        </w:tc>
        <w:tc>
          <w:tcPr>
            <w:tcW w:w="647" w:type="dxa"/>
            <w:shd w:val="clear" w:color="auto" w:fill="auto"/>
          </w:tcPr>
          <w:p w:rsidR="00C36B92" w:rsidRPr="00332AAC" w:rsidRDefault="00C36B92" w:rsidP="007D77F4">
            <w:pPr>
              <w:jc w:val="center"/>
            </w:pPr>
            <w:r w:rsidRPr="00332AAC">
              <w:t>-</w:t>
            </w:r>
          </w:p>
        </w:tc>
        <w:tc>
          <w:tcPr>
            <w:tcW w:w="646" w:type="dxa"/>
            <w:shd w:val="clear" w:color="auto" w:fill="auto"/>
          </w:tcPr>
          <w:p w:rsidR="00C36B92" w:rsidRPr="00332AAC" w:rsidRDefault="00C36B92" w:rsidP="007D77F4">
            <w:pPr>
              <w:jc w:val="center"/>
            </w:pPr>
            <w:r w:rsidRPr="00332AAC">
              <w:t>-</w:t>
            </w:r>
          </w:p>
        </w:tc>
        <w:tc>
          <w:tcPr>
            <w:tcW w:w="713" w:type="dxa"/>
            <w:shd w:val="clear" w:color="auto" w:fill="auto"/>
          </w:tcPr>
          <w:p w:rsidR="00C36B92" w:rsidRPr="00332AAC" w:rsidRDefault="00C36B92" w:rsidP="007D77F4">
            <w:pPr>
              <w:jc w:val="center"/>
            </w:pPr>
            <w:r w:rsidRPr="00332AAC">
              <w:t>-</w:t>
            </w:r>
          </w:p>
        </w:tc>
        <w:tc>
          <w:tcPr>
            <w:tcW w:w="613" w:type="dxa"/>
            <w:shd w:val="clear" w:color="auto" w:fill="auto"/>
          </w:tcPr>
          <w:p w:rsidR="00C36B92" w:rsidRPr="00332AAC" w:rsidRDefault="00C36B92" w:rsidP="007D77F4">
            <w:pPr>
              <w:jc w:val="center"/>
            </w:pPr>
            <w:r>
              <w:t>-</w:t>
            </w:r>
          </w:p>
        </w:tc>
        <w:tc>
          <w:tcPr>
            <w:tcW w:w="667" w:type="dxa"/>
          </w:tcPr>
          <w:p w:rsidR="00C36B92" w:rsidRPr="00332AAC" w:rsidRDefault="00C36B92" w:rsidP="007D77F4">
            <w:pPr>
              <w:jc w:val="center"/>
            </w:pPr>
            <w:r>
              <w:t>-</w:t>
            </w:r>
          </w:p>
        </w:tc>
        <w:tc>
          <w:tcPr>
            <w:tcW w:w="667" w:type="dxa"/>
            <w:shd w:val="clear" w:color="auto" w:fill="auto"/>
          </w:tcPr>
          <w:p w:rsidR="00C36B92" w:rsidRPr="00332AAC" w:rsidRDefault="00C36B92" w:rsidP="007D77F4">
            <w:pPr>
              <w:jc w:val="center"/>
            </w:pPr>
            <w:r>
              <w:t>-</w:t>
            </w:r>
          </w:p>
        </w:tc>
        <w:tc>
          <w:tcPr>
            <w:tcW w:w="682" w:type="dxa"/>
            <w:shd w:val="clear" w:color="auto" w:fill="auto"/>
          </w:tcPr>
          <w:p w:rsidR="00C36B92" w:rsidRPr="00332AAC" w:rsidRDefault="00C36B92" w:rsidP="007D77F4">
            <w:pPr>
              <w:jc w:val="center"/>
            </w:pPr>
            <w:r>
              <w:t>57</w:t>
            </w:r>
          </w:p>
        </w:tc>
        <w:tc>
          <w:tcPr>
            <w:tcW w:w="602" w:type="dxa"/>
            <w:shd w:val="clear" w:color="auto" w:fill="auto"/>
          </w:tcPr>
          <w:p w:rsidR="00C36B92" w:rsidRPr="00332AAC" w:rsidRDefault="00C36B92" w:rsidP="007D77F4">
            <w:pPr>
              <w:jc w:val="center"/>
            </w:pPr>
            <w:r w:rsidRPr="00332AAC">
              <w:t>-</w:t>
            </w:r>
          </w:p>
        </w:tc>
      </w:tr>
      <w:tr w:rsidR="00C36B92" w:rsidRPr="00332AAC" w:rsidTr="007D77F4">
        <w:tc>
          <w:tcPr>
            <w:tcW w:w="2518" w:type="dxa"/>
            <w:vMerge/>
            <w:shd w:val="clear" w:color="auto" w:fill="auto"/>
          </w:tcPr>
          <w:p w:rsidR="00C36B92" w:rsidRPr="00332AAC" w:rsidRDefault="00C36B92" w:rsidP="007D77F4">
            <w:pPr>
              <w:jc w:val="center"/>
            </w:pPr>
          </w:p>
        </w:tc>
        <w:tc>
          <w:tcPr>
            <w:tcW w:w="1378" w:type="dxa"/>
            <w:shd w:val="clear" w:color="auto" w:fill="auto"/>
          </w:tcPr>
          <w:p w:rsidR="00C36B92" w:rsidRPr="00332AAC" w:rsidRDefault="00C36B92" w:rsidP="007D77F4">
            <w:pPr>
              <w:jc w:val="center"/>
            </w:pPr>
            <w:r w:rsidRPr="00332AAC">
              <w:t xml:space="preserve">Геометрия </w:t>
            </w:r>
          </w:p>
        </w:tc>
        <w:tc>
          <w:tcPr>
            <w:tcW w:w="647" w:type="dxa"/>
          </w:tcPr>
          <w:p w:rsidR="00C36B92" w:rsidRPr="00332AAC" w:rsidRDefault="00C36B92" w:rsidP="007D77F4">
            <w:pPr>
              <w:jc w:val="center"/>
            </w:pPr>
            <w:r w:rsidRPr="00332AAC">
              <w:t>-</w:t>
            </w:r>
          </w:p>
        </w:tc>
        <w:tc>
          <w:tcPr>
            <w:tcW w:w="647" w:type="dxa"/>
            <w:shd w:val="clear" w:color="auto" w:fill="auto"/>
          </w:tcPr>
          <w:p w:rsidR="00C36B92" w:rsidRPr="00332AAC" w:rsidRDefault="00C36B92" w:rsidP="007D77F4">
            <w:pPr>
              <w:jc w:val="center"/>
            </w:pPr>
            <w:r w:rsidRPr="00332AAC">
              <w:t>-</w:t>
            </w:r>
          </w:p>
        </w:tc>
        <w:tc>
          <w:tcPr>
            <w:tcW w:w="647" w:type="dxa"/>
            <w:shd w:val="clear" w:color="auto" w:fill="auto"/>
          </w:tcPr>
          <w:p w:rsidR="00C36B92" w:rsidRPr="00332AAC" w:rsidRDefault="00C36B92" w:rsidP="007D77F4">
            <w:pPr>
              <w:jc w:val="center"/>
            </w:pPr>
            <w:r w:rsidRPr="00332AAC">
              <w:t>-</w:t>
            </w:r>
          </w:p>
        </w:tc>
        <w:tc>
          <w:tcPr>
            <w:tcW w:w="646" w:type="dxa"/>
            <w:shd w:val="clear" w:color="auto" w:fill="auto"/>
          </w:tcPr>
          <w:p w:rsidR="00C36B92" w:rsidRPr="00332AAC" w:rsidRDefault="00C36B92" w:rsidP="007D77F4">
            <w:pPr>
              <w:jc w:val="center"/>
            </w:pPr>
            <w:r w:rsidRPr="00332AAC">
              <w:t>-</w:t>
            </w:r>
          </w:p>
        </w:tc>
        <w:tc>
          <w:tcPr>
            <w:tcW w:w="713" w:type="dxa"/>
            <w:shd w:val="clear" w:color="auto" w:fill="auto"/>
          </w:tcPr>
          <w:p w:rsidR="00C36B92" w:rsidRPr="00332AAC" w:rsidRDefault="00C36B92" w:rsidP="007D77F4">
            <w:pPr>
              <w:jc w:val="center"/>
            </w:pPr>
            <w:r w:rsidRPr="00332AAC">
              <w:t>-</w:t>
            </w:r>
          </w:p>
        </w:tc>
        <w:tc>
          <w:tcPr>
            <w:tcW w:w="613" w:type="dxa"/>
            <w:shd w:val="clear" w:color="auto" w:fill="auto"/>
          </w:tcPr>
          <w:p w:rsidR="00C36B92" w:rsidRPr="00332AAC" w:rsidRDefault="00C36B92" w:rsidP="007D77F4">
            <w:pPr>
              <w:jc w:val="center"/>
            </w:pPr>
            <w:r>
              <w:t>-</w:t>
            </w:r>
          </w:p>
        </w:tc>
        <w:tc>
          <w:tcPr>
            <w:tcW w:w="667" w:type="dxa"/>
          </w:tcPr>
          <w:p w:rsidR="00C36B92" w:rsidRPr="00332AAC" w:rsidRDefault="00C36B92" w:rsidP="007D77F4">
            <w:pPr>
              <w:jc w:val="center"/>
            </w:pPr>
            <w:r>
              <w:t>-</w:t>
            </w:r>
          </w:p>
        </w:tc>
        <w:tc>
          <w:tcPr>
            <w:tcW w:w="667" w:type="dxa"/>
            <w:shd w:val="clear" w:color="auto" w:fill="auto"/>
          </w:tcPr>
          <w:p w:rsidR="00C36B92" w:rsidRPr="00332AAC" w:rsidRDefault="00C36B92" w:rsidP="007D77F4">
            <w:pPr>
              <w:jc w:val="center"/>
            </w:pPr>
            <w:r>
              <w:t>-</w:t>
            </w:r>
          </w:p>
        </w:tc>
        <w:tc>
          <w:tcPr>
            <w:tcW w:w="682" w:type="dxa"/>
            <w:shd w:val="clear" w:color="auto" w:fill="auto"/>
          </w:tcPr>
          <w:p w:rsidR="00C36B92" w:rsidRPr="00332AAC" w:rsidRDefault="00C36B92" w:rsidP="007D77F4">
            <w:pPr>
              <w:jc w:val="center"/>
            </w:pPr>
            <w:r>
              <w:t>43</w:t>
            </w:r>
          </w:p>
        </w:tc>
        <w:tc>
          <w:tcPr>
            <w:tcW w:w="602" w:type="dxa"/>
            <w:shd w:val="clear" w:color="auto" w:fill="auto"/>
          </w:tcPr>
          <w:p w:rsidR="00C36B92" w:rsidRPr="00332AAC" w:rsidRDefault="00C36B92" w:rsidP="007D77F4">
            <w:pPr>
              <w:jc w:val="center"/>
            </w:pPr>
            <w:r w:rsidRPr="00332AAC">
              <w:t>-</w:t>
            </w:r>
          </w:p>
        </w:tc>
      </w:tr>
      <w:tr w:rsidR="00C36B92" w:rsidRPr="00332AAC" w:rsidTr="007D77F4">
        <w:tc>
          <w:tcPr>
            <w:tcW w:w="2518" w:type="dxa"/>
            <w:vMerge/>
            <w:shd w:val="clear" w:color="auto" w:fill="auto"/>
          </w:tcPr>
          <w:p w:rsidR="00C36B92" w:rsidRPr="00332AAC" w:rsidRDefault="00C36B92" w:rsidP="007D77F4">
            <w:pPr>
              <w:jc w:val="center"/>
            </w:pPr>
          </w:p>
        </w:tc>
        <w:tc>
          <w:tcPr>
            <w:tcW w:w="1378" w:type="dxa"/>
            <w:shd w:val="clear" w:color="auto" w:fill="auto"/>
          </w:tcPr>
          <w:p w:rsidR="00C36B92" w:rsidRPr="009725FF" w:rsidRDefault="00C36B92" w:rsidP="007D77F4">
            <w:pPr>
              <w:jc w:val="center"/>
              <w:rPr>
                <w:sz w:val="20"/>
                <w:szCs w:val="20"/>
              </w:rPr>
            </w:pPr>
            <w:r w:rsidRPr="009725FF">
              <w:rPr>
                <w:sz w:val="20"/>
                <w:szCs w:val="20"/>
              </w:rPr>
              <w:t>Вероятност</w:t>
            </w:r>
            <w:r>
              <w:rPr>
                <w:sz w:val="20"/>
                <w:szCs w:val="20"/>
              </w:rPr>
              <w:t xml:space="preserve">ь </w:t>
            </w:r>
          </w:p>
        </w:tc>
        <w:tc>
          <w:tcPr>
            <w:tcW w:w="647" w:type="dxa"/>
          </w:tcPr>
          <w:p w:rsidR="00C36B92" w:rsidRPr="00332AAC" w:rsidRDefault="00C36B92" w:rsidP="007D77F4">
            <w:pPr>
              <w:jc w:val="center"/>
            </w:pPr>
          </w:p>
        </w:tc>
        <w:tc>
          <w:tcPr>
            <w:tcW w:w="647" w:type="dxa"/>
            <w:shd w:val="clear" w:color="auto" w:fill="auto"/>
          </w:tcPr>
          <w:p w:rsidR="00C36B92" w:rsidRPr="00332AAC" w:rsidRDefault="00C36B92" w:rsidP="007D77F4">
            <w:pPr>
              <w:jc w:val="center"/>
            </w:pPr>
          </w:p>
        </w:tc>
        <w:tc>
          <w:tcPr>
            <w:tcW w:w="647" w:type="dxa"/>
            <w:shd w:val="clear" w:color="auto" w:fill="auto"/>
          </w:tcPr>
          <w:p w:rsidR="00C36B92" w:rsidRPr="00332AAC" w:rsidRDefault="00C36B92" w:rsidP="007D77F4">
            <w:pPr>
              <w:jc w:val="center"/>
            </w:pPr>
          </w:p>
        </w:tc>
        <w:tc>
          <w:tcPr>
            <w:tcW w:w="646" w:type="dxa"/>
            <w:shd w:val="clear" w:color="auto" w:fill="auto"/>
          </w:tcPr>
          <w:p w:rsidR="00C36B92" w:rsidRPr="00332AAC" w:rsidRDefault="00C36B92" w:rsidP="007D77F4">
            <w:pPr>
              <w:jc w:val="center"/>
            </w:pPr>
          </w:p>
        </w:tc>
        <w:tc>
          <w:tcPr>
            <w:tcW w:w="713" w:type="dxa"/>
            <w:shd w:val="clear" w:color="auto" w:fill="auto"/>
          </w:tcPr>
          <w:p w:rsidR="00C36B92" w:rsidRPr="00332AAC" w:rsidRDefault="00C36B92" w:rsidP="007D77F4">
            <w:pPr>
              <w:jc w:val="center"/>
            </w:pPr>
          </w:p>
        </w:tc>
        <w:tc>
          <w:tcPr>
            <w:tcW w:w="613" w:type="dxa"/>
            <w:shd w:val="clear" w:color="auto" w:fill="auto"/>
          </w:tcPr>
          <w:p w:rsidR="00C36B92" w:rsidRDefault="00C36B92" w:rsidP="007D77F4">
            <w:pPr>
              <w:jc w:val="center"/>
            </w:pPr>
          </w:p>
        </w:tc>
        <w:tc>
          <w:tcPr>
            <w:tcW w:w="667" w:type="dxa"/>
          </w:tcPr>
          <w:p w:rsidR="00C36B92" w:rsidRDefault="00C36B92" w:rsidP="007D77F4">
            <w:pPr>
              <w:jc w:val="center"/>
            </w:pPr>
          </w:p>
        </w:tc>
        <w:tc>
          <w:tcPr>
            <w:tcW w:w="667" w:type="dxa"/>
            <w:shd w:val="clear" w:color="auto" w:fill="auto"/>
          </w:tcPr>
          <w:p w:rsidR="00C36B92" w:rsidRDefault="00C36B92" w:rsidP="007D77F4">
            <w:pPr>
              <w:jc w:val="center"/>
            </w:pPr>
          </w:p>
        </w:tc>
        <w:tc>
          <w:tcPr>
            <w:tcW w:w="682" w:type="dxa"/>
            <w:shd w:val="clear" w:color="auto" w:fill="auto"/>
          </w:tcPr>
          <w:p w:rsidR="00C36B92" w:rsidRDefault="00C36B92" w:rsidP="007D77F4">
            <w:pPr>
              <w:jc w:val="center"/>
            </w:pPr>
            <w:r>
              <w:t>57</w:t>
            </w:r>
          </w:p>
        </w:tc>
        <w:tc>
          <w:tcPr>
            <w:tcW w:w="602" w:type="dxa"/>
            <w:shd w:val="clear" w:color="auto" w:fill="auto"/>
          </w:tcPr>
          <w:p w:rsidR="00C36B92" w:rsidRPr="00332AAC" w:rsidRDefault="00C36B92" w:rsidP="007D77F4">
            <w:pPr>
              <w:jc w:val="center"/>
            </w:pPr>
            <w:r>
              <w:t>-</w:t>
            </w:r>
          </w:p>
        </w:tc>
      </w:tr>
      <w:tr w:rsidR="00C36B92" w:rsidRPr="00332AAC" w:rsidTr="007D77F4">
        <w:trPr>
          <w:trHeight w:val="90"/>
        </w:trPr>
        <w:tc>
          <w:tcPr>
            <w:tcW w:w="2518" w:type="dxa"/>
            <w:vMerge w:val="restart"/>
            <w:shd w:val="clear" w:color="auto" w:fill="auto"/>
          </w:tcPr>
          <w:p w:rsidR="00C36B92" w:rsidRPr="00332AAC" w:rsidRDefault="00C36B92" w:rsidP="007D77F4">
            <w:pPr>
              <w:jc w:val="center"/>
            </w:pPr>
            <w:r w:rsidRPr="00826872">
              <w:t>Замковая</w:t>
            </w:r>
            <w:r>
              <w:t xml:space="preserve"> Н.Н.</w:t>
            </w:r>
          </w:p>
        </w:tc>
        <w:tc>
          <w:tcPr>
            <w:tcW w:w="1378" w:type="dxa"/>
            <w:shd w:val="clear" w:color="auto" w:fill="auto"/>
          </w:tcPr>
          <w:p w:rsidR="00C36B92" w:rsidRPr="00F459A6" w:rsidRDefault="00C36B92" w:rsidP="007D77F4">
            <w:pPr>
              <w:jc w:val="center"/>
              <w:rPr>
                <w:sz w:val="20"/>
                <w:szCs w:val="20"/>
              </w:rPr>
            </w:pPr>
            <w:r w:rsidRPr="00F459A6">
              <w:rPr>
                <w:sz w:val="20"/>
                <w:szCs w:val="20"/>
              </w:rPr>
              <w:t>Математика</w:t>
            </w:r>
          </w:p>
        </w:tc>
        <w:tc>
          <w:tcPr>
            <w:tcW w:w="647" w:type="dxa"/>
          </w:tcPr>
          <w:p w:rsidR="00C36B92" w:rsidRPr="00332AAC" w:rsidRDefault="00C36B92" w:rsidP="007D77F4">
            <w:pPr>
              <w:jc w:val="center"/>
            </w:pPr>
            <w:r>
              <w:t>-</w:t>
            </w:r>
          </w:p>
        </w:tc>
        <w:tc>
          <w:tcPr>
            <w:tcW w:w="647" w:type="dxa"/>
            <w:shd w:val="clear" w:color="auto" w:fill="auto"/>
          </w:tcPr>
          <w:p w:rsidR="00C36B92" w:rsidRPr="00332AAC" w:rsidRDefault="00C36B92" w:rsidP="007D77F4">
            <w:pPr>
              <w:jc w:val="center"/>
            </w:pPr>
            <w:r>
              <w:t>-</w:t>
            </w:r>
          </w:p>
        </w:tc>
        <w:tc>
          <w:tcPr>
            <w:tcW w:w="647" w:type="dxa"/>
            <w:shd w:val="clear" w:color="auto" w:fill="auto"/>
          </w:tcPr>
          <w:p w:rsidR="00C36B92" w:rsidRPr="00332AAC" w:rsidRDefault="00C36B92" w:rsidP="007D77F4">
            <w:pPr>
              <w:jc w:val="center"/>
            </w:pPr>
            <w:r>
              <w:t>-</w:t>
            </w:r>
          </w:p>
        </w:tc>
        <w:tc>
          <w:tcPr>
            <w:tcW w:w="646" w:type="dxa"/>
            <w:shd w:val="clear" w:color="auto" w:fill="auto"/>
          </w:tcPr>
          <w:p w:rsidR="00C36B92" w:rsidRPr="00332AAC" w:rsidRDefault="00C36B92" w:rsidP="007D77F4">
            <w:pPr>
              <w:jc w:val="center"/>
            </w:pPr>
            <w:r>
              <w:t>-</w:t>
            </w:r>
          </w:p>
        </w:tc>
        <w:tc>
          <w:tcPr>
            <w:tcW w:w="713" w:type="dxa"/>
            <w:shd w:val="clear" w:color="auto" w:fill="auto"/>
          </w:tcPr>
          <w:p w:rsidR="00C36B92" w:rsidRPr="00332AAC" w:rsidRDefault="00C36B92" w:rsidP="007D77F4">
            <w:pPr>
              <w:jc w:val="center"/>
            </w:pPr>
            <w:r>
              <w:t>32</w:t>
            </w:r>
          </w:p>
        </w:tc>
        <w:tc>
          <w:tcPr>
            <w:tcW w:w="613" w:type="dxa"/>
            <w:shd w:val="clear" w:color="auto" w:fill="auto"/>
          </w:tcPr>
          <w:p w:rsidR="00C36B92" w:rsidRPr="00332AAC" w:rsidRDefault="00C36B92" w:rsidP="007D77F4">
            <w:pPr>
              <w:jc w:val="center"/>
            </w:pPr>
            <w:r>
              <w:t>-</w:t>
            </w:r>
          </w:p>
        </w:tc>
        <w:tc>
          <w:tcPr>
            <w:tcW w:w="667" w:type="dxa"/>
          </w:tcPr>
          <w:p w:rsidR="00C36B92" w:rsidRDefault="00C36B92" w:rsidP="007D77F4">
            <w:pPr>
              <w:jc w:val="center"/>
            </w:pPr>
            <w:r>
              <w:t>-</w:t>
            </w:r>
          </w:p>
        </w:tc>
        <w:tc>
          <w:tcPr>
            <w:tcW w:w="667" w:type="dxa"/>
            <w:shd w:val="clear" w:color="auto" w:fill="auto"/>
          </w:tcPr>
          <w:p w:rsidR="00C36B92" w:rsidRDefault="00C36B92" w:rsidP="007D77F4">
            <w:pPr>
              <w:jc w:val="center"/>
            </w:pPr>
            <w:r>
              <w:t>-</w:t>
            </w:r>
          </w:p>
        </w:tc>
        <w:tc>
          <w:tcPr>
            <w:tcW w:w="682" w:type="dxa"/>
            <w:shd w:val="clear" w:color="auto" w:fill="auto"/>
          </w:tcPr>
          <w:p w:rsidR="00C36B92" w:rsidRDefault="00C36B92" w:rsidP="007D77F4">
            <w:pPr>
              <w:jc w:val="center"/>
            </w:pPr>
            <w:r>
              <w:t>-</w:t>
            </w:r>
          </w:p>
        </w:tc>
        <w:tc>
          <w:tcPr>
            <w:tcW w:w="602" w:type="dxa"/>
            <w:shd w:val="clear" w:color="auto" w:fill="auto"/>
          </w:tcPr>
          <w:p w:rsidR="00C36B92" w:rsidRPr="00332AAC" w:rsidRDefault="00C36B92" w:rsidP="007D77F4">
            <w:pPr>
              <w:jc w:val="center"/>
            </w:pPr>
            <w:r>
              <w:t>-</w:t>
            </w:r>
          </w:p>
        </w:tc>
      </w:tr>
      <w:tr w:rsidR="00C36B92" w:rsidRPr="00332AAC" w:rsidTr="007D77F4">
        <w:trPr>
          <w:trHeight w:val="90"/>
        </w:trPr>
        <w:tc>
          <w:tcPr>
            <w:tcW w:w="2518" w:type="dxa"/>
            <w:vMerge/>
            <w:shd w:val="clear" w:color="auto" w:fill="auto"/>
          </w:tcPr>
          <w:p w:rsidR="00C36B92" w:rsidRPr="00332AAC" w:rsidRDefault="00C36B92" w:rsidP="007D77F4">
            <w:pPr>
              <w:jc w:val="center"/>
            </w:pPr>
          </w:p>
        </w:tc>
        <w:tc>
          <w:tcPr>
            <w:tcW w:w="1378" w:type="dxa"/>
            <w:shd w:val="clear" w:color="auto" w:fill="auto"/>
          </w:tcPr>
          <w:p w:rsidR="00C36B92" w:rsidRPr="00332AAC" w:rsidRDefault="00C36B92" w:rsidP="007D77F4">
            <w:pPr>
              <w:jc w:val="center"/>
            </w:pPr>
            <w:r w:rsidRPr="00332AAC">
              <w:t>Алгебра</w:t>
            </w:r>
          </w:p>
        </w:tc>
        <w:tc>
          <w:tcPr>
            <w:tcW w:w="647" w:type="dxa"/>
          </w:tcPr>
          <w:p w:rsidR="00C36B92" w:rsidRPr="00332AAC" w:rsidRDefault="00C36B92" w:rsidP="007D77F4">
            <w:pPr>
              <w:jc w:val="center"/>
            </w:pPr>
            <w:r>
              <w:t>-</w:t>
            </w:r>
          </w:p>
        </w:tc>
        <w:tc>
          <w:tcPr>
            <w:tcW w:w="647" w:type="dxa"/>
            <w:shd w:val="clear" w:color="auto" w:fill="auto"/>
          </w:tcPr>
          <w:p w:rsidR="00C36B92" w:rsidRPr="00332AAC" w:rsidRDefault="00C36B92" w:rsidP="007D77F4">
            <w:pPr>
              <w:jc w:val="center"/>
            </w:pPr>
            <w:r>
              <w:t>-</w:t>
            </w:r>
          </w:p>
        </w:tc>
        <w:tc>
          <w:tcPr>
            <w:tcW w:w="647" w:type="dxa"/>
            <w:shd w:val="clear" w:color="auto" w:fill="auto"/>
          </w:tcPr>
          <w:p w:rsidR="00C36B92" w:rsidRPr="00332AAC" w:rsidRDefault="00C36B92" w:rsidP="007D77F4">
            <w:pPr>
              <w:jc w:val="center"/>
            </w:pPr>
            <w:r>
              <w:t>-</w:t>
            </w:r>
          </w:p>
        </w:tc>
        <w:tc>
          <w:tcPr>
            <w:tcW w:w="646" w:type="dxa"/>
            <w:shd w:val="clear" w:color="auto" w:fill="auto"/>
          </w:tcPr>
          <w:p w:rsidR="00C36B92" w:rsidRPr="00332AAC" w:rsidRDefault="00C36B92" w:rsidP="007D77F4">
            <w:pPr>
              <w:jc w:val="center"/>
            </w:pPr>
            <w:r>
              <w:t>-</w:t>
            </w:r>
          </w:p>
        </w:tc>
        <w:tc>
          <w:tcPr>
            <w:tcW w:w="713" w:type="dxa"/>
            <w:shd w:val="clear" w:color="auto" w:fill="auto"/>
          </w:tcPr>
          <w:p w:rsidR="00C36B92" w:rsidRPr="00332AAC" w:rsidRDefault="00C36B92" w:rsidP="007D77F4">
            <w:pPr>
              <w:jc w:val="center"/>
            </w:pPr>
            <w:r>
              <w:t>-</w:t>
            </w:r>
          </w:p>
        </w:tc>
        <w:tc>
          <w:tcPr>
            <w:tcW w:w="613" w:type="dxa"/>
            <w:shd w:val="clear" w:color="auto" w:fill="auto"/>
          </w:tcPr>
          <w:p w:rsidR="00C36B92" w:rsidRPr="00332AAC" w:rsidRDefault="00C36B92" w:rsidP="007D77F4">
            <w:pPr>
              <w:jc w:val="center"/>
            </w:pPr>
            <w:r>
              <w:t>33</w:t>
            </w:r>
          </w:p>
        </w:tc>
        <w:tc>
          <w:tcPr>
            <w:tcW w:w="667" w:type="dxa"/>
          </w:tcPr>
          <w:p w:rsidR="00C36B92" w:rsidRDefault="00C36B92" w:rsidP="007D77F4">
            <w:pPr>
              <w:jc w:val="center"/>
            </w:pPr>
            <w:r>
              <w:t>29</w:t>
            </w:r>
          </w:p>
        </w:tc>
        <w:tc>
          <w:tcPr>
            <w:tcW w:w="667" w:type="dxa"/>
            <w:shd w:val="clear" w:color="auto" w:fill="auto"/>
          </w:tcPr>
          <w:p w:rsidR="00C36B92" w:rsidRDefault="00C36B92" w:rsidP="007D77F4">
            <w:pPr>
              <w:jc w:val="center"/>
            </w:pPr>
            <w:r>
              <w:t>33</w:t>
            </w:r>
          </w:p>
        </w:tc>
        <w:tc>
          <w:tcPr>
            <w:tcW w:w="682" w:type="dxa"/>
            <w:shd w:val="clear" w:color="auto" w:fill="auto"/>
          </w:tcPr>
          <w:p w:rsidR="00C36B92" w:rsidRDefault="00C36B92" w:rsidP="007D77F4">
            <w:pPr>
              <w:jc w:val="center"/>
            </w:pPr>
            <w:r>
              <w:t>-</w:t>
            </w:r>
          </w:p>
        </w:tc>
        <w:tc>
          <w:tcPr>
            <w:tcW w:w="602" w:type="dxa"/>
            <w:shd w:val="clear" w:color="auto" w:fill="auto"/>
          </w:tcPr>
          <w:p w:rsidR="00C36B92" w:rsidRPr="00332AAC" w:rsidRDefault="00C36B92" w:rsidP="007D77F4">
            <w:pPr>
              <w:jc w:val="center"/>
            </w:pPr>
            <w:r>
              <w:t>-</w:t>
            </w:r>
          </w:p>
        </w:tc>
      </w:tr>
      <w:tr w:rsidR="00C36B92" w:rsidRPr="00332AAC" w:rsidTr="007D77F4">
        <w:trPr>
          <w:trHeight w:val="90"/>
        </w:trPr>
        <w:tc>
          <w:tcPr>
            <w:tcW w:w="2518" w:type="dxa"/>
            <w:vMerge/>
            <w:shd w:val="clear" w:color="auto" w:fill="auto"/>
          </w:tcPr>
          <w:p w:rsidR="00C36B92" w:rsidRPr="00332AAC" w:rsidRDefault="00C36B92" w:rsidP="007D77F4">
            <w:pPr>
              <w:jc w:val="center"/>
            </w:pPr>
          </w:p>
        </w:tc>
        <w:tc>
          <w:tcPr>
            <w:tcW w:w="1378" w:type="dxa"/>
            <w:shd w:val="clear" w:color="auto" w:fill="auto"/>
          </w:tcPr>
          <w:p w:rsidR="00C36B92" w:rsidRPr="00332AAC" w:rsidRDefault="00C36B92" w:rsidP="007D77F4">
            <w:pPr>
              <w:jc w:val="center"/>
            </w:pPr>
            <w:r w:rsidRPr="00332AAC">
              <w:t xml:space="preserve">Геометрия </w:t>
            </w:r>
          </w:p>
        </w:tc>
        <w:tc>
          <w:tcPr>
            <w:tcW w:w="647" w:type="dxa"/>
          </w:tcPr>
          <w:p w:rsidR="00C36B92" w:rsidRPr="00332AAC" w:rsidRDefault="00C36B92" w:rsidP="007D77F4">
            <w:pPr>
              <w:jc w:val="center"/>
            </w:pPr>
            <w:r>
              <w:t>-</w:t>
            </w:r>
          </w:p>
        </w:tc>
        <w:tc>
          <w:tcPr>
            <w:tcW w:w="647" w:type="dxa"/>
            <w:shd w:val="clear" w:color="auto" w:fill="auto"/>
          </w:tcPr>
          <w:p w:rsidR="00C36B92" w:rsidRPr="00332AAC" w:rsidRDefault="00C36B92" w:rsidP="007D77F4">
            <w:pPr>
              <w:jc w:val="center"/>
            </w:pPr>
            <w:r>
              <w:t>-</w:t>
            </w:r>
          </w:p>
        </w:tc>
        <w:tc>
          <w:tcPr>
            <w:tcW w:w="647" w:type="dxa"/>
            <w:shd w:val="clear" w:color="auto" w:fill="auto"/>
          </w:tcPr>
          <w:p w:rsidR="00C36B92" w:rsidRPr="00332AAC" w:rsidRDefault="00C36B92" w:rsidP="007D77F4">
            <w:pPr>
              <w:jc w:val="center"/>
            </w:pPr>
            <w:r>
              <w:t>-</w:t>
            </w:r>
          </w:p>
        </w:tc>
        <w:tc>
          <w:tcPr>
            <w:tcW w:w="646" w:type="dxa"/>
            <w:shd w:val="clear" w:color="auto" w:fill="auto"/>
          </w:tcPr>
          <w:p w:rsidR="00C36B92" w:rsidRPr="00332AAC" w:rsidRDefault="00C36B92" w:rsidP="007D77F4">
            <w:pPr>
              <w:jc w:val="center"/>
            </w:pPr>
            <w:r>
              <w:t>-</w:t>
            </w:r>
          </w:p>
        </w:tc>
        <w:tc>
          <w:tcPr>
            <w:tcW w:w="713" w:type="dxa"/>
            <w:shd w:val="clear" w:color="auto" w:fill="auto"/>
          </w:tcPr>
          <w:p w:rsidR="00C36B92" w:rsidRPr="00332AAC" w:rsidRDefault="00C36B92" w:rsidP="007D77F4">
            <w:pPr>
              <w:jc w:val="center"/>
            </w:pPr>
            <w:r>
              <w:t>-</w:t>
            </w:r>
          </w:p>
        </w:tc>
        <w:tc>
          <w:tcPr>
            <w:tcW w:w="613" w:type="dxa"/>
            <w:shd w:val="clear" w:color="auto" w:fill="auto"/>
          </w:tcPr>
          <w:p w:rsidR="00C36B92" w:rsidRPr="00332AAC" w:rsidRDefault="00C36B92" w:rsidP="007D77F4">
            <w:pPr>
              <w:jc w:val="center"/>
            </w:pPr>
            <w:r>
              <w:t>27</w:t>
            </w:r>
          </w:p>
        </w:tc>
        <w:tc>
          <w:tcPr>
            <w:tcW w:w="667" w:type="dxa"/>
          </w:tcPr>
          <w:p w:rsidR="00C36B92" w:rsidRDefault="00C36B92" w:rsidP="007D77F4">
            <w:pPr>
              <w:jc w:val="center"/>
            </w:pPr>
            <w:r>
              <w:t>29</w:t>
            </w:r>
          </w:p>
        </w:tc>
        <w:tc>
          <w:tcPr>
            <w:tcW w:w="667" w:type="dxa"/>
            <w:shd w:val="clear" w:color="auto" w:fill="auto"/>
          </w:tcPr>
          <w:p w:rsidR="00C36B92" w:rsidRDefault="00C36B92" w:rsidP="007D77F4">
            <w:pPr>
              <w:jc w:val="center"/>
            </w:pPr>
            <w:r>
              <w:t>32</w:t>
            </w:r>
          </w:p>
        </w:tc>
        <w:tc>
          <w:tcPr>
            <w:tcW w:w="682" w:type="dxa"/>
            <w:shd w:val="clear" w:color="auto" w:fill="auto"/>
          </w:tcPr>
          <w:p w:rsidR="00C36B92" w:rsidRDefault="00C36B92" w:rsidP="007D77F4">
            <w:pPr>
              <w:jc w:val="center"/>
            </w:pPr>
            <w:r>
              <w:t>-</w:t>
            </w:r>
          </w:p>
        </w:tc>
        <w:tc>
          <w:tcPr>
            <w:tcW w:w="602" w:type="dxa"/>
            <w:shd w:val="clear" w:color="auto" w:fill="auto"/>
          </w:tcPr>
          <w:p w:rsidR="00C36B92" w:rsidRPr="00332AAC" w:rsidRDefault="00C36B92" w:rsidP="007D77F4">
            <w:pPr>
              <w:jc w:val="center"/>
            </w:pPr>
            <w:r>
              <w:t>-</w:t>
            </w:r>
          </w:p>
        </w:tc>
      </w:tr>
      <w:tr w:rsidR="00C36B92" w:rsidRPr="00332AAC" w:rsidTr="007D77F4">
        <w:trPr>
          <w:trHeight w:val="90"/>
        </w:trPr>
        <w:tc>
          <w:tcPr>
            <w:tcW w:w="2518" w:type="dxa"/>
            <w:vMerge/>
            <w:shd w:val="clear" w:color="auto" w:fill="auto"/>
          </w:tcPr>
          <w:p w:rsidR="00C36B92" w:rsidRPr="00332AAC" w:rsidRDefault="00C36B92" w:rsidP="007D77F4">
            <w:pPr>
              <w:jc w:val="center"/>
            </w:pPr>
          </w:p>
        </w:tc>
        <w:tc>
          <w:tcPr>
            <w:tcW w:w="1378" w:type="dxa"/>
            <w:shd w:val="clear" w:color="auto" w:fill="auto"/>
          </w:tcPr>
          <w:p w:rsidR="00C36B92" w:rsidRPr="00332AAC" w:rsidRDefault="00C36B92" w:rsidP="007D77F4">
            <w:pPr>
              <w:jc w:val="center"/>
            </w:pPr>
            <w:r w:rsidRPr="009725FF">
              <w:rPr>
                <w:sz w:val="20"/>
                <w:szCs w:val="20"/>
              </w:rPr>
              <w:t>Вероятност</w:t>
            </w:r>
            <w:r>
              <w:rPr>
                <w:sz w:val="20"/>
                <w:szCs w:val="20"/>
              </w:rPr>
              <w:t>ь</w:t>
            </w:r>
          </w:p>
        </w:tc>
        <w:tc>
          <w:tcPr>
            <w:tcW w:w="647" w:type="dxa"/>
          </w:tcPr>
          <w:p w:rsidR="00C36B92" w:rsidRDefault="00C36B92" w:rsidP="007D77F4">
            <w:pPr>
              <w:jc w:val="center"/>
            </w:pPr>
          </w:p>
        </w:tc>
        <w:tc>
          <w:tcPr>
            <w:tcW w:w="647" w:type="dxa"/>
            <w:shd w:val="clear" w:color="auto" w:fill="auto"/>
          </w:tcPr>
          <w:p w:rsidR="00C36B92" w:rsidRDefault="00C36B92" w:rsidP="007D77F4">
            <w:pPr>
              <w:jc w:val="center"/>
            </w:pPr>
          </w:p>
        </w:tc>
        <w:tc>
          <w:tcPr>
            <w:tcW w:w="647" w:type="dxa"/>
            <w:shd w:val="clear" w:color="auto" w:fill="auto"/>
          </w:tcPr>
          <w:p w:rsidR="00C36B92" w:rsidRDefault="00C36B92" w:rsidP="007D77F4">
            <w:pPr>
              <w:jc w:val="center"/>
            </w:pPr>
          </w:p>
        </w:tc>
        <w:tc>
          <w:tcPr>
            <w:tcW w:w="646" w:type="dxa"/>
            <w:shd w:val="clear" w:color="auto" w:fill="auto"/>
          </w:tcPr>
          <w:p w:rsidR="00C36B92" w:rsidRDefault="00C36B92" w:rsidP="007D77F4">
            <w:pPr>
              <w:jc w:val="center"/>
            </w:pPr>
          </w:p>
        </w:tc>
        <w:tc>
          <w:tcPr>
            <w:tcW w:w="713" w:type="dxa"/>
            <w:shd w:val="clear" w:color="auto" w:fill="auto"/>
          </w:tcPr>
          <w:p w:rsidR="00C36B92" w:rsidRDefault="00C36B92" w:rsidP="007D77F4">
            <w:pPr>
              <w:jc w:val="center"/>
            </w:pPr>
          </w:p>
        </w:tc>
        <w:tc>
          <w:tcPr>
            <w:tcW w:w="613" w:type="dxa"/>
            <w:shd w:val="clear" w:color="auto" w:fill="auto"/>
          </w:tcPr>
          <w:p w:rsidR="00C36B92" w:rsidRDefault="00C36B92" w:rsidP="007D77F4">
            <w:pPr>
              <w:jc w:val="center"/>
            </w:pPr>
            <w:r>
              <w:t>53</w:t>
            </w:r>
          </w:p>
        </w:tc>
        <w:tc>
          <w:tcPr>
            <w:tcW w:w="667" w:type="dxa"/>
          </w:tcPr>
          <w:p w:rsidR="00C36B92" w:rsidRDefault="00C36B92" w:rsidP="007D77F4">
            <w:pPr>
              <w:jc w:val="center"/>
            </w:pPr>
            <w:r>
              <w:t>57</w:t>
            </w:r>
          </w:p>
        </w:tc>
        <w:tc>
          <w:tcPr>
            <w:tcW w:w="667" w:type="dxa"/>
            <w:shd w:val="clear" w:color="auto" w:fill="auto"/>
          </w:tcPr>
          <w:p w:rsidR="00C36B92" w:rsidRDefault="00C36B92" w:rsidP="007D77F4">
            <w:pPr>
              <w:jc w:val="center"/>
            </w:pPr>
            <w:r>
              <w:t>37</w:t>
            </w:r>
          </w:p>
        </w:tc>
        <w:tc>
          <w:tcPr>
            <w:tcW w:w="682" w:type="dxa"/>
            <w:shd w:val="clear" w:color="auto" w:fill="auto"/>
          </w:tcPr>
          <w:p w:rsidR="00C36B92" w:rsidRDefault="00C36B92" w:rsidP="007D77F4">
            <w:pPr>
              <w:jc w:val="center"/>
            </w:pPr>
          </w:p>
        </w:tc>
        <w:tc>
          <w:tcPr>
            <w:tcW w:w="602" w:type="dxa"/>
            <w:shd w:val="clear" w:color="auto" w:fill="auto"/>
          </w:tcPr>
          <w:p w:rsidR="00C36B92" w:rsidRDefault="00C36B92" w:rsidP="007D77F4">
            <w:pPr>
              <w:jc w:val="center"/>
            </w:pPr>
          </w:p>
        </w:tc>
      </w:tr>
      <w:tr w:rsidR="00C36B92" w:rsidRPr="00332AAC" w:rsidTr="007D77F4">
        <w:tc>
          <w:tcPr>
            <w:tcW w:w="2518" w:type="dxa"/>
            <w:vMerge w:val="restart"/>
            <w:shd w:val="clear" w:color="auto" w:fill="auto"/>
          </w:tcPr>
          <w:p w:rsidR="00C36B92" w:rsidRPr="00332AAC" w:rsidRDefault="00C36B92" w:rsidP="007D77F4">
            <w:pPr>
              <w:jc w:val="center"/>
            </w:pPr>
            <w:proofErr w:type="spellStart"/>
            <w:r w:rsidRPr="00332AAC">
              <w:t>Рабаданова</w:t>
            </w:r>
            <w:proofErr w:type="spellEnd"/>
            <w:r w:rsidRPr="00332AAC">
              <w:t xml:space="preserve"> А.К.</w:t>
            </w:r>
          </w:p>
        </w:tc>
        <w:tc>
          <w:tcPr>
            <w:tcW w:w="1378" w:type="dxa"/>
            <w:shd w:val="clear" w:color="auto" w:fill="auto"/>
          </w:tcPr>
          <w:p w:rsidR="00C36B92" w:rsidRPr="00332AAC" w:rsidRDefault="00C36B92" w:rsidP="007D77F4">
            <w:pPr>
              <w:jc w:val="center"/>
            </w:pPr>
            <w:r w:rsidRPr="00332AAC">
              <w:t xml:space="preserve">Математика </w:t>
            </w:r>
          </w:p>
        </w:tc>
        <w:tc>
          <w:tcPr>
            <w:tcW w:w="647" w:type="dxa"/>
          </w:tcPr>
          <w:p w:rsidR="00C36B92" w:rsidRPr="00332AAC" w:rsidRDefault="00C36B92" w:rsidP="007D77F4">
            <w:pPr>
              <w:jc w:val="center"/>
            </w:pPr>
            <w:r w:rsidRPr="00332AAC">
              <w:t>-</w:t>
            </w:r>
          </w:p>
        </w:tc>
        <w:tc>
          <w:tcPr>
            <w:tcW w:w="647" w:type="dxa"/>
            <w:shd w:val="clear" w:color="auto" w:fill="auto"/>
          </w:tcPr>
          <w:p w:rsidR="00C36B92" w:rsidRPr="00332AAC" w:rsidRDefault="00C36B92" w:rsidP="007D77F4">
            <w:pPr>
              <w:jc w:val="center"/>
            </w:pPr>
            <w:r w:rsidRPr="00332AAC">
              <w:t>-</w:t>
            </w:r>
          </w:p>
        </w:tc>
        <w:tc>
          <w:tcPr>
            <w:tcW w:w="647" w:type="dxa"/>
            <w:shd w:val="clear" w:color="auto" w:fill="auto"/>
          </w:tcPr>
          <w:p w:rsidR="00C36B92" w:rsidRPr="00332AAC" w:rsidRDefault="00C36B92" w:rsidP="007D77F4">
            <w:pPr>
              <w:jc w:val="center"/>
            </w:pPr>
            <w:r w:rsidRPr="00332AAC">
              <w:t>-</w:t>
            </w:r>
          </w:p>
        </w:tc>
        <w:tc>
          <w:tcPr>
            <w:tcW w:w="646" w:type="dxa"/>
            <w:shd w:val="clear" w:color="auto" w:fill="auto"/>
          </w:tcPr>
          <w:p w:rsidR="00C36B92" w:rsidRPr="00332AAC" w:rsidRDefault="00C36B92" w:rsidP="007D77F4">
            <w:pPr>
              <w:jc w:val="center"/>
            </w:pPr>
            <w:r>
              <w:t>-</w:t>
            </w:r>
          </w:p>
        </w:tc>
        <w:tc>
          <w:tcPr>
            <w:tcW w:w="713" w:type="dxa"/>
            <w:shd w:val="clear" w:color="auto" w:fill="auto"/>
          </w:tcPr>
          <w:p w:rsidR="00C36B92" w:rsidRPr="00332AAC" w:rsidRDefault="00C36B92" w:rsidP="007D77F4">
            <w:pPr>
              <w:jc w:val="center"/>
            </w:pPr>
            <w:r>
              <w:t>33</w:t>
            </w:r>
          </w:p>
        </w:tc>
        <w:tc>
          <w:tcPr>
            <w:tcW w:w="613" w:type="dxa"/>
            <w:shd w:val="clear" w:color="auto" w:fill="auto"/>
          </w:tcPr>
          <w:p w:rsidR="00C36B92" w:rsidRPr="00332AAC" w:rsidRDefault="00C36B92" w:rsidP="007D77F4">
            <w:pPr>
              <w:jc w:val="center"/>
            </w:pPr>
            <w:r w:rsidRPr="00332AAC">
              <w:t>-</w:t>
            </w:r>
          </w:p>
        </w:tc>
        <w:tc>
          <w:tcPr>
            <w:tcW w:w="667" w:type="dxa"/>
          </w:tcPr>
          <w:p w:rsidR="00C36B92" w:rsidRPr="00332AAC" w:rsidRDefault="00C36B92" w:rsidP="007D77F4">
            <w:pPr>
              <w:jc w:val="center"/>
            </w:pPr>
            <w:r w:rsidRPr="00332AAC">
              <w:t>-</w:t>
            </w:r>
          </w:p>
        </w:tc>
        <w:tc>
          <w:tcPr>
            <w:tcW w:w="667" w:type="dxa"/>
            <w:shd w:val="clear" w:color="auto" w:fill="auto"/>
          </w:tcPr>
          <w:p w:rsidR="00C36B92" w:rsidRPr="00332AAC" w:rsidRDefault="00C36B92" w:rsidP="007D77F4">
            <w:pPr>
              <w:jc w:val="center"/>
            </w:pPr>
            <w:r w:rsidRPr="00332AAC">
              <w:t>-</w:t>
            </w:r>
          </w:p>
        </w:tc>
        <w:tc>
          <w:tcPr>
            <w:tcW w:w="682" w:type="dxa"/>
            <w:shd w:val="clear" w:color="auto" w:fill="auto"/>
          </w:tcPr>
          <w:p w:rsidR="00C36B92" w:rsidRPr="00332AAC" w:rsidRDefault="00C36B92" w:rsidP="007D77F4">
            <w:pPr>
              <w:jc w:val="center"/>
            </w:pPr>
            <w:r w:rsidRPr="00332AAC">
              <w:t>-</w:t>
            </w:r>
          </w:p>
        </w:tc>
        <w:tc>
          <w:tcPr>
            <w:tcW w:w="602" w:type="dxa"/>
            <w:shd w:val="clear" w:color="auto" w:fill="auto"/>
          </w:tcPr>
          <w:p w:rsidR="00C36B92" w:rsidRPr="00332AAC" w:rsidRDefault="00C36B92" w:rsidP="007D77F4">
            <w:pPr>
              <w:jc w:val="center"/>
            </w:pPr>
            <w:r w:rsidRPr="00332AAC">
              <w:t>-</w:t>
            </w:r>
          </w:p>
        </w:tc>
      </w:tr>
      <w:tr w:rsidR="00C36B92" w:rsidRPr="00332AAC" w:rsidTr="007D77F4">
        <w:trPr>
          <w:trHeight w:val="158"/>
        </w:trPr>
        <w:tc>
          <w:tcPr>
            <w:tcW w:w="2518" w:type="dxa"/>
            <w:vMerge/>
            <w:shd w:val="clear" w:color="auto" w:fill="auto"/>
          </w:tcPr>
          <w:p w:rsidR="00C36B92" w:rsidRPr="00332AAC" w:rsidRDefault="00C36B92" w:rsidP="007D77F4">
            <w:pPr>
              <w:jc w:val="center"/>
            </w:pPr>
          </w:p>
        </w:tc>
        <w:tc>
          <w:tcPr>
            <w:tcW w:w="1378" w:type="dxa"/>
            <w:shd w:val="clear" w:color="auto" w:fill="auto"/>
          </w:tcPr>
          <w:p w:rsidR="00C36B92" w:rsidRPr="00332AAC" w:rsidRDefault="00C36B92" w:rsidP="007D77F4">
            <w:pPr>
              <w:jc w:val="center"/>
            </w:pPr>
            <w:r w:rsidRPr="00332AAC">
              <w:t>Алгебра</w:t>
            </w:r>
          </w:p>
        </w:tc>
        <w:tc>
          <w:tcPr>
            <w:tcW w:w="647" w:type="dxa"/>
          </w:tcPr>
          <w:p w:rsidR="00C36B92" w:rsidRPr="00332AAC" w:rsidRDefault="00C36B92" w:rsidP="007D77F4">
            <w:pPr>
              <w:jc w:val="center"/>
            </w:pPr>
            <w:r w:rsidRPr="00332AAC">
              <w:t>-</w:t>
            </w:r>
          </w:p>
        </w:tc>
        <w:tc>
          <w:tcPr>
            <w:tcW w:w="647" w:type="dxa"/>
            <w:shd w:val="clear" w:color="auto" w:fill="auto"/>
          </w:tcPr>
          <w:p w:rsidR="00C36B92" w:rsidRPr="00332AAC" w:rsidRDefault="00C36B92" w:rsidP="007D77F4">
            <w:pPr>
              <w:jc w:val="center"/>
            </w:pPr>
            <w:r w:rsidRPr="00332AAC">
              <w:t>-</w:t>
            </w:r>
          </w:p>
        </w:tc>
        <w:tc>
          <w:tcPr>
            <w:tcW w:w="647" w:type="dxa"/>
            <w:shd w:val="clear" w:color="auto" w:fill="auto"/>
          </w:tcPr>
          <w:p w:rsidR="00C36B92" w:rsidRPr="00332AAC" w:rsidRDefault="00C36B92" w:rsidP="007D77F4">
            <w:pPr>
              <w:jc w:val="center"/>
            </w:pPr>
            <w:r w:rsidRPr="00332AAC">
              <w:t>-</w:t>
            </w:r>
          </w:p>
        </w:tc>
        <w:tc>
          <w:tcPr>
            <w:tcW w:w="646" w:type="dxa"/>
            <w:shd w:val="clear" w:color="auto" w:fill="auto"/>
          </w:tcPr>
          <w:p w:rsidR="00C36B92" w:rsidRPr="00332AAC" w:rsidRDefault="00C36B92" w:rsidP="007D77F4">
            <w:pPr>
              <w:jc w:val="center"/>
            </w:pPr>
            <w:r w:rsidRPr="00332AAC">
              <w:t>-</w:t>
            </w:r>
          </w:p>
        </w:tc>
        <w:tc>
          <w:tcPr>
            <w:tcW w:w="713" w:type="dxa"/>
            <w:shd w:val="clear" w:color="auto" w:fill="auto"/>
          </w:tcPr>
          <w:p w:rsidR="00C36B92" w:rsidRPr="00332AAC" w:rsidRDefault="00C36B92" w:rsidP="007D77F4">
            <w:pPr>
              <w:jc w:val="center"/>
            </w:pPr>
            <w:r w:rsidRPr="00332AAC">
              <w:t>-</w:t>
            </w:r>
          </w:p>
        </w:tc>
        <w:tc>
          <w:tcPr>
            <w:tcW w:w="613" w:type="dxa"/>
            <w:shd w:val="clear" w:color="auto" w:fill="auto"/>
          </w:tcPr>
          <w:p w:rsidR="00C36B92" w:rsidRPr="00332AAC" w:rsidRDefault="00C36B92" w:rsidP="007D77F4">
            <w:pPr>
              <w:jc w:val="center"/>
            </w:pPr>
            <w:r>
              <w:t>-</w:t>
            </w:r>
          </w:p>
        </w:tc>
        <w:tc>
          <w:tcPr>
            <w:tcW w:w="667" w:type="dxa"/>
          </w:tcPr>
          <w:p w:rsidR="00C36B92" w:rsidRPr="00332AAC" w:rsidRDefault="00C36B92" w:rsidP="007D77F4">
            <w:pPr>
              <w:jc w:val="center"/>
            </w:pPr>
            <w:r>
              <w:t>-</w:t>
            </w:r>
          </w:p>
        </w:tc>
        <w:tc>
          <w:tcPr>
            <w:tcW w:w="667" w:type="dxa"/>
            <w:shd w:val="clear" w:color="auto" w:fill="auto"/>
          </w:tcPr>
          <w:p w:rsidR="00C36B92" w:rsidRPr="00332AAC" w:rsidRDefault="00C36B92" w:rsidP="007D77F4">
            <w:pPr>
              <w:jc w:val="center"/>
            </w:pPr>
            <w:r>
              <w:t>-</w:t>
            </w:r>
          </w:p>
        </w:tc>
        <w:tc>
          <w:tcPr>
            <w:tcW w:w="682" w:type="dxa"/>
            <w:shd w:val="clear" w:color="auto" w:fill="auto"/>
          </w:tcPr>
          <w:p w:rsidR="00C36B92" w:rsidRPr="00332AAC" w:rsidRDefault="00C36B92" w:rsidP="007D77F4">
            <w:pPr>
              <w:jc w:val="center"/>
            </w:pPr>
            <w:r>
              <w:t>-</w:t>
            </w:r>
          </w:p>
        </w:tc>
        <w:tc>
          <w:tcPr>
            <w:tcW w:w="602" w:type="dxa"/>
            <w:shd w:val="clear" w:color="auto" w:fill="auto"/>
          </w:tcPr>
          <w:p w:rsidR="00C36B92" w:rsidRPr="00332AAC" w:rsidRDefault="00C36B92" w:rsidP="007D77F4">
            <w:pPr>
              <w:jc w:val="center"/>
            </w:pPr>
            <w:r>
              <w:t>-</w:t>
            </w:r>
          </w:p>
        </w:tc>
      </w:tr>
      <w:tr w:rsidR="00C36B92" w:rsidRPr="00332AAC" w:rsidTr="007D77F4">
        <w:trPr>
          <w:trHeight w:val="157"/>
        </w:trPr>
        <w:tc>
          <w:tcPr>
            <w:tcW w:w="2518" w:type="dxa"/>
            <w:vMerge/>
            <w:shd w:val="clear" w:color="auto" w:fill="auto"/>
          </w:tcPr>
          <w:p w:rsidR="00C36B92" w:rsidRPr="00332AAC" w:rsidRDefault="00C36B92" w:rsidP="007D77F4">
            <w:pPr>
              <w:jc w:val="center"/>
            </w:pPr>
          </w:p>
        </w:tc>
        <w:tc>
          <w:tcPr>
            <w:tcW w:w="1378" w:type="dxa"/>
            <w:shd w:val="clear" w:color="auto" w:fill="auto"/>
          </w:tcPr>
          <w:p w:rsidR="00C36B92" w:rsidRPr="00332AAC" w:rsidRDefault="00C36B92" w:rsidP="007D77F4">
            <w:pPr>
              <w:jc w:val="center"/>
            </w:pPr>
            <w:r w:rsidRPr="00332AAC">
              <w:t xml:space="preserve">Геометрия </w:t>
            </w:r>
          </w:p>
        </w:tc>
        <w:tc>
          <w:tcPr>
            <w:tcW w:w="647" w:type="dxa"/>
          </w:tcPr>
          <w:p w:rsidR="00C36B92" w:rsidRPr="00332AAC" w:rsidRDefault="00C36B92" w:rsidP="007D77F4">
            <w:pPr>
              <w:jc w:val="center"/>
            </w:pPr>
            <w:r w:rsidRPr="00332AAC">
              <w:t>-</w:t>
            </w:r>
          </w:p>
        </w:tc>
        <w:tc>
          <w:tcPr>
            <w:tcW w:w="647" w:type="dxa"/>
            <w:shd w:val="clear" w:color="auto" w:fill="auto"/>
          </w:tcPr>
          <w:p w:rsidR="00C36B92" w:rsidRPr="00332AAC" w:rsidRDefault="00C36B92" w:rsidP="007D77F4">
            <w:pPr>
              <w:jc w:val="center"/>
            </w:pPr>
            <w:r w:rsidRPr="00332AAC">
              <w:t>-</w:t>
            </w:r>
          </w:p>
        </w:tc>
        <w:tc>
          <w:tcPr>
            <w:tcW w:w="647" w:type="dxa"/>
            <w:shd w:val="clear" w:color="auto" w:fill="auto"/>
          </w:tcPr>
          <w:p w:rsidR="00C36B92" w:rsidRPr="00332AAC" w:rsidRDefault="00C36B92" w:rsidP="007D77F4">
            <w:pPr>
              <w:jc w:val="center"/>
            </w:pPr>
            <w:r w:rsidRPr="00332AAC">
              <w:t>-</w:t>
            </w:r>
          </w:p>
        </w:tc>
        <w:tc>
          <w:tcPr>
            <w:tcW w:w="646" w:type="dxa"/>
            <w:shd w:val="clear" w:color="auto" w:fill="auto"/>
          </w:tcPr>
          <w:p w:rsidR="00C36B92" w:rsidRPr="00332AAC" w:rsidRDefault="00C36B92" w:rsidP="007D77F4">
            <w:pPr>
              <w:jc w:val="center"/>
            </w:pPr>
            <w:r w:rsidRPr="00332AAC">
              <w:t>-</w:t>
            </w:r>
          </w:p>
        </w:tc>
        <w:tc>
          <w:tcPr>
            <w:tcW w:w="713" w:type="dxa"/>
            <w:shd w:val="clear" w:color="auto" w:fill="auto"/>
          </w:tcPr>
          <w:p w:rsidR="00C36B92" w:rsidRPr="00332AAC" w:rsidRDefault="00C36B92" w:rsidP="007D77F4">
            <w:pPr>
              <w:jc w:val="center"/>
            </w:pPr>
            <w:r w:rsidRPr="00332AAC">
              <w:t>-</w:t>
            </w:r>
          </w:p>
        </w:tc>
        <w:tc>
          <w:tcPr>
            <w:tcW w:w="613" w:type="dxa"/>
            <w:shd w:val="clear" w:color="auto" w:fill="auto"/>
          </w:tcPr>
          <w:p w:rsidR="00C36B92" w:rsidRPr="00332AAC" w:rsidRDefault="00C36B92" w:rsidP="007D77F4">
            <w:pPr>
              <w:jc w:val="center"/>
            </w:pPr>
            <w:r>
              <w:t>-</w:t>
            </w:r>
          </w:p>
        </w:tc>
        <w:tc>
          <w:tcPr>
            <w:tcW w:w="667" w:type="dxa"/>
          </w:tcPr>
          <w:p w:rsidR="00C36B92" w:rsidRPr="00332AAC" w:rsidRDefault="00C36B92" w:rsidP="007D77F4">
            <w:pPr>
              <w:jc w:val="center"/>
            </w:pPr>
            <w:r>
              <w:t>-</w:t>
            </w:r>
          </w:p>
        </w:tc>
        <w:tc>
          <w:tcPr>
            <w:tcW w:w="667" w:type="dxa"/>
            <w:shd w:val="clear" w:color="auto" w:fill="auto"/>
          </w:tcPr>
          <w:p w:rsidR="00C36B92" w:rsidRPr="00332AAC" w:rsidRDefault="00C36B92" w:rsidP="007D77F4">
            <w:pPr>
              <w:jc w:val="center"/>
            </w:pPr>
            <w:r>
              <w:t>-</w:t>
            </w:r>
          </w:p>
        </w:tc>
        <w:tc>
          <w:tcPr>
            <w:tcW w:w="682" w:type="dxa"/>
            <w:shd w:val="clear" w:color="auto" w:fill="auto"/>
          </w:tcPr>
          <w:p w:rsidR="00C36B92" w:rsidRPr="00332AAC" w:rsidRDefault="00C36B92" w:rsidP="007D77F4">
            <w:pPr>
              <w:jc w:val="center"/>
            </w:pPr>
            <w:r>
              <w:t>-</w:t>
            </w:r>
          </w:p>
        </w:tc>
        <w:tc>
          <w:tcPr>
            <w:tcW w:w="602" w:type="dxa"/>
            <w:shd w:val="clear" w:color="auto" w:fill="auto"/>
          </w:tcPr>
          <w:p w:rsidR="00C36B92" w:rsidRPr="00332AAC" w:rsidRDefault="00C36B92" w:rsidP="007D77F4">
            <w:pPr>
              <w:jc w:val="center"/>
            </w:pPr>
            <w:r>
              <w:t>-</w:t>
            </w:r>
          </w:p>
        </w:tc>
      </w:tr>
      <w:tr w:rsidR="00C36B92" w:rsidRPr="00332AAC" w:rsidTr="007D77F4">
        <w:tc>
          <w:tcPr>
            <w:tcW w:w="2518" w:type="dxa"/>
            <w:vMerge w:val="restart"/>
            <w:shd w:val="clear" w:color="auto" w:fill="auto"/>
          </w:tcPr>
          <w:p w:rsidR="00C36B92" w:rsidRPr="00332AAC" w:rsidRDefault="00C36B92" w:rsidP="007D77F4">
            <w:pPr>
              <w:jc w:val="center"/>
            </w:pPr>
            <w:r w:rsidRPr="00332AAC">
              <w:t>Коваленко Т.Н.</w:t>
            </w:r>
          </w:p>
        </w:tc>
        <w:tc>
          <w:tcPr>
            <w:tcW w:w="1378" w:type="dxa"/>
            <w:shd w:val="clear" w:color="auto" w:fill="auto"/>
          </w:tcPr>
          <w:p w:rsidR="00C36B92" w:rsidRPr="00332AAC" w:rsidRDefault="00C36B92" w:rsidP="007D77F4">
            <w:pPr>
              <w:jc w:val="center"/>
            </w:pPr>
            <w:r w:rsidRPr="00332AAC">
              <w:t>Математика</w:t>
            </w:r>
          </w:p>
        </w:tc>
        <w:tc>
          <w:tcPr>
            <w:tcW w:w="647" w:type="dxa"/>
          </w:tcPr>
          <w:p w:rsidR="00C36B92" w:rsidRPr="00332AAC" w:rsidRDefault="00C36B92" w:rsidP="007D77F4">
            <w:pPr>
              <w:jc w:val="center"/>
            </w:pPr>
            <w:r w:rsidRPr="00332AAC">
              <w:t>-</w:t>
            </w:r>
          </w:p>
        </w:tc>
        <w:tc>
          <w:tcPr>
            <w:tcW w:w="647" w:type="dxa"/>
            <w:shd w:val="clear" w:color="auto" w:fill="auto"/>
          </w:tcPr>
          <w:p w:rsidR="00C36B92" w:rsidRPr="00332AAC" w:rsidRDefault="00C36B92" w:rsidP="007D77F4">
            <w:pPr>
              <w:jc w:val="center"/>
            </w:pPr>
            <w:r w:rsidRPr="00332AAC">
              <w:t>-</w:t>
            </w:r>
          </w:p>
        </w:tc>
        <w:tc>
          <w:tcPr>
            <w:tcW w:w="647" w:type="dxa"/>
            <w:shd w:val="clear" w:color="auto" w:fill="auto"/>
          </w:tcPr>
          <w:p w:rsidR="00C36B92" w:rsidRPr="00332AAC" w:rsidRDefault="00C36B92" w:rsidP="007D77F4">
            <w:pPr>
              <w:jc w:val="center"/>
            </w:pPr>
            <w:r w:rsidRPr="00332AAC">
              <w:t>-</w:t>
            </w:r>
          </w:p>
        </w:tc>
        <w:tc>
          <w:tcPr>
            <w:tcW w:w="646" w:type="dxa"/>
            <w:shd w:val="clear" w:color="auto" w:fill="auto"/>
          </w:tcPr>
          <w:p w:rsidR="00C36B92" w:rsidRPr="00332AAC" w:rsidRDefault="00C36B92" w:rsidP="007D77F4">
            <w:pPr>
              <w:jc w:val="center"/>
            </w:pPr>
            <w:r>
              <w:t>23</w:t>
            </w:r>
          </w:p>
        </w:tc>
        <w:tc>
          <w:tcPr>
            <w:tcW w:w="713" w:type="dxa"/>
            <w:shd w:val="clear" w:color="auto" w:fill="auto"/>
          </w:tcPr>
          <w:p w:rsidR="00C36B92" w:rsidRPr="00332AAC" w:rsidRDefault="00C36B92" w:rsidP="007D77F4">
            <w:pPr>
              <w:jc w:val="center"/>
            </w:pPr>
            <w:r>
              <w:t>50</w:t>
            </w:r>
          </w:p>
        </w:tc>
        <w:tc>
          <w:tcPr>
            <w:tcW w:w="613" w:type="dxa"/>
            <w:shd w:val="clear" w:color="auto" w:fill="auto"/>
          </w:tcPr>
          <w:p w:rsidR="00C36B92" w:rsidRPr="00332AAC" w:rsidRDefault="00C36B92" w:rsidP="007D77F4">
            <w:pPr>
              <w:jc w:val="center"/>
            </w:pPr>
            <w:r>
              <w:t>-</w:t>
            </w:r>
          </w:p>
        </w:tc>
        <w:tc>
          <w:tcPr>
            <w:tcW w:w="667" w:type="dxa"/>
          </w:tcPr>
          <w:p w:rsidR="00C36B92" w:rsidRPr="00332AAC" w:rsidRDefault="00C36B92" w:rsidP="007D77F4">
            <w:pPr>
              <w:jc w:val="center"/>
            </w:pPr>
            <w:r>
              <w:t>-</w:t>
            </w:r>
          </w:p>
        </w:tc>
        <w:tc>
          <w:tcPr>
            <w:tcW w:w="667" w:type="dxa"/>
            <w:shd w:val="clear" w:color="auto" w:fill="auto"/>
          </w:tcPr>
          <w:p w:rsidR="00C36B92" w:rsidRPr="00332AAC" w:rsidRDefault="00C36B92" w:rsidP="007D77F4">
            <w:pPr>
              <w:jc w:val="center"/>
            </w:pPr>
            <w:r>
              <w:t>-</w:t>
            </w:r>
          </w:p>
        </w:tc>
        <w:tc>
          <w:tcPr>
            <w:tcW w:w="682" w:type="dxa"/>
            <w:shd w:val="clear" w:color="auto" w:fill="auto"/>
          </w:tcPr>
          <w:p w:rsidR="00C36B92" w:rsidRPr="00332AAC" w:rsidRDefault="00C36B92" w:rsidP="007D77F4">
            <w:pPr>
              <w:jc w:val="center"/>
            </w:pPr>
            <w:r>
              <w:t>-</w:t>
            </w:r>
          </w:p>
        </w:tc>
        <w:tc>
          <w:tcPr>
            <w:tcW w:w="602" w:type="dxa"/>
            <w:shd w:val="clear" w:color="auto" w:fill="auto"/>
          </w:tcPr>
          <w:p w:rsidR="00C36B92" w:rsidRPr="00332AAC" w:rsidRDefault="00C36B92" w:rsidP="007D77F4">
            <w:pPr>
              <w:jc w:val="center"/>
            </w:pPr>
            <w:r w:rsidRPr="00332AAC">
              <w:t>-</w:t>
            </w:r>
          </w:p>
        </w:tc>
      </w:tr>
      <w:tr w:rsidR="00C36B92" w:rsidRPr="00332AAC" w:rsidTr="007D77F4">
        <w:tc>
          <w:tcPr>
            <w:tcW w:w="2518" w:type="dxa"/>
            <w:vMerge/>
            <w:shd w:val="clear" w:color="auto" w:fill="auto"/>
          </w:tcPr>
          <w:p w:rsidR="00C36B92" w:rsidRPr="00332AAC" w:rsidRDefault="00C36B92" w:rsidP="007D77F4">
            <w:pPr>
              <w:jc w:val="center"/>
            </w:pPr>
          </w:p>
        </w:tc>
        <w:tc>
          <w:tcPr>
            <w:tcW w:w="1378" w:type="dxa"/>
            <w:shd w:val="clear" w:color="auto" w:fill="auto"/>
          </w:tcPr>
          <w:p w:rsidR="00C36B92" w:rsidRPr="00332AAC" w:rsidRDefault="00C36B92" w:rsidP="007D77F4">
            <w:pPr>
              <w:jc w:val="center"/>
            </w:pPr>
            <w:r w:rsidRPr="00332AAC">
              <w:t xml:space="preserve">Алгебра </w:t>
            </w:r>
          </w:p>
        </w:tc>
        <w:tc>
          <w:tcPr>
            <w:tcW w:w="647" w:type="dxa"/>
          </w:tcPr>
          <w:p w:rsidR="00C36B92" w:rsidRPr="00332AAC" w:rsidRDefault="00C36B92" w:rsidP="007D77F4">
            <w:pPr>
              <w:jc w:val="center"/>
            </w:pPr>
            <w:r w:rsidRPr="00332AAC">
              <w:t>-</w:t>
            </w:r>
          </w:p>
        </w:tc>
        <w:tc>
          <w:tcPr>
            <w:tcW w:w="647" w:type="dxa"/>
            <w:shd w:val="clear" w:color="auto" w:fill="auto"/>
          </w:tcPr>
          <w:p w:rsidR="00C36B92" w:rsidRPr="00332AAC" w:rsidRDefault="00C36B92" w:rsidP="007D77F4">
            <w:pPr>
              <w:jc w:val="center"/>
            </w:pPr>
            <w:r w:rsidRPr="00332AAC">
              <w:t>-</w:t>
            </w:r>
          </w:p>
        </w:tc>
        <w:tc>
          <w:tcPr>
            <w:tcW w:w="647" w:type="dxa"/>
            <w:shd w:val="clear" w:color="auto" w:fill="auto"/>
          </w:tcPr>
          <w:p w:rsidR="00C36B92" w:rsidRPr="00332AAC" w:rsidRDefault="00C36B92" w:rsidP="007D77F4">
            <w:pPr>
              <w:jc w:val="center"/>
            </w:pPr>
            <w:r w:rsidRPr="00332AAC">
              <w:t>-</w:t>
            </w:r>
          </w:p>
        </w:tc>
        <w:tc>
          <w:tcPr>
            <w:tcW w:w="646" w:type="dxa"/>
            <w:shd w:val="clear" w:color="auto" w:fill="auto"/>
          </w:tcPr>
          <w:p w:rsidR="00C36B92" w:rsidRPr="00332AAC" w:rsidRDefault="00C36B92" w:rsidP="007D77F4">
            <w:pPr>
              <w:jc w:val="center"/>
            </w:pPr>
            <w:r w:rsidRPr="00332AAC">
              <w:t>-</w:t>
            </w:r>
          </w:p>
        </w:tc>
        <w:tc>
          <w:tcPr>
            <w:tcW w:w="713" w:type="dxa"/>
            <w:shd w:val="clear" w:color="auto" w:fill="auto"/>
          </w:tcPr>
          <w:p w:rsidR="00C36B92" w:rsidRPr="00332AAC" w:rsidRDefault="00C36B92" w:rsidP="007D77F4">
            <w:pPr>
              <w:jc w:val="center"/>
            </w:pPr>
            <w:r w:rsidRPr="00332AAC">
              <w:t>-</w:t>
            </w:r>
          </w:p>
        </w:tc>
        <w:tc>
          <w:tcPr>
            <w:tcW w:w="613" w:type="dxa"/>
            <w:shd w:val="clear" w:color="auto" w:fill="auto"/>
          </w:tcPr>
          <w:p w:rsidR="00C36B92" w:rsidRPr="00332AAC" w:rsidRDefault="00C36B92" w:rsidP="007D77F4">
            <w:pPr>
              <w:jc w:val="center"/>
            </w:pPr>
            <w:r>
              <w:t>-</w:t>
            </w:r>
          </w:p>
        </w:tc>
        <w:tc>
          <w:tcPr>
            <w:tcW w:w="667" w:type="dxa"/>
          </w:tcPr>
          <w:p w:rsidR="00C36B92" w:rsidRPr="00332AAC" w:rsidRDefault="00C36B92" w:rsidP="007D77F4">
            <w:pPr>
              <w:jc w:val="center"/>
            </w:pPr>
            <w:r>
              <w:t>-</w:t>
            </w:r>
          </w:p>
        </w:tc>
        <w:tc>
          <w:tcPr>
            <w:tcW w:w="667" w:type="dxa"/>
            <w:shd w:val="clear" w:color="auto" w:fill="auto"/>
          </w:tcPr>
          <w:p w:rsidR="00C36B92" w:rsidRPr="00332AAC" w:rsidRDefault="00C36B92" w:rsidP="007D77F4">
            <w:pPr>
              <w:jc w:val="center"/>
            </w:pPr>
            <w:r>
              <w:t>-</w:t>
            </w:r>
          </w:p>
        </w:tc>
        <w:tc>
          <w:tcPr>
            <w:tcW w:w="682" w:type="dxa"/>
            <w:shd w:val="clear" w:color="auto" w:fill="auto"/>
          </w:tcPr>
          <w:p w:rsidR="00C36B92" w:rsidRPr="00332AAC" w:rsidRDefault="00C36B92" w:rsidP="007D77F4">
            <w:pPr>
              <w:jc w:val="center"/>
            </w:pPr>
            <w:r>
              <w:t>-</w:t>
            </w:r>
          </w:p>
        </w:tc>
        <w:tc>
          <w:tcPr>
            <w:tcW w:w="602" w:type="dxa"/>
            <w:shd w:val="clear" w:color="auto" w:fill="auto"/>
          </w:tcPr>
          <w:p w:rsidR="00C36B92" w:rsidRPr="00332AAC" w:rsidRDefault="00C36B92" w:rsidP="007D77F4">
            <w:pPr>
              <w:jc w:val="center"/>
            </w:pPr>
            <w:r>
              <w:t>56</w:t>
            </w:r>
          </w:p>
        </w:tc>
      </w:tr>
      <w:tr w:rsidR="00C36B92" w:rsidRPr="00332AAC" w:rsidTr="007D77F4">
        <w:tc>
          <w:tcPr>
            <w:tcW w:w="2518" w:type="dxa"/>
            <w:vMerge/>
            <w:shd w:val="clear" w:color="auto" w:fill="auto"/>
          </w:tcPr>
          <w:p w:rsidR="00C36B92" w:rsidRPr="00332AAC" w:rsidRDefault="00C36B92" w:rsidP="007D77F4">
            <w:pPr>
              <w:jc w:val="center"/>
            </w:pPr>
          </w:p>
        </w:tc>
        <w:tc>
          <w:tcPr>
            <w:tcW w:w="1378" w:type="dxa"/>
            <w:shd w:val="clear" w:color="auto" w:fill="auto"/>
          </w:tcPr>
          <w:p w:rsidR="00C36B92" w:rsidRPr="00332AAC" w:rsidRDefault="00C36B92" w:rsidP="007D77F4">
            <w:pPr>
              <w:jc w:val="center"/>
            </w:pPr>
            <w:r w:rsidRPr="00332AAC">
              <w:t xml:space="preserve">Геометрия </w:t>
            </w:r>
          </w:p>
        </w:tc>
        <w:tc>
          <w:tcPr>
            <w:tcW w:w="647" w:type="dxa"/>
          </w:tcPr>
          <w:p w:rsidR="00C36B92" w:rsidRPr="00332AAC" w:rsidRDefault="00C36B92" w:rsidP="007D77F4">
            <w:pPr>
              <w:jc w:val="center"/>
            </w:pPr>
            <w:r w:rsidRPr="00332AAC">
              <w:t>-</w:t>
            </w:r>
          </w:p>
        </w:tc>
        <w:tc>
          <w:tcPr>
            <w:tcW w:w="647" w:type="dxa"/>
            <w:shd w:val="clear" w:color="auto" w:fill="auto"/>
          </w:tcPr>
          <w:p w:rsidR="00C36B92" w:rsidRPr="00332AAC" w:rsidRDefault="00C36B92" w:rsidP="007D77F4">
            <w:pPr>
              <w:jc w:val="center"/>
            </w:pPr>
            <w:r w:rsidRPr="00332AAC">
              <w:t>-</w:t>
            </w:r>
          </w:p>
        </w:tc>
        <w:tc>
          <w:tcPr>
            <w:tcW w:w="647" w:type="dxa"/>
            <w:shd w:val="clear" w:color="auto" w:fill="auto"/>
          </w:tcPr>
          <w:p w:rsidR="00C36B92" w:rsidRPr="00332AAC" w:rsidRDefault="00C36B92" w:rsidP="007D77F4">
            <w:pPr>
              <w:jc w:val="center"/>
            </w:pPr>
            <w:r w:rsidRPr="00332AAC">
              <w:t>-</w:t>
            </w:r>
          </w:p>
        </w:tc>
        <w:tc>
          <w:tcPr>
            <w:tcW w:w="646" w:type="dxa"/>
            <w:shd w:val="clear" w:color="auto" w:fill="auto"/>
          </w:tcPr>
          <w:p w:rsidR="00C36B92" w:rsidRPr="00332AAC" w:rsidRDefault="00C36B92" w:rsidP="007D77F4">
            <w:pPr>
              <w:jc w:val="center"/>
            </w:pPr>
            <w:r w:rsidRPr="00332AAC">
              <w:t>-</w:t>
            </w:r>
          </w:p>
        </w:tc>
        <w:tc>
          <w:tcPr>
            <w:tcW w:w="713" w:type="dxa"/>
            <w:shd w:val="clear" w:color="auto" w:fill="auto"/>
          </w:tcPr>
          <w:p w:rsidR="00C36B92" w:rsidRPr="00332AAC" w:rsidRDefault="00C36B92" w:rsidP="007D77F4">
            <w:pPr>
              <w:jc w:val="center"/>
            </w:pPr>
            <w:r w:rsidRPr="00332AAC">
              <w:t>-</w:t>
            </w:r>
          </w:p>
        </w:tc>
        <w:tc>
          <w:tcPr>
            <w:tcW w:w="613" w:type="dxa"/>
            <w:shd w:val="clear" w:color="auto" w:fill="auto"/>
          </w:tcPr>
          <w:p w:rsidR="00C36B92" w:rsidRPr="00332AAC" w:rsidRDefault="00C36B92" w:rsidP="007D77F4">
            <w:pPr>
              <w:jc w:val="center"/>
            </w:pPr>
            <w:r>
              <w:t>-</w:t>
            </w:r>
          </w:p>
        </w:tc>
        <w:tc>
          <w:tcPr>
            <w:tcW w:w="667" w:type="dxa"/>
          </w:tcPr>
          <w:p w:rsidR="00C36B92" w:rsidRPr="00332AAC" w:rsidRDefault="00C36B92" w:rsidP="007D77F4">
            <w:pPr>
              <w:jc w:val="center"/>
            </w:pPr>
            <w:r>
              <w:t>-</w:t>
            </w:r>
          </w:p>
        </w:tc>
        <w:tc>
          <w:tcPr>
            <w:tcW w:w="667" w:type="dxa"/>
            <w:shd w:val="clear" w:color="auto" w:fill="auto"/>
          </w:tcPr>
          <w:p w:rsidR="00C36B92" w:rsidRPr="00332AAC" w:rsidRDefault="00C36B92" w:rsidP="007D77F4">
            <w:pPr>
              <w:jc w:val="center"/>
            </w:pPr>
            <w:r>
              <w:t>-</w:t>
            </w:r>
          </w:p>
        </w:tc>
        <w:tc>
          <w:tcPr>
            <w:tcW w:w="682" w:type="dxa"/>
            <w:shd w:val="clear" w:color="auto" w:fill="auto"/>
          </w:tcPr>
          <w:p w:rsidR="00C36B92" w:rsidRPr="00332AAC" w:rsidRDefault="00C36B92" w:rsidP="007D77F4">
            <w:pPr>
              <w:jc w:val="center"/>
            </w:pPr>
            <w:r>
              <w:t>-</w:t>
            </w:r>
          </w:p>
        </w:tc>
        <w:tc>
          <w:tcPr>
            <w:tcW w:w="602" w:type="dxa"/>
            <w:shd w:val="clear" w:color="auto" w:fill="auto"/>
          </w:tcPr>
          <w:p w:rsidR="00C36B92" w:rsidRPr="00332AAC" w:rsidRDefault="00C36B92" w:rsidP="007D77F4">
            <w:pPr>
              <w:jc w:val="center"/>
            </w:pPr>
            <w:r>
              <w:t>56</w:t>
            </w:r>
          </w:p>
        </w:tc>
      </w:tr>
      <w:tr w:rsidR="00C36B92" w:rsidRPr="00332AAC" w:rsidTr="007D77F4">
        <w:tc>
          <w:tcPr>
            <w:tcW w:w="2518" w:type="dxa"/>
            <w:shd w:val="clear" w:color="auto" w:fill="auto"/>
          </w:tcPr>
          <w:p w:rsidR="00C36B92" w:rsidRPr="00332AAC" w:rsidRDefault="00C36B92" w:rsidP="007D77F4">
            <w:pPr>
              <w:jc w:val="center"/>
            </w:pPr>
            <w:proofErr w:type="spellStart"/>
            <w:r w:rsidRPr="00332AAC">
              <w:t>Цыбульский</w:t>
            </w:r>
            <w:proofErr w:type="spellEnd"/>
            <w:r w:rsidRPr="00332AAC">
              <w:t xml:space="preserve"> А.В.</w:t>
            </w:r>
          </w:p>
        </w:tc>
        <w:tc>
          <w:tcPr>
            <w:tcW w:w="1378" w:type="dxa"/>
            <w:shd w:val="clear" w:color="auto" w:fill="auto"/>
          </w:tcPr>
          <w:p w:rsidR="00C36B92" w:rsidRPr="00332AAC" w:rsidRDefault="00C36B92" w:rsidP="007D77F4">
            <w:pPr>
              <w:jc w:val="center"/>
            </w:pPr>
            <w:r w:rsidRPr="00332AAC">
              <w:t xml:space="preserve">Информатика </w:t>
            </w:r>
          </w:p>
        </w:tc>
        <w:tc>
          <w:tcPr>
            <w:tcW w:w="647" w:type="dxa"/>
          </w:tcPr>
          <w:p w:rsidR="00C36B92" w:rsidRPr="00332AAC" w:rsidRDefault="00C36B92" w:rsidP="007D77F4">
            <w:pPr>
              <w:jc w:val="center"/>
            </w:pPr>
            <w:r>
              <w:t>-</w:t>
            </w:r>
          </w:p>
        </w:tc>
        <w:tc>
          <w:tcPr>
            <w:tcW w:w="647" w:type="dxa"/>
            <w:shd w:val="clear" w:color="auto" w:fill="auto"/>
          </w:tcPr>
          <w:p w:rsidR="00C36B92" w:rsidRPr="00332AAC" w:rsidRDefault="00C36B92" w:rsidP="007D77F4">
            <w:pPr>
              <w:jc w:val="center"/>
            </w:pPr>
            <w:r>
              <w:t>-</w:t>
            </w:r>
          </w:p>
        </w:tc>
        <w:tc>
          <w:tcPr>
            <w:tcW w:w="647" w:type="dxa"/>
            <w:shd w:val="clear" w:color="auto" w:fill="auto"/>
          </w:tcPr>
          <w:p w:rsidR="00C36B92" w:rsidRPr="00332AAC" w:rsidRDefault="00C36B92" w:rsidP="007D77F4">
            <w:pPr>
              <w:jc w:val="center"/>
            </w:pPr>
            <w:r>
              <w:t>-</w:t>
            </w:r>
          </w:p>
        </w:tc>
        <w:tc>
          <w:tcPr>
            <w:tcW w:w="646" w:type="dxa"/>
            <w:shd w:val="clear" w:color="auto" w:fill="auto"/>
          </w:tcPr>
          <w:p w:rsidR="00C36B92" w:rsidRPr="00332AAC" w:rsidRDefault="00C36B92" w:rsidP="007D77F4">
            <w:pPr>
              <w:jc w:val="center"/>
            </w:pPr>
            <w:r>
              <w:t>-</w:t>
            </w:r>
          </w:p>
        </w:tc>
        <w:tc>
          <w:tcPr>
            <w:tcW w:w="713" w:type="dxa"/>
            <w:shd w:val="clear" w:color="auto" w:fill="auto"/>
          </w:tcPr>
          <w:p w:rsidR="00C36B92" w:rsidRPr="00332AAC" w:rsidRDefault="00C36B92" w:rsidP="007D77F4">
            <w:pPr>
              <w:jc w:val="center"/>
            </w:pPr>
            <w:r>
              <w:t>-</w:t>
            </w:r>
          </w:p>
        </w:tc>
        <w:tc>
          <w:tcPr>
            <w:tcW w:w="613" w:type="dxa"/>
            <w:shd w:val="clear" w:color="auto" w:fill="auto"/>
          </w:tcPr>
          <w:p w:rsidR="00C36B92" w:rsidRPr="00332AAC" w:rsidRDefault="00C36B92" w:rsidP="007D77F4">
            <w:pPr>
              <w:jc w:val="center"/>
            </w:pPr>
            <w:r>
              <w:t>40</w:t>
            </w:r>
          </w:p>
        </w:tc>
        <w:tc>
          <w:tcPr>
            <w:tcW w:w="667" w:type="dxa"/>
          </w:tcPr>
          <w:p w:rsidR="00C36B92" w:rsidRPr="00332AAC" w:rsidRDefault="00C36B92" w:rsidP="007D77F4">
            <w:pPr>
              <w:jc w:val="center"/>
            </w:pPr>
            <w:r>
              <w:t>21</w:t>
            </w:r>
          </w:p>
        </w:tc>
        <w:tc>
          <w:tcPr>
            <w:tcW w:w="667" w:type="dxa"/>
            <w:shd w:val="clear" w:color="auto" w:fill="auto"/>
          </w:tcPr>
          <w:p w:rsidR="00C36B92" w:rsidRPr="00332AAC" w:rsidRDefault="00C36B92" w:rsidP="007D77F4">
            <w:pPr>
              <w:jc w:val="center"/>
            </w:pPr>
            <w:r>
              <w:t>33</w:t>
            </w:r>
          </w:p>
        </w:tc>
        <w:tc>
          <w:tcPr>
            <w:tcW w:w="682" w:type="dxa"/>
            <w:shd w:val="clear" w:color="auto" w:fill="auto"/>
          </w:tcPr>
          <w:p w:rsidR="00C36B92" w:rsidRPr="00332AAC" w:rsidRDefault="00C36B92" w:rsidP="007D77F4">
            <w:pPr>
              <w:jc w:val="center"/>
            </w:pPr>
            <w:r>
              <w:t>86</w:t>
            </w:r>
          </w:p>
        </w:tc>
        <w:tc>
          <w:tcPr>
            <w:tcW w:w="602" w:type="dxa"/>
            <w:shd w:val="clear" w:color="auto" w:fill="auto"/>
          </w:tcPr>
          <w:p w:rsidR="00C36B92" w:rsidRPr="00332AAC" w:rsidRDefault="00C36B92" w:rsidP="007D77F4">
            <w:pPr>
              <w:jc w:val="center"/>
            </w:pPr>
            <w:r>
              <w:t>100</w:t>
            </w:r>
          </w:p>
        </w:tc>
      </w:tr>
      <w:tr w:rsidR="00C36B92" w:rsidRPr="00332AAC" w:rsidTr="007D77F4">
        <w:tc>
          <w:tcPr>
            <w:tcW w:w="2518" w:type="dxa"/>
            <w:vMerge w:val="restart"/>
            <w:shd w:val="clear" w:color="auto" w:fill="auto"/>
          </w:tcPr>
          <w:p w:rsidR="00C36B92" w:rsidRPr="00332AAC" w:rsidRDefault="00C36B92" w:rsidP="007D77F4">
            <w:pPr>
              <w:jc w:val="center"/>
            </w:pPr>
            <w:proofErr w:type="spellStart"/>
            <w:r w:rsidRPr="00332AAC">
              <w:t>Рабаданова</w:t>
            </w:r>
            <w:proofErr w:type="spellEnd"/>
            <w:r w:rsidRPr="00332AAC">
              <w:t xml:space="preserve"> А.К.</w:t>
            </w:r>
          </w:p>
        </w:tc>
        <w:tc>
          <w:tcPr>
            <w:tcW w:w="1378" w:type="dxa"/>
            <w:shd w:val="clear" w:color="auto" w:fill="auto"/>
          </w:tcPr>
          <w:p w:rsidR="00C36B92" w:rsidRPr="00332AAC" w:rsidRDefault="00C36B92" w:rsidP="007D77F4">
            <w:pPr>
              <w:jc w:val="center"/>
            </w:pPr>
            <w:r w:rsidRPr="00332AAC">
              <w:t xml:space="preserve">Физика </w:t>
            </w:r>
          </w:p>
        </w:tc>
        <w:tc>
          <w:tcPr>
            <w:tcW w:w="647" w:type="dxa"/>
          </w:tcPr>
          <w:p w:rsidR="00C36B92" w:rsidRPr="00332AAC" w:rsidRDefault="00C36B92" w:rsidP="007D77F4">
            <w:pPr>
              <w:jc w:val="center"/>
            </w:pPr>
            <w:r w:rsidRPr="00332AAC">
              <w:t>-</w:t>
            </w:r>
          </w:p>
        </w:tc>
        <w:tc>
          <w:tcPr>
            <w:tcW w:w="647" w:type="dxa"/>
            <w:shd w:val="clear" w:color="auto" w:fill="auto"/>
          </w:tcPr>
          <w:p w:rsidR="00C36B92" w:rsidRPr="00332AAC" w:rsidRDefault="00C36B92" w:rsidP="007D77F4">
            <w:pPr>
              <w:jc w:val="center"/>
            </w:pPr>
            <w:r w:rsidRPr="00332AAC">
              <w:t>-</w:t>
            </w:r>
          </w:p>
        </w:tc>
        <w:tc>
          <w:tcPr>
            <w:tcW w:w="647" w:type="dxa"/>
            <w:shd w:val="clear" w:color="auto" w:fill="auto"/>
          </w:tcPr>
          <w:p w:rsidR="00C36B92" w:rsidRPr="00332AAC" w:rsidRDefault="00C36B92" w:rsidP="007D77F4">
            <w:pPr>
              <w:jc w:val="center"/>
            </w:pPr>
            <w:r w:rsidRPr="00332AAC">
              <w:t>-</w:t>
            </w:r>
          </w:p>
        </w:tc>
        <w:tc>
          <w:tcPr>
            <w:tcW w:w="646" w:type="dxa"/>
            <w:shd w:val="clear" w:color="auto" w:fill="auto"/>
          </w:tcPr>
          <w:p w:rsidR="00C36B92" w:rsidRPr="00332AAC" w:rsidRDefault="00C36B92" w:rsidP="007D77F4">
            <w:pPr>
              <w:jc w:val="center"/>
            </w:pPr>
            <w:r w:rsidRPr="00332AAC">
              <w:t>-</w:t>
            </w:r>
          </w:p>
        </w:tc>
        <w:tc>
          <w:tcPr>
            <w:tcW w:w="713" w:type="dxa"/>
            <w:shd w:val="clear" w:color="auto" w:fill="auto"/>
          </w:tcPr>
          <w:p w:rsidR="00C36B92" w:rsidRPr="00332AAC" w:rsidRDefault="00C36B92" w:rsidP="007D77F4">
            <w:pPr>
              <w:jc w:val="center"/>
            </w:pPr>
            <w:r w:rsidRPr="00332AAC">
              <w:t>-</w:t>
            </w:r>
          </w:p>
        </w:tc>
        <w:tc>
          <w:tcPr>
            <w:tcW w:w="613" w:type="dxa"/>
            <w:shd w:val="clear" w:color="auto" w:fill="auto"/>
          </w:tcPr>
          <w:p w:rsidR="00C36B92" w:rsidRPr="00332AAC" w:rsidRDefault="00C36B92" w:rsidP="007D77F4">
            <w:pPr>
              <w:jc w:val="center"/>
            </w:pPr>
            <w:r>
              <w:t>50</w:t>
            </w:r>
          </w:p>
        </w:tc>
        <w:tc>
          <w:tcPr>
            <w:tcW w:w="667" w:type="dxa"/>
          </w:tcPr>
          <w:p w:rsidR="00C36B92" w:rsidRPr="00332AAC" w:rsidRDefault="00C36B92" w:rsidP="007D77F4">
            <w:pPr>
              <w:jc w:val="center"/>
            </w:pPr>
            <w:r>
              <w:t>54</w:t>
            </w:r>
          </w:p>
        </w:tc>
        <w:tc>
          <w:tcPr>
            <w:tcW w:w="667" w:type="dxa"/>
            <w:shd w:val="clear" w:color="auto" w:fill="auto"/>
          </w:tcPr>
          <w:p w:rsidR="00C36B92" w:rsidRPr="00332AAC" w:rsidRDefault="00C36B92" w:rsidP="007D77F4">
            <w:pPr>
              <w:jc w:val="center"/>
            </w:pPr>
            <w:r>
              <w:t>47</w:t>
            </w:r>
          </w:p>
        </w:tc>
        <w:tc>
          <w:tcPr>
            <w:tcW w:w="682" w:type="dxa"/>
            <w:shd w:val="clear" w:color="auto" w:fill="auto"/>
          </w:tcPr>
          <w:p w:rsidR="00C36B92" w:rsidRPr="00332AAC" w:rsidRDefault="00C36B92" w:rsidP="007D77F4">
            <w:pPr>
              <w:jc w:val="center"/>
            </w:pPr>
            <w:r>
              <w:t>60</w:t>
            </w:r>
          </w:p>
        </w:tc>
        <w:tc>
          <w:tcPr>
            <w:tcW w:w="602" w:type="dxa"/>
            <w:shd w:val="clear" w:color="auto" w:fill="auto"/>
          </w:tcPr>
          <w:p w:rsidR="00C36B92" w:rsidRPr="00332AAC" w:rsidRDefault="00C36B92" w:rsidP="007D77F4">
            <w:pPr>
              <w:jc w:val="center"/>
            </w:pPr>
            <w:r>
              <w:t>100</w:t>
            </w:r>
          </w:p>
        </w:tc>
      </w:tr>
      <w:tr w:rsidR="00C36B92" w:rsidRPr="00332AAC" w:rsidTr="007D77F4">
        <w:tc>
          <w:tcPr>
            <w:tcW w:w="2518" w:type="dxa"/>
            <w:vMerge/>
            <w:shd w:val="clear" w:color="auto" w:fill="auto"/>
          </w:tcPr>
          <w:p w:rsidR="00C36B92" w:rsidRPr="00332AAC" w:rsidRDefault="00C36B92" w:rsidP="007D77F4">
            <w:pPr>
              <w:jc w:val="center"/>
            </w:pPr>
          </w:p>
        </w:tc>
        <w:tc>
          <w:tcPr>
            <w:tcW w:w="1378" w:type="dxa"/>
            <w:shd w:val="clear" w:color="auto" w:fill="auto"/>
          </w:tcPr>
          <w:p w:rsidR="00C36B92" w:rsidRPr="00332AAC" w:rsidRDefault="00C36B92" w:rsidP="007D77F4">
            <w:pPr>
              <w:jc w:val="center"/>
            </w:pPr>
            <w:r w:rsidRPr="00332AAC">
              <w:t xml:space="preserve">Астрономия </w:t>
            </w:r>
          </w:p>
        </w:tc>
        <w:tc>
          <w:tcPr>
            <w:tcW w:w="647" w:type="dxa"/>
          </w:tcPr>
          <w:p w:rsidR="00C36B92" w:rsidRPr="00332AAC" w:rsidRDefault="00C36B92" w:rsidP="007D77F4">
            <w:pPr>
              <w:jc w:val="center"/>
            </w:pPr>
            <w:r w:rsidRPr="00332AAC">
              <w:t>-</w:t>
            </w:r>
          </w:p>
        </w:tc>
        <w:tc>
          <w:tcPr>
            <w:tcW w:w="647" w:type="dxa"/>
            <w:shd w:val="clear" w:color="auto" w:fill="auto"/>
          </w:tcPr>
          <w:p w:rsidR="00C36B92" w:rsidRPr="00332AAC" w:rsidRDefault="00C36B92" w:rsidP="007D77F4">
            <w:pPr>
              <w:jc w:val="center"/>
            </w:pPr>
            <w:r w:rsidRPr="00332AAC">
              <w:t>-</w:t>
            </w:r>
          </w:p>
        </w:tc>
        <w:tc>
          <w:tcPr>
            <w:tcW w:w="647" w:type="dxa"/>
            <w:shd w:val="clear" w:color="auto" w:fill="auto"/>
          </w:tcPr>
          <w:p w:rsidR="00C36B92" w:rsidRPr="00332AAC" w:rsidRDefault="00C36B92" w:rsidP="007D77F4">
            <w:pPr>
              <w:jc w:val="center"/>
            </w:pPr>
            <w:r w:rsidRPr="00332AAC">
              <w:t>-</w:t>
            </w:r>
          </w:p>
        </w:tc>
        <w:tc>
          <w:tcPr>
            <w:tcW w:w="646" w:type="dxa"/>
            <w:shd w:val="clear" w:color="auto" w:fill="auto"/>
          </w:tcPr>
          <w:p w:rsidR="00C36B92" w:rsidRPr="00332AAC" w:rsidRDefault="00C36B92" w:rsidP="007D77F4">
            <w:pPr>
              <w:jc w:val="center"/>
            </w:pPr>
            <w:r w:rsidRPr="00332AAC">
              <w:t>-</w:t>
            </w:r>
          </w:p>
        </w:tc>
        <w:tc>
          <w:tcPr>
            <w:tcW w:w="713" w:type="dxa"/>
            <w:shd w:val="clear" w:color="auto" w:fill="auto"/>
          </w:tcPr>
          <w:p w:rsidR="00C36B92" w:rsidRPr="00332AAC" w:rsidRDefault="00C36B92" w:rsidP="007D77F4">
            <w:pPr>
              <w:jc w:val="center"/>
            </w:pPr>
            <w:r w:rsidRPr="00332AAC">
              <w:t>-</w:t>
            </w:r>
          </w:p>
        </w:tc>
        <w:tc>
          <w:tcPr>
            <w:tcW w:w="613" w:type="dxa"/>
            <w:shd w:val="clear" w:color="auto" w:fill="auto"/>
          </w:tcPr>
          <w:p w:rsidR="00C36B92" w:rsidRPr="00332AAC" w:rsidRDefault="00C36B92" w:rsidP="007D77F4">
            <w:pPr>
              <w:jc w:val="center"/>
            </w:pPr>
            <w:r w:rsidRPr="00332AAC">
              <w:t>-</w:t>
            </w:r>
          </w:p>
        </w:tc>
        <w:tc>
          <w:tcPr>
            <w:tcW w:w="667" w:type="dxa"/>
          </w:tcPr>
          <w:p w:rsidR="00C36B92" w:rsidRPr="00332AAC" w:rsidRDefault="00C36B92" w:rsidP="007D77F4">
            <w:pPr>
              <w:jc w:val="center"/>
            </w:pPr>
            <w:r w:rsidRPr="00332AAC">
              <w:t>-</w:t>
            </w:r>
          </w:p>
        </w:tc>
        <w:tc>
          <w:tcPr>
            <w:tcW w:w="667" w:type="dxa"/>
            <w:shd w:val="clear" w:color="auto" w:fill="auto"/>
          </w:tcPr>
          <w:p w:rsidR="00C36B92" w:rsidRPr="00332AAC" w:rsidRDefault="00C36B92" w:rsidP="007D77F4">
            <w:pPr>
              <w:jc w:val="center"/>
            </w:pPr>
            <w:r w:rsidRPr="00332AAC">
              <w:t>-</w:t>
            </w:r>
          </w:p>
        </w:tc>
        <w:tc>
          <w:tcPr>
            <w:tcW w:w="682" w:type="dxa"/>
            <w:shd w:val="clear" w:color="auto" w:fill="auto"/>
          </w:tcPr>
          <w:p w:rsidR="00C36B92" w:rsidRPr="00332AAC" w:rsidRDefault="00C36B92" w:rsidP="007D77F4">
            <w:pPr>
              <w:jc w:val="center"/>
            </w:pPr>
            <w:r>
              <w:t>-</w:t>
            </w:r>
          </w:p>
        </w:tc>
        <w:tc>
          <w:tcPr>
            <w:tcW w:w="602" w:type="dxa"/>
            <w:shd w:val="clear" w:color="auto" w:fill="auto"/>
          </w:tcPr>
          <w:p w:rsidR="00C36B92" w:rsidRPr="00332AAC" w:rsidRDefault="00C36B92" w:rsidP="007D77F4">
            <w:pPr>
              <w:jc w:val="center"/>
            </w:pPr>
            <w:r>
              <w:t>-</w:t>
            </w:r>
          </w:p>
        </w:tc>
      </w:tr>
      <w:tr w:rsidR="00C36B92" w:rsidRPr="00332AAC" w:rsidTr="007D77F4">
        <w:tc>
          <w:tcPr>
            <w:tcW w:w="2518" w:type="dxa"/>
            <w:vMerge w:val="restart"/>
            <w:shd w:val="clear" w:color="auto" w:fill="auto"/>
          </w:tcPr>
          <w:p w:rsidR="00C36B92" w:rsidRPr="00332AAC" w:rsidRDefault="00C36B92" w:rsidP="007D77F4">
            <w:pPr>
              <w:jc w:val="center"/>
            </w:pPr>
            <w:r w:rsidRPr="00332AAC">
              <w:t>Мамонтов В.Н.</w:t>
            </w:r>
          </w:p>
        </w:tc>
        <w:tc>
          <w:tcPr>
            <w:tcW w:w="1378" w:type="dxa"/>
            <w:shd w:val="clear" w:color="auto" w:fill="auto"/>
          </w:tcPr>
          <w:p w:rsidR="00C36B92" w:rsidRPr="00332AAC" w:rsidRDefault="00C36B92" w:rsidP="007D77F4">
            <w:pPr>
              <w:jc w:val="center"/>
            </w:pPr>
            <w:r w:rsidRPr="00332AAC">
              <w:t xml:space="preserve">География </w:t>
            </w:r>
          </w:p>
        </w:tc>
        <w:tc>
          <w:tcPr>
            <w:tcW w:w="647" w:type="dxa"/>
          </w:tcPr>
          <w:p w:rsidR="00C36B92" w:rsidRPr="00332AAC" w:rsidRDefault="00C36B92" w:rsidP="007D77F4">
            <w:pPr>
              <w:jc w:val="center"/>
            </w:pPr>
            <w:r w:rsidRPr="00332AAC">
              <w:t>-</w:t>
            </w:r>
          </w:p>
        </w:tc>
        <w:tc>
          <w:tcPr>
            <w:tcW w:w="647" w:type="dxa"/>
            <w:shd w:val="clear" w:color="auto" w:fill="auto"/>
          </w:tcPr>
          <w:p w:rsidR="00C36B92" w:rsidRPr="00332AAC" w:rsidRDefault="00C36B92" w:rsidP="007D77F4">
            <w:pPr>
              <w:jc w:val="center"/>
            </w:pPr>
            <w:r w:rsidRPr="00332AAC">
              <w:t>-</w:t>
            </w:r>
          </w:p>
        </w:tc>
        <w:tc>
          <w:tcPr>
            <w:tcW w:w="647" w:type="dxa"/>
            <w:shd w:val="clear" w:color="auto" w:fill="auto"/>
          </w:tcPr>
          <w:p w:rsidR="00C36B92" w:rsidRPr="00332AAC" w:rsidRDefault="00C36B92" w:rsidP="007D77F4">
            <w:pPr>
              <w:jc w:val="center"/>
            </w:pPr>
            <w:r w:rsidRPr="00332AAC">
              <w:t>-</w:t>
            </w:r>
          </w:p>
        </w:tc>
        <w:tc>
          <w:tcPr>
            <w:tcW w:w="646" w:type="dxa"/>
            <w:shd w:val="clear" w:color="auto" w:fill="auto"/>
          </w:tcPr>
          <w:p w:rsidR="00C36B92" w:rsidRPr="00332AAC" w:rsidRDefault="00C36B92" w:rsidP="007D77F4">
            <w:pPr>
              <w:jc w:val="center"/>
            </w:pPr>
            <w:r w:rsidRPr="00332AAC">
              <w:t>-</w:t>
            </w:r>
          </w:p>
        </w:tc>
        <w:tc>
          <w:tcPr>
            <w:tcW w:w="713" w:type="dxa"/>
            <w:shd w:val="clear" w:color="auto" w:fill="auto"/>
          </w:tcPr>
          <w:p w:rsidR="00C36B92" w:rsidRPr="00332AAC" w:rsidRDefault="00C36B92" w:rsidP="007D77F4">
            <w:pPr>
              <w:jc w:val="center"/>
            </w:pPr>
            <w:r w:rsidRPr="00332AAC">
              <w:t>-</w:t>
            </w:r>
          </w:p>
        </w:tc>
        <w:tc>
          <w:tcPr>
            <w:tcW w:w="613" w:type="dxa"/>
            <w:shd w:val="clear" w:color="auto" w:fill="auto"/>
          </w:tcPr>
          <w:p w:rsidR="00C36B92" w:rsidRPr="00332AAC" w:rsidRDefault="00C36B92" w:rsidP="007D77F4">
            <w:pPr>
              <w:jc w:val="center"/>
            </w:pPr>
            <w:r w:rsidRPr="00332AAC">
              <w:t>-</w:t>
            </w:r>
          </w:p>
        </w:tc>
        <w:tc>
          <w:tcPr>
            <w:tcW w:w="667" w:type="dxa"/>
          </w:tcPr>
          <w:p w:rsidR="00C36B92" w:rsidRPr="00332AAC" w:rsidRDefault="00C36B92" w:rsidP="007D77F4">
            <w:pPr>
              <w:jc w:val="center"/>
            </w:pPr>
            <w:r w:rsidRPr="00332AAC">
              <w:t>-</w:t>
            </w:r>
          </w:p>
        </w:tc>
        <w:tc>
          <w:tcPr>
            <w:tcW w:w="667" w:type="dxa"/>
            <w:shd w:val="clear" w:color="auto" w:fill="auto"/>
          </w:tcPr>
          <w:p w:rsidR="00C36B92" w:rsidRPr="00332AAC" w:rsidRDefault="00C36B92" w:rsidP="007D77F4">
            <w:pPr>
              <w:jc w:val="center"/>
            </w:pPr>
            <w:r w:rsidRPr="00332AAC">
              <w:t>-</w:t>
            </w:r>
          </w:p>
        </w:tc>
        <w:tc>
          <w:tcPr>
            <w:tcW w:w="682" w:type="dxa"/>
            <w:shd w:val="clear" w:color="auto" w:fill="auto"/>
          </w:tcPr>
          <w:p w:rsidR="00C36B92" w:rsidRPr="00332AAC" w:rsidRDefault="00C36B92" w:rsidP="007D77F4">
            <w:pPr>
              <w:jc w:val="center"/>
            </w:pPr>
            <w:r>
              <w:t>-</w:t>
            </w:r>
          </w:p>
        </w:tc>
        <w:tc>
          <w:tcPr>
            <w:tcW w:w="602" w:type="dxa"/>
            <w:shd w:val="clear" w:color="auto" w:fill="auto"/>
          </w:tcPr>
          <w:p w:rsidR="00C36B92" w:rsidRPr="00332AAC" w:rsidRDefault="00C36B92" w:rsidP="007D77F4">
            <w:pPr>
              <w:jc w:val="center"/>
            </w:pPr>
            <w:r>
              <w:t>-</w:t>
            </w:r>
          </w:p>
        </w:tc>
      </w:tr>
      <w:tr w:rsidR="00C36B92" w:rsidRPr="00332AAC" w:rsidTr="007D77F4">
        <w:tc>
          <w:tcPr>
            <w:tcW w:w="2518" w:type="dxa"/>
            <w:vMerge/>
            <w:shd w:val="clear" w:color="auto" w:fill="auto"/>
          </w:tcPr>
          <w:p w:rsidR="00C36B92" w:rsidRPr="00332AAC" w:rsidRDefault="00C36B92" w:rsidP="007D77F4">
            <w:pPr>
              <w:jc w:val="center"/>
            </w:pPr>
          </w:p>
        </w:tc>
        <w:tc>
          <w:tcPr>
            <w:tcW w:w="1378" w:type="dxa"/>
            <w:shd w:val="clear" w:color="auto" w:fill="auto"/>
          </w:tcPr>
          <w:p w:rsidR="00C36B92" w:rsidRPr="00332AAC" w:rsidRDefault="00C36B92" w:rsidP="007D77F4">
            <w:pPr>
              <w:jc w:val="center"/>
            </w:pPr>
            <w:r w:rsidRPr="00332AAC">
              <w:t xml:space="preserve">Биология </w:t>
            </w:r>
          </w:p>
        </w:tc>
        <w:tc>
          <w:tcPr>
            <w:tcW w:w="647" w:type="dxa"/>
          </w:tcPr>
          <w:p w:rsidR="00C36B92" w:rsidRPr="00332AAC" w:rsidRDefault="00C36B92" w:rsidP="007D77F4">
            <w:pPr>
              <w:jc w:val="center"/>
            </w:pPr>
            <w:r w:rsidRPr="00332AAC">
              <w:t>-</w:t>
            </w:r>
          </w:p>
        </w:tc>
        <w:tc>
          <w:tcPr>
            <w:tcW w:w="647" w:type="dxa"/>
            <w:shd w:val="clear" w:color="auto" w:fill="auto"/>
          </w:tcPr>
          <w:p w:rsidR="00C36B92" w:rsidRPr="00332AAC" w:rsidRDefault="00C36B92" w:rsidP="007D77F4">
            <w:pPr>
              <w:jc w:val="center"/>
            </w:pPr>
            <w:r w:rsidRPr="00332AAC">
              <w:t>-</w:t>
            </w:r>
          </w:p>
        </w:tc>
        <w:tc>
          <w:tcPr>
            <w:tcW w:w="647" w:type="dxa"/>
            <w:shd w:val="clear" w:color="auto" w:fill="auto"/>
          </w:tcPr>
          <w:p w:rsidR="00C36B92" w:rsidRPr="00332AAC" w:rsidRDefault="00C36B92" w:rsidP="007D77F4">
            <w:pPr>
              <w:jc w:val="center"/>
            </w:pPr>
            <w:r w:rsidRPr="00332AAC">
              <w:t>-</w:t>
            </w:r>
          </w:p>
        </w:tc>
        <w:tc>
          <w:tcPr>
            <w:tcW w:w="646" w:type="dxa"/>
            <w:shd w:val="clear" w:color="auto" w:fill="auto"/>
          </w:tcPr>
          <w:p w:rsidR="00C36B92" w:rsidRPr="00332AAC" w:rsidRDefault="00C36B92" w:rsidP="007D77F4">
            <w:pPr>
              <w:jc w:val="center"/>
            </w:pPr>
            <w:r>
              <w:t>86</w:t>
            </w:r>
          </w:p>
        </w:tc>
        <w:tc>
          <w:tcPr>
            <w:tcW w:w="713" w:type="dxa"/>
            <w:shd w:val="clear" w:color="auto" w:fill="auto"/>
          </w:tcPr>
          <w:p w:rsidR="00C36B92" w:rsidRPr="00332AAC" w:rsidRDefault="00C36B92" w:rsidP="007D77F4">
            <w:pPr>
              <w:jc w:val="center"/>
            </w:pPr>
            <w:r>
              <w:t>73</w:t>
            </w:r>
          </w:p>
        </w:tc>
        <w:tc>
          <w:tcPr>
            <w:tcW w:w="613" w:type="dxa"/>
            <w:shd w:val="clear" w:color="auto" w:fill="auto"/>
          </w:tcPr>
          <w:p w:rsidR="00C36B92" w:rsidRPr="00332AAC" w:rsidRDefault="00C36B92" w:rsidP="007D77F4">
            <w:pPr>
              <w:jc w:val="center"/>
            </w:pPr>
            <w:r>
              <w:t>40</w:t>
            </w:r>
          </w:p>
        </w:tc>
        <w:tc>
          <w:tcPr>
            <w:tcW w:w="667" w:type="dxa"/>
          </w:tcPr>
          <w:p w:rsidR="00C36B92" w:rsidRPr="00332AAC" w:rsidRDefault="00C36B92" w:rsidP="007D77F4">
            <w:pPr>
              <w:jc w:val="center"/>
            </w:pPr>
            <w:r>
              <w:t>81</w:t>
            </w:r>
          </w:p>
        </w:tc>
        <w:tc>
          <w:tcPr>
            <w:tcW w:w="667" w:type="dxa"/>
            <w:shd w:val="clear" w:color="auto" w:fill="auto"/>
          </w:tcPr>
          <w:p w:rsidR="00C36B92" w:rsidRPr="00332AAC" w:rsidRDefault="00C36B92" w:rsidP="007D77F4">
            <w:pPr>
              <w:jc w:val="center"/>
            </w:pPr>
            <w:r>
              <w:t>40</w:t>
            </w:r>
          </w:p>
        </w:tc>
        <w:tc>
          <w:tcPr>
            <w:tcW w:w="682" w:type="dxa"/>
            <w:shd w:val="clear" w:color="auto" w:fill="auto"/>
          </w:tcPr>
          <w:p w:rsidR="00C36B92" w:rsidRPr="00332AAC" w:rsidRDefault="00C36B92" w:rsidP="007D77F4">
            <w:pPr>
              <w:jc w:val="center"/>
            </w:pPr>
            <w:r>
              <w:t>88</w:t>
            </w:r>
          </w:p>
        </w:tc>
        <w:tc>
          <w:tcPr>
            <w:tcW w:w="602" w:type="dxa"/>
            <w:shd w:val="clear" w:color="auto" w:fill="auto"/>
          </w:tcPr>
          <w:p w:rsidR="00C36B92" w:rsidRPr="00332AAC" w:rsidRDefault="00C36B92" w:rsidP="007D77F4">
            <w:pPr>
              <w:jc w:val="center"/>
            </w:pPr>
            <w:r>
              <w:t>100</w:t>
            </w:r>
          </w:p>
        </w:tc>
      </w:tr>
      <w:tr w:rsidR="00C36B92" w:rsidRPr="00332AAC" w:rsidTr="007D77F4">
        <w:tc>
          <w:tcPr>
            <w:tcW w:w="2518" w:type="dxa"/>
            <w:shd w:val="clear" w:color="auto" w:fill="auto"/>
          </w:tcPr>
          <w:p w:rsidR="00C36B92" w:rsidRPr="00332AAC" w:rsidRDefault="00C36B92" w:rsidP="007D77F4">
            <w:pPr>
              <w:jc w:val="center"/>
            </w:pPr>
            <w:r>
              <w:t>Синицкий И.В.</w:t>
            </w:r>
          </w:p>
        </w:tc>
        <w:tc>
          <w:tcPr>
            <w:tcW w:w="1378" w:type="dxa"/>
            <w:shd w:val="clear" w:color="auto" w:fill="auto"/>
          </w:tcPr>
          <w:p w:rsidR="00C36B92" w:rsidRPr="00332AAC" w:rsidRDefault="00C36B92" w:rsidP="007D77F4">
            <w:pPr>
              <w:jc w:val="center"/>
            </w:pPr>
            <w:r w:rsidRPr="00332AAC">
              <w:t xml:space="preserve">Химия </w:t>
            </w:r>
          </w:p>
        </w:tc>
        <w:tc>
          <w:tcPr>
            <w:tcW w:w="647" w:type="dxa"/>
          </w:tcPr>
          <w:p w:rsidR="00C36B92" w:rsidRPr="00332AAC" w:rsidRDefault="00C36B92" w:rsidP="007D77F4">
            <w:pPr>
              <w:jc w:val="center"/>
            </w:pPr>
            <w:r w:rsidRPr="00332AAC">
              <w:t>-</w:t>
            </w:r>
          </w:p>
        </w:tc>
        <w:tc>
          <w:tcPr>
            <w:tcW w:w="647" w:type="dxa"/>
            <w:shd w:val="clear" w:color="auto" w:fill="auto"/>
          </w:tcPr>
          <w:p w:rsidR="00C36B92" w:rsidRPr="00332AAC" w:rsidRDefault="00C36B92" w:rsidP="007D77F4">
            <w:pPr>
              <w:jc w:val="center"/>
            </w:pPr>
            <w:r w:rsidRPr="00332AAC">
              <w:t>-</w:t>
            </w:r>
          </w:p>
        </w:tc>
        <w:tc>
          <w:tcPr>
            <w:tcW w:w="647" w:type="dxa"/>
            <w:shd w:val="clear" w:color="auto" w:fill="auto"/>
          </w:tcPr>
          <w:p w:rsidR="00C36B92" w:rsidRPr="00332AAC" w:rsidRDefault="00C36B92" w:rsidP="007D77F4">
            <w:pPr>
              <w:jc w:val="center"/>
            </w:pPr>
            <w:r w:rsidRPr="00332AAC">
              <w:t>-</w:t>
            </w:r>
          </w:p>
        </w:tc>
        <w:tc>
          <w:tcPr>
            <w:tcW w:w="646" w:type="dxa"/>
            <w:shd w:val="clear" w:color="auto" w:fill="auto"/>
          </w:tcPr>
          <w:p w:rsidR="00C36B92" w:rsidRPr="00332AAC" w:rsidRDefault="00C36B92" w:rsidP="007D77F4">
            <w:pPr>
              <w:jc w:val="center"/>
            </w:pPr>
            <w:r w:rsidRPr="00332AAC">
              <w:t>-</w:t>
            </w:r>
          </w:p>
        </w:tc>
        <w:tc>
          <w:tcPr>
            <w:tcW w:w="713" w:type="dxa"/>
            <w:shd w:val="clear" w:color="auto" w:fill="auto"/>
          </w:tcPr>
          <w:p w:rsidR="00C36B92" w:rsidRPr="00332AAC" w:rsidRDefault="00C36B92" w:rsidP="007D77F4">
            <w:pPr>
              <w:jc w:val="center"/>
            </w:pPr>
            <w:r w:rsidRPr="00332AAC">
              <w:t>-</w:t>
            </w:r>
          </w:p>
        </w:tc>
        <w:tc>
          <w:tcPr>
            <w:tcW w:w="613" w:type="dxa"/>
            <w:shd w:val="clear" w:color="auto" w:fill="auto"/>
          </w:tcPr>
          <w:p w:rsidR="00C36B92" w:rsidRPr="00332AAC" w:rsidRDefault="00C36B92" w:rsidP="007D77F4">
            <w:pPr>
              <w:jc w:val="center"/>
            </w:pPr>
            <w:r w:rsidRPr="00332AAC">
              <w:t>-</w:t>
            </w:r>
          </w:p>
        </w:tc>
        <w:tc>
          <w:tcPr>
            <w:tcW w:w="667" w:type="dxa"/>
          </w:tcPr>
          <w:p w:rsidR="00C36B92" w:rsidRPr="00332AAC" w:rsidRDefault="00C36B92" w:rsidP="007D77F4">
            <w:pPr>
              <w:jc w:val="center"/>
            </w:pPr>
            <w:r>
              <w:t>53</w:t>
            </w:r>
          </w:p>
        </w:tc>
        <w:tc>
          <w:tcPr>
            <w:tcW w:w="667" w:type="dxa"/>
            <w:shd w:val="clear" w:color="auto" w:fill="auto"/>
          </w:tcPr>
          <w:p w:rsidR="00C36B92" w:rsidRPr="00332AAC" w:rsidRDefault="00C36B92" w:rsidP="007D77F4">
            <w:pPr>
              <w:jc w:val="center"/>
            </w:pPr>
            <w:r>
              <w:t>53</w:t>
            </w:r>
          </w:p>
        </w:tc>
        <w:tc>
          <w:tcPr>
            <w:tcW w:w="682" w:type="dxa"/>
            <w:shd w:val="clear" w:color="auto" w:fill="auto"/>
          </w:tcPr>
          <w:p w:rsidR="00C36B92" w:rsidRPr="00332AAC" w:rsidRDefault="00C36B92" w:rsidP="007D77F4">
            <w:pPr>
              <w:jc w:val="center"/>
            </w:pPr>
            <w:r>
              <w:t>77</w:t>
            </w:r>
          </w:p>
        </w:tc>
        <w:tc>
          <w:tcPr>
            <w:tcW w:w="602" w:type="dxa"/>
            <w:shd w:val="clear" w:color="auto" w:fill="auto"/>
          </w:tcPr>
          <w:p w:rsidR="00C36B92" w:rsidRPr="00332AAC" w:rsidRDefault="00C36B92" w:rsidP="007D77F4">
            <w:pPr>
              <w:jc w:val="center"/>
            </w:pPr>
            <w:r>
              <w:t>70</w:t>
            </w:r>
          </w:p>
        </w:tc>
      </w:tr>
      <w:tr w:rsidR="00C36B92" w:rsidRPr="00332AAC" w:rsidTr="007D77F4">
        <w:tc>
          <w:tcPr>
            <w:tcW w:w="2518" w:type="dxa"/>
            <w:shd w:val="clear" w:color="auto" w:fill="auto"/>
          </w:tcPr>
          <w:p w:rsidR="00C36B92" w:rsidRPr="00332AAC" w:rsidRDefault="00C36B92" w:rsidP="007D77F4">
            <w:pPr>
              <w:jc w:val="center"/>
            </w:pPr>
            <w:proofErr w:type="spellStart"/>
            <w:r w:rsidRPr="00332AAC">
              <w:t>Гейко</w:t>
            </w:r>
            <w:proofErr w:type="spellEnd"/>
            <w:r w:rsidRPr="00332AAC">
              <w:t xml:space="preserve"> В.А.</w:t>
            </w:r>
          </w:p>
        </w:tc>
        <w:tc>
          <w:tcPr>
            <w:tcW w:w="1378" w:type="dxa"/>
            <w:shd w:val="clear" w:color="auto" w:fill="auto"/>
          </w:tcPr>
          <w:p w:rsidR="00C36B92" w:rsidRPr="00332AAC" w:rsidRDefault="00C36B92" w:rsidP="007D77F4">
            <w:pPr>
              <w:jc w:val="center"/>
            </w:pPr>
            <w:r w:rsidRPr="00332AAC">
              <w:t xml:space="preserve">География </w:t>
            </w:r>
          </w:p>
        </w:tc>
        <w:tc>
          <w:tcPr>
            <w:tcW w:w="647" w:type="dxa"/>
          </w:tcPr>
          <w:p w:rsidR="00C36B92" w:rsidRPr="00332AAC" w:rsidRDefault="00C36B92" w:rsidP="007D77F4">
            <w:pPr>
              <w:jc w:val="center"/>
            </w:pPr>
            <w:r w:rsidRPr="00332AAC">
              <w:t>-</w:t>
            </w:r>
          </w:p>
        </w:tc>
        <w:tc>
          <w:tcPr>
            <w:tcW w:w="647" w:type="dxa"/>
            <w:shd w:val="clear" w:color="auto" w:fill="auto"/>
          </w:tcPr>
          <w:p w:rsidR="00C36B92" w:rsidRPr="00332AAC" w:rsidRDefault="00C36B92" w:rsidP="007D77F4">
            <w:pPr>
              <w:jc w:val="center"/>
            </w:pPr>
            <w:r w:rsidRPr="00332AAC">
              <w:t>-</w:t>
            </w:r>
          </w:p>
        </w:tc>
        <w:tc>
          <w:tcPr>
            <w:tcW w:w="647" w:type="dxa"/>
            <w:shd w:val="clear" w:color="auto" w:fill="auto"/>
          </w:tcPr>
          <w:p w:rsidR="00C36B92" w:rsidRPr="00332AAC" w:rsidRDefault="00C36B92" w:rsidP="007D77F4">
            <w:pPr>
              <w:jc w:val="center"/>
            </w:pPr>
            <w:r w:rsidRPr="00332AAC">
              <w:t>-</w:t>
            </w:r>
          </w:p>
        </w:tc>
        <w:tc>
          <w:tcPr>
            <w:tcW w:w="646" w:type="dxa"/>
            <w:shd w:val="clear" w:color="auto" w:fill="auto"/>
          </w:tcPr>
          <w:p w:rsidR="00C36B92" w:rsidRPr="00332AAC" w:rsidRDefault="00C36B92" w:rsidP="007D77F4">
            <w:pPr>
              <w:jc w:val="center"/>
            </w:pPr>
            <w:r>
              <w:t>54</w:t>
            </w:r>
          </w:p>
        </w:tc>
        <w:tc>
          <w:tcPr>
            <w:tcW w:w="713" w:type="dxa"/>
            <w:shd w:val="clear" w:color="auto" w:fill="auto"/>
          </w:tcPr>
          <w:p w:rsidR="00C36B92" w:rsidRPr="00332AAC" w:rsidRDefault="00C36B92" w:rsidP="007D77F4">
            <w:pPr>
              <w:jc w:val="center"/>
            </w:pPr>
            <w:r>
              <w:t>45</w:t>
            </w:r>
          </w:p>
        </w:tc>
        <w:tc>
          <w:tcPr>
            <w:tcW w:w="613" w:type="dxa"/>
            <w:shd w:val="clear" w:color="auto" w:fill="auto"/>
          </w:tcPr>
          <w:p w:rsidR="00C36B92" w:rsidRPr="00332AAC" w:rsidRDefault="00C36B92" w:rsidP="007D77F4">
            <w:pPr>
              <w:jc w:val="center"/>
            </w:pPr>
            <w:r>
              <w:t>33</w:t>
            </w:r>
          </w:p>
        </w:tc>
        <w:tc>
          <w:tcPr>
            <w:tcW w:w="667" w:type="dxa"/>
          </w:tcPr>
          <w:p w:rsidR="00C36B92" w:rsidRPr="00332AAC" w:rsidRDefault="00C36B92" w:rsidP="007D77F4">
            <w:pPr>
              <w:jc w:val="center"/>
            </w:pPr>
            <w:r>
              <w:t>48</w:t>
            </w:r>
          </w:p>
        </w:tc>
        <w:tc>
          <w:tcPr>
            <w:tcW w:w="667" w:type="dxa"/>
            <w:shd w:val="clear" w:color="auto" w:fill="auto"/>
          </w:tcPr>
          <w:p w:rsidR="00C36B92" w:rsidRPr="00332AAC" w:rsidRDefault="00C36B92" w:rsidP="007D77F4">
            <w:pPr>
              <w:jc w:val="center"/>
            </w:pPr>
            <w:r>
              <w:t>32</w:t>
            </w:r>
          </w:p>
        </w:tc>
        <w:tc>
          <w:tcPr>
            <w:tcW w:w="682" w:type="dxa"/>
            <w:shd w:val="clear" w:color="auto" w:fill="auto"/>
          </w:tcPr>
          <w:p w:rsidR="00C36B92" w:rsidRPr="00332AAC" w:rsidRDefault="00C36B92" w:rsidP="007D77F4">
            <w:pPr>
              <w:jc w:val="center"/>
            </w:pPr>
            <w:r>
              <w:t>86</w:t>
            </w:r>
          </w:p>
        </w:tc>
        <w:tc>
          <w:tcPr>
            <w:tcW w:w="602" w:type="dxa"/>
            <w:shd w:val="clear" w:color="auto" w:fill="auto"/>
          </w:tcPr>
          <w:p w:rsidR="00C36B92" w:rsidRPr="00332AAC" w:rsidRDefault="00C36B92" w:rsidP="007D77F4">
            <w:pPr>
              <w:jc w:val="center"/>
            </w:pPr>
            <w:r>
              <w:t>100</w:t>
            </w:r>
          </w:p>
        </w:tc>
      </w:tr>
      <w:tr w:rsidR="00C36B92" w:rsidRPr="00332AAC" w:rsidTr="007D77F4">
        <w:tc>
          <w:tcPr>
            <w:tcW w:w="2518" w:type="dxa"/>
            <w:vMerge w:val="restart"/>
            <w:shd w:val="clear" w:color="auto" w:fill="auto"/>
          </w:tcPr>
          <w:p w:rsidR="00C36B92" w:rsidRPr="00332AAC" w:rsidRDefault="00C36B92" w:rsidP="007D77F4">
            <w:pPr>
              <w:jc w:val="center"/>
            </w:pPr>
            <w:proofErr w:type="spellStart"/>
            <w:r>
              <w:t>Кульбацкая</w:t>
            </w:r>
            <w:proofErr w:type="spellEnd"/>
            <w:r w:rsidRPr="00332AAC">
              <w:t xml:space="preserve"> Н.В.</w:t>
            </w:r>
          </w:p>
        </w:tc>
        <w:tc>
          <w:tcPr>
            <w:tcW w:w="1378" w:type="dxa"/>
            <w:shd w:val="clear" w:color="auto" w:fill="auto"/>
          </w:tcPr>
          <w:p w:rsidR="00C36B92" w:rsidRPr="00332AAC" w:rsidRDefault="00C36B92" w:rsidP="007D77F4">
            <w:pPr>
              <w:jc w:val="center"/>
            </w:pPr>
            <w:r w:rsidRPr="00332AAC">
              <w:t xml:space="preserve">История </w:t>
            </w:r>
          </w:p>
        </w:tc>
        <w:tc>
          <w:tcPr>
            <w:tcW w:w="647" w:type="dxa"/>
          </w:tcPr>
          <w:p w:rsidR="00C36B92" w:rsidRPr="00332AAC" w:rsidRDefault="00C36B92" w:rsidP="007D77F4">
            <w:pPr>
              <w:jc w:val="center"/>
            </w:pPr>
            <w:r w:rsidRPr="00332AAC">
              <w:t>-</w:t>
            </w:r>
          </w:p>
        </w:tc>
        <w:tc>
          <w:tcPr>
            <w:tcW w:w="647" w:type="dxa"/>
            <w:shd w:val="clear" w:color="auto" w:fill="auto"/>
          </w:tcPr>
          <w:p w:rsidR="00C36B92" w:rsidRPr="00332AAC" w:rsidRDefault="00C36B92" w:rsidP="007D77F4">
            <w:pPr>
              <w:jc w:val="center"/>
            </w:pPr>
            <w:r w:rsidRPr="00332AAC">
              <w:t>-</w:t>
            </w:r>
          </w:p>
        </w:tc>
        <w:tc>
          <w:tcPr>
            <w:tcW w:w="647" w:type="dxa"/>
            <w:shd w:val="clear" w:color="auto" w:fill="auto"/>
          </w:tcPr>
          <w:p w:rsidR="00C36B92" w:rsidRPr="00332AAC" w:rsidRDefault="00C36B92" w:rsidP="007D77F4">
            <w:pPr>
              <w:jc w:val="center"/>
            </w:pPr>
            <w:r w:rsidRPr="00332AAC">
              <w:t>-</w:t>
            </w:r>
          </w:p>
        </w:tc>
        <w:tc>
          <w:tcPr>
            <w:tcW w:w="646" w:type="dxa"/>
            <w:shd w:val="clear" w:color="auto" w:fill="auto"/>
          </w:tcPr>
          <w:p w:rsidR="00C36B92" w:rsidRPr="00332AAC" w:rsidRDefault="00C36B92" w:rsidP="007D77F4">
            <w:pPr>
              <w:jc w:val="center"/>
            </w:pPr>
            <w:r w:rsidRPr="00332AAC">
              <w:t>-</w:t>
            </w:r>
          </w:p>
        </w:tc>
        <w:tc>
          <w:tcPr>
            <w:tcW w:w="713" w:type="dxa"/>
            <w:shd w:val="clear" w:color="auto" w:fill="auto"/>
          </w:tcPr>
          <w:p w:rsidR="00C36B92" w:rsidRPr="00332AAC" w:rsidRDefault="00C36B92" w:rsidP="007D77F4">
            <w:pPr>
              <w:jc w:val="center"/>
            </w:pPr>
            <w:r>
              <w:t>-</w:t>
            </w:r>
          </w:p>
        </w:tc>
        <w:tc>
          <w:tcPr>
            <w:tcW w:w="613" w:type="dxa"/>
            <w:shd w:val="clear" w:color="auto" w:fill="auto"/>
          </w:tcPr>
          <w:p w:rsidR="00C36B92" w:rsidRPr="00332AAC" w:rsidRDefault="00C36B92" w:rsidP="007D77F4">
            <w:pPr>
              <w:jc w:val="center"/>
            </w:pPr>
            <w:r>
              <w:t>-</w:t>
            </w:r>
          </w:p>
        </w:tc>
        <w:tc>
          <w:tcPr>
            <w:tcW w:w="667" w:type="dxa"/>
          </w:tcPr>
          <w:p w:rsidR="00C36B92" w:rsidRPr="00332AAC" w:rsidRDefault="00C36B92" w:rsidP="007D77F4">
            <w:pPr>
              <w:jc w:val="center"/>
            </w:pPr>
            <w:r w:rsidRPr="00332AAC">
              <w:t>-</w:t>
            </w:r>
          </w:p>
        </w:tc>
        <w:tc>
          <w:tcPr>
            <w:tcW w:w="667" w:type="dxa"/>
            <w:shd w:val="clear" w:color="auto" w:fill="auto"/>
          </w:tcPr>
          <w:p w:rsidR="00C36B92" w:rsidRPr="00332AAC" w:rsidRDefault="00C36B92" w:rsidP="007D77F4">
            <w:pPr>
              <w:jc w:val="center"/>
            </w:pPr>
            <w:r w:rsidRPr="00332AAC">
              <w:t>-</w:t>
            </w:r>
          </w:p>
        </w:tc>
        <w:tc>
          <w:tcPr>
            <w:tcW w:w="682" w:type="dxa"/>
            <w:shd w:val="clear" w:color="auto" w:fill="auto"/>
          </w:tcPr>
          <w:p w:rsidR="00C36B92" w:rsidRPr="00332AAC" w:rsidRDefault="00C36B92" w:rsidP="007D77F4">
            <w:pPr>
              <w:jc w:val="center"/>
            </w:pPr>
            <w:r w:rsidRPr="00332AAC">
              <w:t>-</w:t>
            </w:r>
          </w:p>
        </w:tc>
        <w:tc>
          <w:tcPr>
            <w:tcW w:w="602" w:type="dxa"/>
            <w:shd w:val="clear" w:color="auto" w:fill="auto"/>
          </w:tcPr>
          <w:p w:rsidR="00C36B92" w:rsidRPr="00332AAC" w:rsidRDefault="00C36B92" w:rsidP="007D77F4">
            <w:pPr>
              <w:jc w:val="center"/>
            </w:pPr>
            <w:r w:rsidRPr="00332AAC">
              <w:t>-</w:t>
            </w:r>
          </w:p>
        </w:tc>
      </w:tr>
      <w:tr w:rsidR="00C36B92" w:rsidRPr="00332AAC" w:rsidTr="007D77F4">
        <w:tc>
          <w:tcPr>
            <w:tcW w:w="2518" w:type="dxa"/>
            <w:vMerge/>
            <w:shd w:val="clear" w:color="auto" w:fill="auto"/>
          </w:tcPr>
          <w:p w:rsidR="00C36B92" w:rsidRPr="00332AAC" w:rsidRDefault="00C36B92" w:rsidP="007D77F4">
            <w:pPr>
              <w:jc w:val="center"/>
            </w:pPr>
          </w:p>
        </w:tc>
        <w:tc>
          <w:tcPr>
            <w:tcW w:w="1378" w:type="dxa"/>
            <w:shd w:val="clear" w:color="auto" w:fill="auto"/>
          </w:tcPr>
          <w:p w:rsidR="00C36B92" w:rsidRPr="00332AAC" w:rsidRDefault="00C36B92" w:rsidP="007D77F4">
            <w:pPr>
              <w:jc w:val="center"/>
            </w:pPr>
            <w:proofErr w:type="spellStart"/>
            <w:r w:rsidRPr="00332AAC">
              <w:t>Обществозн</w:t>
            </w:r>
            <w:proofErr w:type="spellEnd"/>
            <w:r w:rsidRPr="00332AAC">
              <w:t>.</w:t>
            </w:r>
          </w:p>
        </w:tc>
        <w:tc>
          <w:tcPr>
            <w:tcW w:w="647" w:type="dxa"/>
          </w:tcPr>
          <w:p w:rsidR="00C36B92" w:rsidRPr="00332AAC" w:rsidRDefault="00C36B92" w:rsidP="007D77F4">
            <w:pPr>
              <w:jc w:val="center"/>
            </w:pPr>
            <w:r w:rsidRPr="00332AAC">
              <w:t>-</w:t>
            </w:r>
          </w:p>
        </w:tc>
        <w:tc>
          <w:tcPr>
            <w:tcW w:w="647" w:type="dxa"/>
            <w:shd w:val="clear" w:color="auto" w:fill="auto"/>
          </w:tcPr>
          <w:p w:rsidR="00C36B92" w:rsidRPr="00332AAC" w:rsidRDefault="00C36B92" w:rsidP="007D77F4">
            <w:pPr>
              <w:jc w:val="center"/>
            </w:pPr>
            <w:r w:rsidRPr="00332AAC">
              <w:t>-</w:t>
            </w:r>
          </w:p>
        </w:tc>
        <w:tc>
          <w:tcPr>
            <w:tcW w:w="647" w:type="dxa"/>
            <w:shd w:val="clear" w:color="auto" w:fill="auto"/>
          </w:tcPr>
          <w:p w:rsidR="00C36B92" w:rsidRPr="00332AAC" w:rsidRDefault="00C36B92" w:rsidP="007D77F4">
            <w:pPr>
              <w:jc w:val="center"/>
            </w:pPr>
            <w:r w:rsidRPr="00332AAC">
              <w:t>-</w:t>
            </w:r>
          </w:p>
        </w:tc>
        <w:tc>
          <w:tcPr>
            <w:tcW w:w="646" w:type="dxa"/>
            <w:shd w:val="clear" w:color="auto" w:fill="auto"/>
          </w:tcPr>
          <w:p w:rsidR="00C36B92" w:rsidRPr="00332AAC" w:rsidRDefault="00C36B92" w:rsidP="007D77F4">
            <w:pPr>
              <w:jc w:val="center"/>
            </w:pPr>
            <w:r w:rsidRPr="00332AAC">
              <w:t>-</w:t>
            </w:r>
          </w:p>
        </w:tc>
        <w:tc>
          <w:tcPr>
            <w:tcW w:w="713" w:type="dxa"/>
            <w:shd w:val="clear" w:color="auto" w:fill="auto"/>
          </w:tcPr>
          <w:p w:rsidR="00C36B92" w:rsidRPr="00332AAC" w:rsidRDefault="00C36B92" w:rsidP="007D77F4">
            <w:pPr>
              <w:jc w:val="center"/>
            </w:pPr>
            <w:r>
              <w:t>-</w:t>
            </w:r>
          </w:p>
        </w:tc>
        <w:tc>
          <w:tcPr>
            <w:tcW w:w="613" w:type="dxa"/>
            <w:shd w:val="clear" w:color="auto" w:fill="auto"/>
          </w:tcPr>
          <w:p w:rsidR="00C36B92" w:rsidRPr="00332AAC" w:rsidRDefault="00C36B92" w:rsidP="007D77F4">
            <w:pPr>
              <w:jc w:val="center"/>
            </w:pPr>
            <w:r>
              <w:t>-</w:t>
            </w:r>
          </w:p>
        </w:tc>
        <w:tc>
          <w:tcPr>
            <w:tcW w:w="667" w:type="dxa"/>
          </w:tcPr>
          <w:p w:rsidR="00C36B92" w:rsidRPr="00332AAC" w:rsidRDefault="00C36B92" w:rsidP="007D77F4">
            <w:pPr>
              <w:jc w:val="center"/>
            </w:pPr>
            <w:r w:rsidRPr="00332AAC">
              <w:t>-</w:t>
            </w:r>
          </w:p>
        </w:tc>
        <w:tc>
          <w:tcPr>
            <w:tcW w:w="667" w:type="dxa"/>
            <w:shd w:val="clear" w:color="auto" w:fill="auto"/>
          </w:tcPr>
          <w:p w:rsidR="00C36B92" w:rsidRPr="00332AAC" w:rsidRDefault="00C36B92" w:rsidP="007D77F4">
            <w:pPr>
              <w:jc w:val="center"/>
            </w:pPr>
            <w:r w:rsidRPr="00332AAC">
              <w:t>-</w:t>
            </w:r>
          </w:p>
        </w:tc>
        <w:tc>
          <w:tcPr>
            <w:tcW w:w="682" w:type="dxa"/>
            <w:shd w:val="clear" w:color="auto" w:fill="auto"/>
          </w:tcPr>
          <w:p w:rsidR="00C36B92" w:rsidRPr="00332AAC" w:rsidRDefault="00C36B92" w:rsidP="007D77F4">
            <w:pPr>
              <w:jc w:val="center"/>
            </w:pPr>
            <w:r w:rsidRPr="00332AAC">
              <w:t>-</w:t>
            </w:r>
          </w:p>
        </w:tc>
        <w:tc>
          <w:tcPr>
            <w:tcW w:w="602" w:type="dxa"/>
            <w:shd w:val="clear" w:color="auto" w:fill="auto"/>
          </w:tcPr>
          <w:p w:rsidR="00C36B92" w:rsidRPr="00332AAC" w:rsidRDefault="00C36B92" w:rsidP="007D77F4">
            <w:pPr>
              <w:jc w:val="center"/>
            </w:pPr>
            <w:r w:rsidRPr="00332AAC">
              <w:t>-</w:t>
            </w:r>
          </w:p>
        </w:tc>
      </w:tr>
      <w:tr w:rsidR="00C36B92" w:rsidRPr="00332AAC" w:rsidTr="007D77F4">
        <w:tc>
          <w:tcPr>
            <w:tcW w:w="2518" w:type="dxa"/>
            <w:vMerge w:val="restart"/>
            <w:shd w:val="clear" w:color="auto" w:fill="auto"/>
          </w:tcPr>
          <w:p w:rsidR="00C36B92" w:rsidRPr="00332AAC" w:rsidRDefault="00C36B92" w:rsidP="007D77F4">
            <w:pPr>
              <w:jc w:val="center"/>
            </w:pPr>
            <w:proofErr w:type="spellStart"/>
            <w:r w:rsidRPr="00332AAC">
              <w:t>Новохацкая</w:t>
            </w:r>
            <w:proofErr w:type="spellEnd"/>
            <w:r w:rsidRPr="00332AAC">
              <w:t xml:space="preserve"> Э.С.</w:t>
            </w:r>
          </w:p>
        </w:tc>
        <w:tc>
          <w:tcPr>
            <w:tcW w:w="1378" w:type="dxa"/>
            <w:shd w:val="clear" w:color="auto" w:fill="auto"/>
          </w:tcPr>
          <w:p w:rsidR="00C36B92" w:rsidRPr="00332AAC" w:rsidRDefault="00C36B92" w:rsidP="007D77F4">
            <w:pPr>
              <w:jc w:val="center"/>
            </w:pPr>
            <w:r w:rsidRPr="00332AAC">
              <w:t xml:space="preserve">История </w:t>
            </w:r>
          </w:p>
        </w:tc>
        <w:tc>
          <w:tcPr>
            <w:tcW w:w="647" w:type="dxa"/>
          </w:tcPr>
          <w:p w:rsidR="00C36B92" w:rsidRPr="00332AAC" w:rsidRDefault="00C36B92" w:rsidP="007D77F4">
            <w:pPr>
              <w:jc w:val="center"/>
            </w:pPr>
            <w:r w:rsidRPr="00332AAC">
              <w:t>-</w:t>
            </w:r>
          </w:p>
        </w:tc>
        <w:tc>
          <w:tcPr>
            <w:tcW w:w="647" w:type="dxa"/>
            <w:shd w:val="clear" w:color="auto" w:fill="auto"/>
          </w:tcPr>
          <w:p w:rsidR="00C36B92" w:rsidRPr="00332AAC" w:rsidRDefault="00C36B92" w:rsidP="007D77F4">
            <w:pPr>
              <w:jc w:val="center"/>
            </w:pPr>
            <w:r w:rsidRPr="00332AAC">
              <w:t>-</w:t>
            </w:r>
          </w:p>
        </w:tc>
        <w:tc>
          <w:tcPr>
            <w:tcW w:w="647" w:type="dxa"/>
            <w:shd w:val="clear" w:color="auto" w:fill="auto"/>
          </w:tcPr>
          <w:p w:rsidR="00C36B92" w:rsidRPr="00332AAC" w:rsidRDefault="00C36B92" w:rsidP="007D77F4">
            <w:pPr>
              <w:jc w:val="center"/>
            </w:pPr>
          </w:p>
        </w:tc>
        <w:tc>
          <w:tcPr>
            <w:tcW w:w="646" w:type="dxa"/>
            <w:shd w:val="clear" w:color="auto" w:fill="auto"/>
          </w:tcPr>
          <w:p w:rsidR="00C36B92" w:rsidRPr="00332AAC" w:rsidRDefault="00C36B92" w:rsidP="007D77F4">
            <w:pPr>
              <w:jc w:val="center"/>
            </w:pPr>
            <w:r>
              <w:t>54</w:t>
            </w:r>
          </w:p>
        </w:tc>
        <w:tc>
          <w:tcPr>
            <w:tcW w:w="713" w:type="dxa"/>
            <w:shd w:val="clear" w:color="auto" w:fill="auto"/>
          </w:tcPr>
          <w:p w:rsidR="00C36B92" w:rsidRPr="00332AAC" w:rsidRDefault="00C36B92" w:rsidP="007D77F4">
            <w:pPr>
              <w:jc w:val="center"/>
            </w:pPr>
            <w:r>
              <w:t>43</w:t>
            </w:r>
          </w:p>
        </w:tc>
        <w:tc>
          <w:tcPr>
            <w:tcW w:w="613" w:type="dxa"/>
            <w:shd w:val="clear" w:color="auto" w:fill="auto"/>
          </w:tcPr>
          <w:p w:rsidR="00C36B92" w:rsidRPr="00332AAC" w:rsidRDefault="00C36B92" w:rsidP="007D77F4">
            <w:pPr>
              <w:jc w:val="center"/>
            </w:pPr>
            <w:r>
              <w:t>27</w:t>
            </w:r>
          </w:p>
        </w:tc>
        <w:tc>
          <w:tcPr>
            <w:tcW w:w="667" w:type="dxa"/>
          </w:tcPr>
          <w:p w:rsidR="00C36B92" w:rsidRPr="00332AAC" w:rsidRDefault="00C36B92" w:rsidP="007D77F4">
            <w:pPr>
              <w:jc w:val="center"/>
            </w:pPr>
            <w:r>
              <w:t>43</w:t>
            </w:r>
          </w:p>
        </w:tc>
        <w:tc>
          <w:tcPr>
            <w:tcW w:w="667" w:type="dxa"/>
            <w:shd w:val="clear" w:color="auto" w:fill="auto"/>
          </w:tcPr>
          <w:p w:rsidR="00C36B92" w:rsidRPr="00332AAC" w:rsidRDefault="00C36B92" w:rsidP="007D77F4">
            <w:pPr>
              <w:jc w:val="center"/>
            </w:pPr>
          </w:p>
        </w:tc>
        <w:tc>
          <w:tcPr>
            <w:tcW w:w="682" w:type="dxa"/>
            <w:shd w:val="clear" w:color="auto" w:fill="auto"/>
          </w:tcPr>
          <w:p w:rsidR="00C36B92" w:rsidRPr="00332AAC" w:rsidRDefault="00C36B92" w:rsidP="007D77F4">
            <w:pPr>
              <w:jc w:val="center"/>
            </w:pPr>
            <w:r>
              <w:t>57</w:t>
            </w:r>
          </w:p>
        </w:tc>
        <w:tc>
          <w:tcPr>
            <w:tcW w:w="602" w:type="dxa"/>
            <w:shd w:val="clear" w:color="auto" w:fill="auto"/>
          </w:tcPr>
          <w:p w:rsidR="00C36B92" w:rsidRPr="00332AAC" w:rsidRDefault="00C36B92" w:rsidP="007D77F4">
            <w:pPr>
              <w:jc w:val="center"/>
            </w:pPr>
            <w:r>
              <w:t>100</w:t>
            </w:r>
          </w:p>
        </w:tc>
      </w:tr>
      <w:tr w:rsidR="00C36B92" w:rsidRPr="00332AAC" w:rsidTr="007D77F4">
        <w:tc>
          <w:tcPr>
            <w:tcW w:w="2518" w:type="dxa"/>
            <w:vMerge/>
            <w:shd w:val="clear" w:color="auto" w:fill="auto"/>
          </w:tcPr>
          <w:p w:rsidR="00C36B92" w:rsidRPr="00332AAC" w:rsidRDefault="00C36B92" w:rsidP="007D77F4">
            <w:pPr>
              <w:jc w:val="center"/>
            </w:pPr>
          </w:p>
        </w:tc>
        <w:tc>
          <w:tcPr>
            <w:tcW w:w="1378" w:type="dxa"/>
            <w:shd w:val="clear" w:color="auto" w:fill="auto"/>
          </w:tcPr>
          <w:p w:rsidR="00C36B92" w:rsidRPr="00332AAC" w:rsidRDefault="00C36B92" w:rsidP="007D77F4">
            <w:pPr>
              <w:jc w:val="center"/>
            </w:pPr>
            <w:proofErr w:type="spellStart"/>
            <w:r w:rsidRPr="00332AAC">
              <w:t>Обществозн</w:t>
            </w:r>
            <w:proofErr w:type="spellEnd"/>
            <w:r w:rsidRPr="00332AAC">
              <w:t>.</w:t>
            </w:r>
          </w:p>
        </w:tc>
        <w:tc>
          <w:tcPr>
            <w:tcW w:w="647" w:type="dxa"/>
          </w:tcPr>
          <w:p w:rsidR="00C36B92" w:rsidRPr="00332AAC" w:rsidRDefault="00C36B92" w:rsidP="007D77F4">
            <w:pPr>
              <w:jc w:val="center"/>
            </w:pPr>
            <w:r w:rsidRPr="00332AAC">
              <w:t>-</w:t>
            </w:r>
          </w:p>
        </w:tc>
        <w:tc>
          <w:tcPr>
            <w:tcW w:w="647" w:type="dxa"/>
            <w:shd w:val="clear" w:color="auto" w:fill="auto"/>
          </w:tcPr>
          <w:p w:rsidR="00C36B92" w:rsidRPr="00332AAC" w:rsidRDefault="00C36B92" w:rsidP="007D77F4">
            <w:pPr>
              <w:jc w:val="center"/>
            </w:pPr>
            <w:r w:rsidRPr="00332AAC">
              <w:t>-</w:t>
            </w:r>
          </w:p>
        </w:tc>
        <w:tc>
          <w:tcPr>
            <w:tcW w:w="647" w:type="dxa"/>
            <w:shd w:val="clear" w:color="auto" w:fill="auto"/>
          </w:tcPr>
          <w:p w:rsidR="00C36B92" w:rsidRPr="00332AAC" w:rsidRDefault="00C36B92" w:rsidP="007D77F4">
            <w:pPr>
              <w:jc w:val="center"/>
            </w:pPr>
            <w:r w:rsidRPr="00332AAC">
              <w:t>-</w:t>
            </w:r>
          </w:p>
        </w:tc>
        <w:tc>
          <w:tcPr>
            <w:tcW w:w="646" w:type="dxa"/>
            <w:shd w:val="clear" w:color="auto" w:fill="auto"/>
          </w:tcPr>
          <w:p w:rsidR="00C36B92" w:rsidRPr="00332AAC" w:rsidRDefault="00C36B92" w:rsidP="007D77F4">
            <w:r>
              <w:t xml:space="preserve">  -</w:t>
            </w:r>
          </w:p>
        </w:tc>
        <w:tc>
          <w:tcPr>
            <w:tcW w:w="713" w:type="dxa"/>
            <w:shd w:val="clear" w:color="auto" w:fill="auto"/>
          </w:tcPr>
          <w:p w:rsidR="00C36B92" w:rsidRPr="00332AAC" w:rsidRDefault="00C36B92" w:rsidP="007D77F4">
            <w:pPr>
              <w:jc w:val="center"/>
            </w:pPr>
            <w:r>
              <w:t>65</w:t>
            </w:r>
          </w:p>
        </w:tc>
        <w:tc>
          <w:tcPr>
            <w:tcW w:w="613" w:type="dxa"/>
            <w:shd w:val="clear" w:color="auto" w:fill="auto"/>
          </w:tcPr>
          <w:p w:rsidR="00C36B92" w:rsidRPr="00332AAC" w:rsidRDefault="00C36B92" w:rsidP="007D77F4">
            <w:pPr>
              <w:jc w:val="center"/>
            </w:pPr>
            <w:r>
              <w:t>33</w:t>
            </w:r>
          </w:p>
        </w:tc>
        <w:tc>
          <w:tcPr>
            <w:tcW w:w="667" w:type="dxa"/>
          </w:tcPr>
          <w:p w:rsidR="00C36B92" w:rsidRPr="00332AAC" w:rsidRDefault="00C36B92" w:rsidP="007D77F4">
            <w:pPr>
              <w:jc w:val="center"/>
            </w:pPr>
            <w:r>
              <w:t>43</w:t>
            </w:r>
          </w:p>
        </w:tc>
        <w:tc>
          <w:tcPr>
            <w:tcW w:w="667" w:type="dxa"/>
            <w:shd w:val="clear" w:color="auto" w:fill="auto"/>
          </w:tcPr>
          <w:p w:rsidR="00C36B92" w:rsidRPr="00332AAC" w:rsidRDefault="00C36B92" w:rsidP="007D77F4">
            <w:pPr>
              <w:jc w:val="center"/>
            </w:pPr>
          </w:p>
        </w:tc>
        <w:tc>
          <w:tcPr>
            <w:tcW w:w="682" w:type="dxa"/>
            <w:shd w:val="clear" w:color="auto" w:fill="auto"/>
          </w:tcPr>
          <w:p w:rsidR="00C36B92" w:rsidRPr="00332AAC" w:rsidRDefault="00C36B92" w:rsidP="007D77F4">
            <w:pPr>
              <w:jc w:val="center"/>
            </w:pPr>
            <w:r>
              <w:t>57</w:t>
            </w:r>
          </w:p>
        </w:tc>
        <w:tc>
          <w:tcPr>
            <w:tcW w:w="602" w:type="dxa"/>
            <w:shd w:val="clear" w:color="auto" w:fill="auto"/>
          </w:tcPr>
          <w:p w:rsidR="00C36B92" w:rsidRPr="00332AAC" w:rsidRDefault="00C36B92" w:rsidP="007D77F4">
            <w:pPr>
              <w:jc w:val="center"/>
            </w:pPr>
            <w:r>
              <w:t>100</w:t>
            </w:r>
          </w:p>
        </w:tc>
      </w:tr>
      <w:tr w:rsidR="00C36B92" w:rsidRPr="00332AAC" w:rsidTr="007D77F4">
        <w:tc>
          <w:tcPr>
            <w:tcW w:w="2518" w:type="dxa"/>
            <w:vMerge w:val="restart"/>
            <w:shd w:val="clear" w:color="auto" w:fill="auto"/>
          </w:tcPr>
          <w:p w:rsidR="00C36B92" w:rsidRPr="00332AAC" w:rsidRDefault="00C36B92" w:rsidP="007D77F4">
            <w:pPr>
              <w:jc w:val="center"/>
            </w:pPr>
            <w:proofErr w:type="spellStart"/>
            <w:r w:rsidRPr="00332AAC">
              <w:t>Великорост</w:t>
            </w:r>
            <w:proofErr w:type="spellEnd"/>
            <w:r w:rsidRPr="00332AAC">
              <w:t xml:space="preserve"> С.И.</w:t>
            </w:r>
          </w:p>
        </w:tc>
        <w:tc>
          <w:tcPr>
            <w:tcW w:w="1378" w:type="dxa"/>
            <w:shd w:val="clear" w:color="auto" w:fill="auto"/>
          </w:tcPr>
          <w:p w:rsidR="00C36B92" w:rsidRPr="00332AAC" w:rsidRDefault="00C36B92" w:rsidP="007D77F4">
            <w:pPr>
              <w:jc w:val="center"/>
            </w:pPr>
            <w:r w:rsidRPr="00332AAC">
              <w:t xml:space="preserve">История </w:t>
            </w:r>
          </w:p>
        </w:tc>
        <w:tc>
          <w:tcPr>
            <w:tcW w:w="647" w:type="dxa"/>
          </w:tcPr>
          <w:p w:rsidR="00C36B92" w:rsidRPr="00332AAC" w:rsidRDefault="00C36B92" w:rsidP="007D77F4">
            <w:pPr>
              <w:jc w:val="center"/>
            </w:pPr>
            <w:r w:rsidRPr="00332AAC">
              <w:t>-</w:t>
            </w:r>
          </w:p>
        </w:tc>
        <w:tc>
          <w:tcPr>
            <w:tcW w:w="647" w:type="dxa"/>
            <w:shd w:val="clear" w:color="auto" w:fill="auto"/>
          </w:tcPr>
          <w:p w:rsidR="00C36B92" w:rsidRPr="00332AAC" w:rsidRDefault="00C36B92" w:rsidP="007D77F4">
            <w:pPr>
              <w:jc w:val="center"/>
            </w:pPr>
            <w:r w:rsidRPr="00332AAC">
              <w:t>-</w:t>
            </w:r>
          </w:p>
        </w:tc>
        <w:tc>
          <w:tcPr>
            <w:tcW w:w="647" w:type="dxa"/>
            <w:shd w:val="clear" w:color="auto" w:fill="auto"/>
          </w:tcPr>
          <w:p w:rsidR="00C36B92" w:rsidRPr="00332AAC" w:rsidRDefault="00C36B92" w:rsidP="007D77F4">
            <w:pPr>
              <w:jc w:val="center"/>
            </w:pPr>
            <w:r w:rsidRPr="00332AAC">
              <w:t>-</w:t>
            </w:r>
          </w:p>
        </w:tc>
        <w:tc>
          <w:tcPr>
            <w:tcW w:w="646" w:type="dxa"/>
            <w:shd w:val="clear" w:color="auto" w:fill="auto"/>
          </w:tcPr>
          <w:p w:rsidR="00C36B92" w:rsidRPr="00332AAC" w:rsidRDefault="00C36B92" w:rsidP="007D77F4">
            <w:pPr>
              <w:jc w:val="center"/>
            </w:pPr>
            <w:r>
              <w:t>-</w:t>
            </w:r>
          </w:p>
        </w:tc>
        <w:tc>
          <w:tcPr>
            <w:tcW w:w="713" w:type="dxa"/>
            <w:shd w:val="clear" w:color="auto" w:fill="auto"/>
          </w:tcPr>
          <w:p w:rsidR="00C36B92" w:rsidRPr="00332AAC" w:rsidRDefault="00C36B92" w:rsidP="007D77F4">
            <w:r>
              <w:t xml:space="preserve">  -</w:t>
            </w:r>
          </w:p>
        </w:tc>
        <w:tc>
          <w:tcPr>
            <w:tcW w:w="613" w:type="dxa"/>
            <w:shd w:val="clear" w:color="auto" w:fill="auto"/>
          </w:tcPr>
          <w:p w:rsidR="00C36B92" w:rsidRPr="00332AAC" w:rsidRDefault="00C36B92" w:rsidP="007D77F4">
            <w:pPr>
              <w:jc w:val="center"/>
            </w:pPr>
            <w:r>
              <w:t>-</w:t>
            </w:r>
          </w:p>
        </w:tc>
        <w:tc>
          <w:tcPr>
            <w:tcW w:w="667" w:type="dxa"/>
          </w:tcPr>
          <w:p w:rsidR="00C36B92" w:rsidRPr="00332AAC" w:rsidRDefault="00C36B92" w:rsidP="007D77F4">
            <w:pPr>
              <w:jc w:val="center"/>
            </w:pPr>
            <w:r w:rsidRPr="00332AAC">
              <w:t>-</w:t>
            </w:r>
          </w:p>
        </w:tc>
        <w:tc>
          <w:tcPr>
            <w:tcW w:w="667" w:type="dxa"/>
            <w:shd w:val="clear" w:color="auto" w:fill="auto"/>
          </w:tcPr>
          <w:p w:rsidR="00C36B92" w:rsidRPr="00332AAC" w:rsidRDefault="00C36B92" w:rsidP="007D77F4">
            <w:pPr>
              <w:jc w:val="center"/>
            </w:pPr>
            <w:r>
              <w:t>33</w:t>
            </w:r>
          </w:p>
        </w:tc>
        <w:tc>
          <w:tcPr>
            <w:tcW w:w="682" w:type="dxa"/>
            <w:shd w:val="clear" w:color="auto" w:fill="auto"/>
          </w:tcPr>
          <w:p w:rsidR="00C36B92" w:rsidRPr="00332AAC" w:rsidRDefault="00C36B92" w:rsidP="007D77F4">
            <w:pPr>
              <w:jc w:val="center"/>
            </w:pPr>
            <w:r>
              <w:t>-</w:t>
            </w:r>
          </w:p>
        </w:tc>
        <w:tc>
          <w:tcPr>
            <w:tcW w:w="602" w:type="dxa"/>
            <w:shd w:val="clear" w:color="auto" w:fill="auto"/>
          </w:tcPr>
          <w:p w:rsidR="00C36B92" w:rsidRPr="00332AAC" w:rsidRDefault="00C36B92" w:rsidP="007D77F4">
            <w:pPr>
              <w:jc w:val="center"/>
            </w:pPr>
            <w:r>
              <w:t>-</w:t>
            </w:r>
          </w:p>
        </w:tc>
      </w:tr>
      <w:tr w:rsidR="00C36B92" w:rsidRPr="00332AAC" w:rsidTr="007D77F4">
        <w:tc>
          <w:tcPr>
            <w:tcW w:w="2518" w:type="dxa"/>
            <w:vMerge/>
            <w:shd w:val="clear" w:color="auto" w:fill="auto"/>
          </w:tcPr>
          <w:p w:rsidR="00C36B92" w:rsidRPr="00332AAC" w:rsidRDefault="00C36B92" w:rsidP="007D77F4">
            <w:pPr>
              <w:jc w:val="center"/>
            </w:pPr>
          </w:p>
        </w:tc>
        <w:tc>
          <w:tcPr>
            <w:tcW w:w="1378" w:type="dxa"/>
            <w:shd w:val="clear" w:color="auto" w:fill="auto"/>
          </w:tcPr>
          <w:p w:rsidR="00C36B92" w:rsidRPr="00332AAC" w:rsidRDefault="00C36B92" w:rsidP="007D77F4">
            <w:pPr>
              <w:jc w:val="center"/>
            </w:pPr>
            <w:proofErr w:type="spellStart"/>
            <w:r w:rsidRPr="00332AAC">
              <w:t>Обществозн</w:t>
            </w:r>
            <w:proofErr w:type="spellEnd"/>
            <w:r w:rsidRPr="00332AAC">
              <w:t>.</w:t>
            </w:r>
          </w:p>
        </w:tc>
        <w:tc>
          <w:tcPr>
            <w:tcW w:w="647" w:type="dxa"/>
          </w:tcPr>
          <w:p w:rsidR="00C36B92" w:rsidRPr="00332AAC" w:rsidRDefault="00C36B92" w:rsidP="007D77F4">
            <w:pPr>
              <w:jc w:val="center"/>
            </w:pPr>
            <w:r w:rsidRPr="00332AAC">
              <w:t>-</w:t>
            </w:r>
          </w:p>
        </w:tc>
        <w:tc>
          <w:tcPr>
            <w:tcW w:w="647" w:type="dxa"/>
            <w:shd w:val="clear" w:color="auto" w:fill="auto"/>
          </w:tcPr>
          <w:p w:rsidR="00C36B92" w:rsidRPr="00332AAC" w:rsidRDefault="00C36B92" w:rsidP="007D77F4">
            <w:pPr>
              <w:jc w:val="center"/>
            </w:pPr>
            <w:r w:rsidRPr="00332AAC">
              <w:t>-</w:t>
            </w:r>
          </w:p>
        </w:tc>
        <w:tc>
          <w:tcPr>
            <w:tcW w:w="647" w:type="dxa"/>
            <w:shd w:val="clear" w:color="auto" w:fill="auto"/>
          </w:tcPr>
          <w:p w:rsidR="00C36B92" w:rsidRPr="00332AAC" w:rsidRDefault="00C36B92" w:rsidP="007D77F4">
            <w:pPr>
              <w:jc w:val="center"/>
            </w:pPr>
            <w:r w:rsidRPr="00332AAC">
              <w:t>-</w:t>
            </w:r>
          </w:p>
        </w:tc>
        <w:tc>
          <w:tcPr>
            <w:tcW w:w="646" w:type="dxa"/>
            <w:shd w:val="clear" w:color="auto" w:fill="auto"/>
          </w:tcPr>
          <w:p w:rsidR="00C36B92" w:rsidRPr="00332AAC" w:rsidRDefault="00C36B92" w:rsidP="007D77F4">
            <w:pPr>
              <w:jc w:val="center"/>
            </w:pPr>
            <w:r>
              <w:t>-</w:t>
            </w:r>
          </w:p>
        </w:tc>
        <w:tc>
          <w:tcPr>
            <w:tcW w:w="713" w:type="dxa"/>
            <w:shd w:val="clear" w:color="auto" w:fill="auto"/>
          </w:tcPr>
          <w:p w:rsidR="00C36B92" w:rsidRPr="00332AAC" w:rsidRDefault="00C36B92" w:rsidP="007D77F4">
            <w:pPr>
              <w:jc w:val="center"/>
            </w:pPr>
            <w:r>
              <w:t>-</w:t>
            </w:r>
          </w:p>
        </w:tc>
        <w:tc>
          <w:tcPr>
            <w:tcW w:w="613" w:type="dxa"/>
            <w:shd w:val="clear" w:color="auto" w:fill="auto"/>
          </w:tcPr>
          <w:p w:rsidR="00C36B92" w:rsidRPr="00332AAC" w:rsidRDefault="00C36B92" w:rsidP="007D77F4">
            <w:pPr>
              <w:jc w:val="center"/>
            </w:pPr>
            <w:r>
              <w:t>-</w:t>
            </w:r>
          </w:p>
        </w:tc>
        <w:tc>
          <w:tcPr>
            <w:tcW w:w="667" w:type="dxa"/>
          </w:tcPr>
          <w:p w:rsidR="00C36B92" w:rsidRPr="00332AAC" w:rsidRDefault="00C36B92" w:rsidP="007D77F4">
            <w:pPr>
              <w:jc w:val="center"/>
            </w:pPr>
            <w:r w:rsidRPr="00332AAC">
              <w:t>-</w:t>
            </w:r>
          </w:p>
        </w:tc>
        <w:tc>
          <w:tcPr>
            <w:tcW w:w="667" w:type="dxa"/>
            <w:shd w:val="clear" w:color="auto" w:fill="auto"/>
          </w:tcPr>
          <w:p w:rsidR="00C36B92" w:rsidRPr="00332AAC" w:rsidRDefault="00C36B92" w:rsidP="007D77F4">
            <w:pPr>
              <w:jc w:val="center"/>
            </w:pPr>
            <w:r>
              <w:t>48</w:t>
            </w:r>
          </w:p>
        </w:tc>
        <w:tc>
          <w:tcPr>
            <w:tcW w:w="682" w:type="dxa"/>
            <w:shd w:val="clear" w:color="auto" w:fill="auto"/>
          </w:tcPr>
          <w:p w:rsidR="00C36B92" w:rsidRPr="00332AAC" w:rsidRDefault="00C36B92" w:rsidP="007D77F4">
            <w:pPr>
              <w:jc w:val="center"/>
            </w:pPr>
            <w:r>
              <w:t>-</w:t>
            </w:r>
          </w:p>
        </w:tc>
        <w:tc>
          <w:tcPr>
            <w:tcW w:w="602" w:type="dxa"/>
            <w:shd w:val="clear" w:color="auto" w:fill="auto"/>
          </w:tcPr>
          <w:p w:rsidR="00C36B92" w:rsidRPr="00332AAC" w:rsidRDefault="00C36B92" w:rsidP="007D77F4">
            <w:pPr>
              <w:jc w:val="center"/>
            </w:pPr>
            <w:r>
              <w:t>-</w:t>
            </w:r>
          </w:p>
        </w:tc>
      </w:tr>
      <w:tr w:rsidR="00C36B92" w:rsidRPr="00332AAC" w:rsidTr="007D77F4">
        <w:tc>
          <w:tcPr>
            <w:tcW w:w="2518" w:type="dxa"/>
            <w:shd w:val="clear" w:color="auto" w:fill="auto"/>
          </w:tcPr>
          <w:p w:rsidR="00C36B92" w:rsidRPr="00332AAC" w:rsidRDefault="00C36B92" w:rsidP="007D77F4">
            <w:pPr>
              <w:jc w:val="center"/>
            </w:pPr>
            <w:proofErr w:type="spellStart"/>
            <w:r w:rsidRPr="00332AAC">
              <w:t>ШабельниковаЛ.Н</w:t>
            </w:r>
            <w:proofErr w:type="spellEnd"/>
            <w:r w:rsidRPr="00332AAC">
              <w:t>.</w:t>
            </w:r>
          </w:p>
        </w:tc>
        <w:tc>
          <w:tcPr>
            <w:tcW w:w="1378" w:type="dxa"/>
            <w:shd w:val="clear" w:color="auto" w:fill="auto"/>
          </w:tcPr>
          <w:p w:rsidR="00C36B92" w:rsidRPr="00332AAC" w:rsidRDefault="00C36B92" w:rsidP="007D77F4">
            <w:pPr>
              <w:jc w:val="center"/>
            </w:pPr>
            <w:r w:rsidRPr="00332AAC">
              <w:t>Физкультура</w:t>
            </w:r>
          </w:p>
        </w:tc>
        <w:tc>
          <w:tcPr>
            <w:tcW w:w="647" w:type="dxa"/>
          </w:tcPr>
          <w:p w:rsidR="00C36B92" w:rsidRPr="00332AAC" w:rsidRDefault="00C36B92" w:rsidP="007D77F4">
            <w:pPr>
              <w:jc w:val="center"/>
            </w:pPr>
            <w:r w:rsidRPr="00332AAC">
              <w:t>-</w:t>
            </w:r>
          </w:p>
        </w:tc>
        <w:tc>
          <w:tcPr>
            <w:tcW w:w="647" w:type="dxa"/>
            <w:shd w:val="clear" w:color="auto" w:fill="auto"/>
          </w:tcPr>
          <w:p w:rsidR="00C36B92" w:rsidRPr="00332AAC" w:rsidRDefault="00C36B92" w:rsidP="007D77F4">
            <w:pPr>
              <w:jc w:val="center"/>
            </w:pPr>
            <w:r w:rsidRPr="00332AAC">
              <w:t>-</w:t>
            </w:r>
          </w:p>
        </w:tc>
        <w:tc>
          <w:tcPr>
            <w:tcW w:w="647" w:type="dxa"/>
            <w:shd w:val="clear" w:color="auto" w:fill="auto"/>
          </w:tcPr>
          <w:p w:rsidR="00C36B92" w:rsidRPr="00332AAC" w:rsidRDefault="00C36B92" w:rsidP="007D77F4">
            <w:pPr>
              <w:jc w:val="center"/>
            </w:pPr>
            <w:r>
              <w:t>-</w:t>
            </w:r>
          </w:p>
        </w:tc>
        <w:tc>
          <w:tcPr>
            <w:tcW w:w="646" w:type="dxa"/>
            <w:shd w:val="clear" w:color="auto" w:fill="auto"/>
          </w:tcPr>
          <w:p w:rsidR="00C36B92" w:rsidRPr="00332AAC" w:rsidRDefault="00C36B92" w:rsidP="007D77F4">
            <w:pPr>
              <w:jc w:val="center"/>
            </w:pPr>
            <w:r>
              <w:t>100</w:t>
            </w:r>
          </w:p>
        </w:tc>
        <w:tc>
          <w:tcPr>
            <w:tcW w:w="713" w:type="dxa"/>
            <w:shd w:val="clear" w:color="auto" w:fill="auto"/>
          </w:tcPr>
          <w:p w:rsidR="00C36B92" w:rsidRPr="00332AAC" w:rsidRDefault="00C36B92" w:rsidP="007D77F4">
            <w:pPr>
              <w:jc w:val="center"/>
            </w:pPr>
            <w:r>
              <w:t>100</w:t>
            </w:r>
          </w:p>
        </w:tc>
        <w:tc>
          <w:tcPr>
            <w:tcW w:w="613" w:type="dxa"/>
            <w:shd w:val="clear" w:color="auto" w:fill="auto"/>
          </w:tcPr>
          <w:p w:rsidR="00C36B92" w:rsidRPr="00332AAC" w:rsidRDefault="00C36B92" w:rsidP="007D77F4">
            <w:pPr>
              <w:jc w:val="center"/>
            </w:pPr>
            <w:r>
              <w:t>-</w:t>
            </w:r>
          </w:p>
        </w:tc>
        <w:tc>
          <w:tcPr>
            <w:tcW w:w="667" w:type="dxa"/>
          </w:tcPr>
          <w:p w:rsidR="00C36B92" w:rsidRPr="00332AAC" w:rsidRDefault="00C36B92" w:rsidP="007D77F4">
            <w:pPr>
              <w:jc w:val="center"/>
            </w:pPr>
            <w:r>
              <w:t>100</w:t>
            </w:r>
          </w:p>
        </w:tc>
        <w:tc>
          <w:tcPr>
            <w:tcW w:w="667" w:type="dxa"/>
            <w:shd w:val="clear" w:color="auto" w:fill="auto"/>
          </w:tcPr>
          <w:p w:rsidR="00C36B92" w:rsidRPr="00332AAC" w:rsidRDefault="00C36B92" w:rsidP="007D77F4">
            <w:pPr>
              <w:jc w:val="center"/>
            </w:pPr>
            <w:r>
              <w:t>100</w:t>
            </w:r>
          </w:p>
        </w:tc>
        <w:tc>
          <w:tcPr>
            <w:tcW w:w="682" w:type="dxa"/>
            <w:shd w:val="clear" w:color="auto" w:fill="auto"/>
          </w:tcPr>
          <w:p w:rsidR="00C36B92" w:rsidRPr="00332AAC" w:rsidRDefault="00C36B92" w:rsidP="007D77F4">
            <w:r>
              <w:t>100</w:t>
            </w:r>
          </w:p>
        </w:tc>
        <w:tc>
          <w:tcPr>
            <w:tcW w:w="602" w:type="dxa"/>
            <w:shd w:val="clear" w:color="auto" w:fill="auto"/>
          </w:tcPr>
          <w:p w:rsidR="00C36B92" w:rsidRPr="00332AAC" w:rsidRDefault="00C36B92" w:rsidP="007D77F4">
            <w:pPr>
              <w:jc w:val="center"/>
            </w:pPr>
          </w:p>
        </w:tc>
      </w:tr>
      <w:tr w:rsidR="00C36B92" w:rsidRPr="00332AAC" w:rsidTr="007D77F4">
        <w:tc>
          <w:tcPr>
            <w:tcW w:w="2518" w:type="dxa"/>
            <w:shd w:val="clear" w:color="auto" w:fill="auto"/>
          </w:tcPr>
          <w:p w:rsidR="00C36B92" w:rsidRPr="00332AAC" w:rsidRDefault="00C36B92" w:rsidP="007D77F4">
            <w:pPr>
              <w:jc w:val="center"/>
            </w:pPr>
            <w:proofErr w:type="spellStart"/>
            <w:r w:rsidRPr="00332AAC">
              <w:t>ПономаренкоА.А</w:t>
            </w:r>
            <w:proofErr w:type="spellEnd"/>
            <w:r w:rsidRPr="00332AAC">
              <w:t>.</w:t>
            </w:r>
          </w:p>
        </w:tc>
        <w:tc>
          <w:tcPr>
            <w:tcW w:w="1378" w:type="dxa"/>
            <w:shd w:val="clear" w:color="auto" w:fill="auto"/>
          </w:tcPr>
          <w:p w:rsidR="00C36B92" w:rsidRPr="00332AAC" w:rsidRDefault="00C36B92" w:rsidP="007D77F4">
            <w:pPr>
              <w:jc w:val="center"/>
            </w:pPr>
            <w:r w:rsidRPr="00332AAC">
              <w:t>Физкультура</w:t>
            </w:r>
          </w:p>
        </w:tc>
        <w:tc>
          <w:tcPr>
            <w:tcW w:w="647" w:type="dxa"/>
          </w:tcPr>
          <w:p w:rsidR="00C36B92" w:rsidRPr="00332AAC" w:rsidRDefault="00C36B92" w:rsidP="007D77F4">
            <w:pPr>
              <w:jc w:val="center"/>
            </w:pPr>
            <w:r w:rsidRPr="00332AAC">
              <w:t>100</w:t>
            </w:r>
          </w:p>
        </w:tc>
        <w:tc>
          <w:tcPr>
            <w:tcW w:w="647" w:type="dxa"/>
            <w:shd w:val="clear" w:color="auto" w:fill="auto"/>
          </w:tcPr>
          <w:p w:rsidR="00C36B92" w:rsidRPr="00332AAC" w:rsidRDefault="00C36B92" w:rsidP="007D77F4">
            <w:pPr>
              <w:jc w:val="center"/>
            </w:pPr>
            <w:r>
              <w:t>100</w:t>
            </w:r>
          </w:p>
        </w:tc>
        <w:tc>
          <w:tcPr>
            <w:tcW w:w="647" w:type="dxa"/>
            <w:shd w:val="clear" w:color="auto" w:fill="auto"/>
          </w:tcPr>
          <w:p w:rsidR="00C36B92" w:rsidRPr="00332AAC" w:rsidRDefault="00C36B92" w:rsidP="007D77F4">
            <w:pPr>
              <w:jc w:val="center"/>
            </w:pPr>
            <w:r>
              <w:t>100</w:t>
            </w:r>
          </w:p>
        </w:tc>
        <w:tc>
          <w:tcPr>
            <w:tcW w:w="646" w:type="dxa"/>
            <w:shd w:val="clear" w:color="auto" w:fill="auto"/>
          </w:tcPr>
          <w:p w:rsidR="00C36B92" w:rsidRPr="00332AAC" w:rsidRDefault="00C36B92" w:rsidP="007D77F4">
            <w:pPr>
              <w:jc w:val="center"/>
            </w:pPr>
            <w:r>
              <w:t>-</w:t>
            </w:r>
          </w:p>
        </w:tc>
        <w:tc>
          <w:tcPr>
            <w:tcW w:w="713" w:type="dxa"/>
            <w:shd w:val="clear" w:color="auto" w:fill="auto"/>
          </w:tcPr>
          <w:p w:rsidR="00C36B92" w:rsidRPr="00332AAC" w:rsidRDefault="00C36B92" w:rsidP="007D77F4">
            <w:r>
              <w:t xml:space="preserve">     -</w:t>
            </w:r>
          </w:p>
        </w:tc>
        <w:tc>
          <w:tcPr>
            <w:tcW w:w="613" w:type="dxa"/>
            <w:shd w:val="clear" w:color="auto" w:fill="auto"/>
          </w:tcPr>
          <w:p w:rsidR="00C36B92" w:rsidRPr="00332AAC" w:rsidRDefault="00C36B92" w:rsidP="007D77F4">
            <w:pPr>
              <w:jc w:val="center"/>
            </w:pPr>
            <w:r>
              <w:t>100</w:t>
            </w:r>
          </w:p>
        </w:tc>
        <w:tc>
          <w:tcPr>
            <w:tcW w:w="667" w:type="dxa"/>
          </w:tcPr>
          <w:p w:rsidR="00C36B92" w:rsidRPr="00332AAC" w:rsidRDefault="00C36B92" w:rsidP="007D77F4">
            <w:pPr>
              <w:jc w:val="center"/>
            </w:pPr>
            <w:r>
              <w:t>-</w:t>
            </w:r>
          </w:p>
        </w:tc>
        <w:tc>
          <w:tcPr>
            <w:tcW w:w="667" w:type="dxa"/>
            <w:shd w:val="clear" w:color="auto" w:fill="auto"/>
          </w:tcPr>
          <w:p w:rsidR="00C36B92" w:rsidRPr="00332AAC" w:rsidRDefault="00C36B92" w:rsidP="007D77F4">
            <w:pPr>
              <w:jc w:val="center"/>
            </w:pPr>
            <w:r>
              <w:t>-</w:t>
            </w:r>
          </w:p>
        </w:tc>
        <w:tc>
          <w:tcPr>
            <w:tcW w:w="682" w:type="dxa"/>
            <w:shd w:val="clear" w:color="auto" w:fill="auto"/>
          </w:tcPr>
          <w:p w:rsidR="00C36B92" w:rsidRPr="00332AAC" w:rsidRDefault="00C36B92" w:rsidP="007D77F4">
            <w:pPr>
              <w:jc w:val="center"/>
            </w:pPr>
            <w:r>
              <w:t>-</w:t>
            </w:r>
          </w:p>
        </w:tc>
        <w:tc>
          <w:tcPr>
            <w:tcW w:w="602" w:type="dxa"/>
            <w:shd w:val="clear" w:color="auto" w:fill="auto"/>
          </w:tcPr>
          <w:p w:rsidR="00C36B92" w:rsidRPr="00332AAC" w:rsidRDefault="00C36B92" w:rsidP="007D77F4">
            <w:r w:rsidRPr="00332AAC">
              <w:t xml:space="preserve">  </w:t>
            </w:r>
            <w:r>
              <w:t>100</w:t>
            </w:r>
          </w:p>
        </w:tc>
      </w:tr>
      <w:tr w:rsidR="00C36B92" w:rsidRPr="00332AAC" w:rsidTr="007D77F4">
        <w:tc>
          <w:tcPr>
            <w:tcW w:w="2518" w:type="dxa"/>
            <w:shd w:val="clear" w:color="auto" w:fill="auto"/>
          </w:tcPr>
          <w:p w:rsidR="00C36B92" w:rsidRPr="00332AAC" w:rsidRDefault="00C36B92" w:rsidP="007D77F4">
            <w:pPr>
              <w:jc w:val="center"/>
            </w:pPr>
            <w:proofErr w:type="spellStart"/>
            <w:r w:rsidRPr="00332AAC">
              <w:t>Великорост</w:t>
            </w:r>
            <w:proofErr w:type="spellEnd"/>
            <w:r w:rsidRPr="00332AAC">
              <w:t xml:space="preserve"> С.И.</w:t>
            </w:r>
          </w:p>
        </w:tc>
        <w:tc>
          <w:tcPr>
            <w:tcW w:w="1378" w:type="dxa"/>
            <w:shd w:val="clear" w:color="auto" w:fill="auto"/>
          </w:tcPr>
          <w:p w:rsidR="00C36B92" w:rsidRPr="00332AAC" w:rsidRDefault="00C36B92" w:rsidP="007D77F4">
            <w:pPr>
              <w:jc w:val="center"/>
            </w:pPr>
            <w:r w:rsidRPr="00332AAC">
              <w:t>ОБЖ</w:t>
            </w:r>
          </w:p>
        </w:tc>
        <w:tc>
          <w:tcPr>
            <w:tcW w:w="647" w:type="dxa"/>
          </w:tcPr>
          <w:p w:rsidR="00C36B92" w:rsidRPr="00332AAC" w:rsidRDefault="00C36B92" w:rsidP="007D77F4">
            <w:pPr>
              <w:jc w:val="center"/>
            </w:pPr>
            <w:r w:rsidRPr="00332AAC">
              <w:t>-</w:t>
            </w:r>
          </w:p>
        </w:tc>
        <w:tc>
          <w:tcPr>
            <w:tcW w:w="647" w:type="dxa"/>
            <w:shd w:val="clear" w:color="auto" w:fill="auto"/>
          </w:tcPr>
          <w:p w:rsidR="00C36B92" w:rsidRPr="00332AAC" w:rsidRDefault="00C36B92" w:rsidP="007D77F4">
            <w:pPr>
              <w:jc w:val="center"/>
            </w:pPr>
            <w:r w:rsidRPr="00332AAC">
              <w:t>-</w:t>
            </w:r>
          </w:p>
        </w:tc>
        <w:tc>
          <w:tcPr>
            <w:tcW w:w="647" w:type="dxa"/>
            <w:shd w:val="clear" w:color="auto" w:fill="auto"/>
          </w:tcPr>
          <w:p w:rsidR="00C36B92" w:rsidRPr="00332AAC" w:rsidRDefault="00C36B92" w:rsidP="007D77F4">
            <w:pPr>
              <w:jc w:val="center"/>
            </w:pPr>
            <w:r w:rsidRPr="00332AAC">
              <w:t>-</w:t>
            </w:r>
          </w:p>
        </w:tc>
        <w:tc>
          <w:tcPr>
            <w:tcW w:w="646" w:type="dxa"/>
            <w:shd w:val="clear" w:color="auto" w:fill="auto"/>
          </w:tcPr>
          <w:p w:rsidR="00C36B92" w:rsidRPr="00332AAC" w:rsidRDefault="00C36B92" w:rsidP="007D77F4">
            <w:pPr>
              <w:jc w:val="center"/>
            </w:pPr>
            <w:r>
              <w:t>-</w:t>
            </w:r>
          </w:p>
        </w:tc>
        <w:tc>
          <w:tcPr>
            <w:tcW w:w="713" w:type="dxa"/>
            <w:shd w:val="clear" w:color="auto" w:fill="auto"/>
          </w:tcPr>
          <w:p w:rsidR="00C36B92" w:rsidRPr="00332AAC" w:rsidRDefault="00C36B92" w:rsidP="007D77F4">
            <w:pPr>
              <w:jc w:val="center"/>
            </w:pPr>
            <w:r>
              <w:t>-</w:t>
            </w:r>
          </w:p>
        </w:tc>
        <w:tc>
          <w:tcPr>
            <w:tcW w:w="613" w:type="dxa"/>
            <w:shd w:val="clear" w:color="auto" w:fill="auto"/>
          </w:tcPr>
          <w:p w:rsidR="00C36B92" w:rsidRPr="00332AAC" w:rsidRDefault="00C36B92" w:rsidP="007D77F4">
            <w:pPr>
              <w:jc w:val="center"/>
            </w:pPr>
            <w:r>
              <w:t>-</w:t>
            </w:r>
          </w:p>
        </w:tc>
        <w:tc>
          <w:tcPr>
            <w:tcW w:w="667" w:type="dxa"/>
          </w:tcPr>
          <w:p w:rsidR="00C36B92" w:rsidRPr="00332AAC" w:rsidRDefault="00C36B92" w:rsidP="007D77F4">
            <w:pPr>
              <w:jc w:val="center"/>
            </w:pPr>
            <w:r>
              <w:t>90</w:t>
            </w:r>
          </w:p>
        </w:tc>
        <w:tc>
          <w:tcPr>
            <w:tcW w:w="667" w:type="dxa"/>
            <w:shd w:val="clear" w:color="auto" w:fill="auto"/>
          </w:tcPr>
          <w:p w:rsidR="00C36B92" w:rsidRPr="00332AAC" w:rsidRDefault="00C36B92" w:rsidP="007D77F4">
            <w:pPr>
              <w:jc w:val="center"/>
            </w:pPr>
            <w:r>
              <w:t>95</w:t>
            </w:r>
          </w:p>
        </w:tc>
        <w:tc>
          <w:tcPr>
            <w:tcW w:w="682" w:type="dxa"/>
            <w:shd w:val="clear" w:color="auto" w:fill="auto"/>
          </w:tcPr>
          <w:p w:rsidR="00C36B92" w:rsidRPr="00332AAC" w:rsidRDefault="00C36B92" w:rsidP="007D77F4">
            <w:pPr>
              <w:jc w:val="center"/>
            </w:pPr>
            <w:r>
              <w:t>100</w:t>
            </w:r>
          </w:p>
        </w:tc>
        <w:tc>
          <w:tcPr>
            <w:tcW w:w="602" w:type="dxa"/>
            <w:shd w:val="clear" w:color="auto" w:fill="auto"/>
          </w:tcPr>
          <w:p w:rsidR="00C36B92" w:rsidRPr="00332AAC" w:rsidRDefault="00C36B92" w:rsidP="007D77F4">
            <w:pPr>
              <w:jc w:val="center"/>
            </w:pPr>
            <w:r w:rsidRPr="00332AAC">
              <w:t>100</w:t>
            </w:r>
          </w:p>
        </w:tc>
      </w:tr>
      <w:tr w:rsidR="00C36B92" w:rsidRPr="00332AAC" w:rsidTr="007D77F4">
        <w:tc>
          <w:tcPr>
            <w:tcW w:w="2518" w:type="dxa"/>
            <w:shd w:val="clear" w:color="auto" w:fill="auto"/>
          </w:tcPr>
          <w:p w:rsidR="00C36B92" w:rsidRPr="00332AAC" w:rsidRDefault="00C36B92" w:rsidP="007D77F4">
            <w:pPr>
              <w:jc w:val="center"/>
            </w:pPr>
            <w:r w:rsidRPr="000539E2">
              <w:lastRenderedPageBreak/>
              <w:t>Вшивков Н.П.</w:t>
            </w:r>
          </w:p>
        </w:tc>
        <w:tc>
          <w:tcPr>
            <w:tcW w:w="1378" w:type="dxa"/>
            <w:shd w:val="clear" w:color="auto" w:fill="auto"/>
          </w:tcPr>
          <w:p w:rsidR="00C36B92" w:rsidRPr="00332AAC" w:rsidRDefault="00C36B92" w:rsidP="007D77F4">
            <w:pPr>
              <w:jc w:val="center"/>
            </w:pPr>
            <w:r w:rsidRPr="00332AAC">
              <w:t xml:space="preserve">Технология </w:t>
            </w:r>
          </w:p>
        </w:tc>
        <w:tc>
          <w:tcPr>
            <w:tcW w:w="647" w:type="dxa"/>
          </w:tcPr>
          <w:p w:rsidR="00C36B92" w:rsidRPr="00332AAC" w:rsidRDefault="00C36B92" w:rsidP="007D77F4">
            <w:pPr>
              <w:jc w:val="center"/>
            </w:pPr>
            <w:r w:rsidRPr="00332AAC">
              <w:t>-</w:t>
            </w:r>
          </w:p>
        </w:tc>
        <w:tc>
          <w:tcPr>
            <w:tcW w:w="647" w:type="dxa"/>
            <w:shd w:val="clear" w:color="auto" w:fill="auto"/>
          </w:tcPr>
          <w:p w:rsidR="00C36B92" w:rsidRPr="00332AAC" w:rsidRDefault="00C36B92" w:rsidP="007D77F4">
            <w:pPr>
              <w:jc w:val="center"/>
            </w:pPr>
            <w:r w:rsidRPr="00332AAC">
              <w:t>-</w:t>
            </w:r>
          </w:p>
        </w:tc>
        <w:tc>
          <w:tcPr>
            <w:tcW w:w="647" w:type="dxa"/>
            <w:shd w:val="clear" w:color="auto" w:fill="auto"/>
          </w:tcPr>
          <w:p w:rsidR="00C36B92" w:rsidRPr="00332AAC" w:rsidRDefault="00C36B92" w:rsidP="007D77F4">
            <w:pPr>
              <w:jc w:val="center"/>
            </w:pPr>
            <w:r>
              <w:t>93</w:t>
            </w:r>
          </w:p>
        </w:tc>
        <w:tc>
          <w:tcPr>
            <w:tcW w:w="646" w:type="dxa"/>
            <w:shd w:val="clear" w:color="auto" w:fill="auto"/>
          </w:tcPr>
          <w:p w:rsidR="00C36B92" w:rsidRPr="00332AAC" w:rsidRDefault="00C36B92" w:rsidP="007D77F4">
            <w:pPr>
              <w:jc w:val="center"/>
            </w:pPr>
            <w:r>
              <w:t>100</w:t>
            </w:r>
          </w:p>
        </w:tc>
        <w:tc>
          <w:tcPr>
            <w:tcW w:w="713" w:type="dxa"/>
            <w:shd w:val="clear" w:color="auto" w:fill="auto"/>
          </w:tcPr>
          <w:p w:rsidR="00C36B92" w:rsidRPr="00332AAC" w:rsidRDefault="00C36B92" w:rsidP="007D77F4">
            <w:pPr>
              <w:jc w:val="center"/>
            </w:pPr>
            <w:r>
              <w:t>97</w:t>
            </w:r>
          </w:p>
        </w:tc>
        <w:tc>
          <w:tcPr>
            <w:tcW w:w="613" w:type="dxa"/>
            <w:shd w:val="clear" w:color="auto" w:fill="auto"/>
          </w:tcPr>
          <w:p w:rsidR="00C36B92" w:rsidRPr="00332AAC" w:rsidRDefault="00C36B92" w:rsidP="007D77F4">
            <w:pPr>
              <w:jc w:val="center"/>
            </w:pPr>
            <w:r>
              <w:t>-</w:t>
            </w:r>
          </w:p>
        </w:tc>
        <w:tc>
          <w:tcPr>
            <w:tcW w:w="667" w:type="dxa"/>
          </w:tcPr>
          <w:p w:rsidR="00C36B92" w:rsidRPr="00332AAC" w:rsidRDefault="00C36B92" w:rsidP="007D77F4">
            <w:pPr>
              <w:jc w:val="center"/>
            </w:pPr>
            <w:r>
              <w:t>-</w:t>
            </w:r>
          </w:p>
        </w:tc>
        <w:tc>
          <w:tcPr>
            <w:tcW w:w="667" w:type="dxa"/>
            <w:shd w:val="clear" w:color="auto" w:fill="auto"/>
          </w:tcPr>
          <w:p w:rsidR="00C36B92" w:rsidRPr="00332AAC" w:rsidRDefault="00C36B92" w:rsidP="007D77F4">
            <w:pPr>
              <w:jc w:val="center"/>
            </w:pPr>
            <w:r>
              <w:t>-</w:t>
            </w:r>
          </w:p>
        </w:tc>
        <w:tc>
          <w:tcPr>
            <w:tcW w:w="682" w:type="dxa"/>
            <w:shd w:val="clear" w:color="auto" w:fill="auto"/>
          </w:tcPr>
          <w:p w:rsidR="00C36B92" w:rsidRPr="00332AAC" w:rsidRDefault="00C36B92" w:rsidP="007D77F4">
            <w:pPr>
              <w:jc w:val="center"/>
            </w:pPr>
            <w:r>
              <w:t>-</w:t>
            </w:r>
          </w:p>
        </w:tc>
        <w:tc>
          <w:tcPr>
            <w:tcW w:w="602" w:type="dxa"/>
            <w:shd w:val="clear" w:color="auto" w:fill="auto"/>
          </w:tcPr>
          <w:p w:rsidR="00C36B92" w:rsidRPr="00332AAC" w:rsidRDefault="00C36B92" w:rsidP="007D77F4">
            <w:pPr>
              <w:jc w:val="center"/>
            </w:pPr>
            <w:r>
              <w:t>-</w:t>
            </w:r>
          </w:p>
        </w:tc>
      </w:tr>
      <w:tr w:rsidR="00C36B92" w:rsidRPr="00332AAC" w:rsidTr="007D77F4">
        <w:tc>
          <w:tcPr>
            <w:tcW w:w="2518" w:type="dxa"/>
            <w:vMerge w:val="restart"/>
            <w:shd w:val="clear" w:color="auto" w:fill="auto"/>
          </w:tcPr>
          <w:p w:rsidR="00C36B92" w:rsidRPr="00332AAC" w:rsidRDefault="00C36B92" w:rsidP="007D77F4">
            <w:pPr>
              <w:jc w:val="center"/>
            </w:pPr>
            <w:r w:rsidRPr="00332AAC">
              <w:t>Качанова Е.Ю.</w:t>
            </w:r>
          </w:p>
        </w:tc>
        <w:tc>
          <w:tcPr>
            <w:tcW w:w="1378" w:type="dxa"/>
            <w:shd w:val="clear" w:color="auto" w:fill="auto"/>
          </w:tcPr>
          <w:p w:rsidR="00C36B92" w:rsidRPr="00332AAC" w:rsidRDefault="00C36B92" w:rsidP="007D77F4">
            <w:pPr>
              <w:jc w:val="center"/>
            </w:pPr>
            <w:r w:rsidRPr="00332AAC">
              <w:t xml:space="preserve">Технология </w:t>
            </w:r>
          </w:p>
        </w:tc>
        <w:tc>
          <w:tcPr>
            <w:tcW w:w="647" w:type="dxa"/>
          </w:tcPr>
          <w:p w:rsidR="00C36B92" w:rsidRPr="00332AAC" w:rsidRDefault="00C36B92" w:rsidP="007D77F4">
            <w:pPr>
              <w:jc w:val="center"/>
            </w:pPr>
            <w:r>
              <w:t>100</w:t>
            </w:r>
          </w:p>
        </w:tc>
        <w:tc>
          <w:tcPr>
            <w:tcW w:w="647" w:type="dxa"/>
            <w:shd w:val="clear" w:color="auto" w:fill="auto"/>
          </w:tcPr>
          <w:p w:rsidR="00C36B92" w:rsidRPr="00332AAC" w:rsidRDefault="00C36B92" w:rsidP="007D77F4">
            <w:pPr>
              <w:jc w:val="center"/>
            </w:pPr>
            <w:r>
              <w:t>87</w:t>
            </w:r>
          </w:p>
        </w:tc>
        <w:tc>
          <w:tcPr>
            <w:tcW w:w="647" w:type="dxa"/>
            <w:shd w:val="clear" w:color="auto" w:fill="auto"/>
          </w:tcPr>
          <w:p w:rsidR="00C36B92" w:rsidRPr="00332AAC" w:rsidRDefault="00C36B92" w:rsidP="007D77F4">
            <w:pPr>
              <w:jc w:val="center"/>
            </w:pPr>
            <w:r w:rsidRPr="00332AAC">
              <w:t>-</w:t>
            </w:r>
          </w:p>
        </w:tc>
        <w:tc>
          <w:tcPr>
            <w:tcW w:w="646" w:type="dxa"/>
            <w:shd w:val="clear" w:color="auto" w:fill="auto"/>
          </w:tcPr>
          <w:p w:rsidR="00C36B92" w:rsidRPr="00332AAC" w:rsidRDefault="00C36B92" w:rsidP="007D77F4">
            <w:r>
              <w:t xml:space="preserve">   -</w:t>
            </w:r>
          </w:p>
        </w:tc>
        <w:tc>
          <w:tcPr>
            <w:tcW w:w="713" w:type="dxa"/>
            <w:shd w:val="clear" w:color="auto" w:fill="auto"/>
          </w:tcPr>
          <w:p w:rsidR="00C36B92" w:rsidRPr="00332AAC" w:rsidRDefault="00C36B92" w:rsidP="007D77F4">
            <w:pPr>
              <w:jc w:val="center"/>
            </w:pPr>
            <w:r>
              <w:t>-</w:t>
            </w:r>
          </w:p>
        </w:tc>
        <w:tc>
          <w:tcPr>
            <w:tcW w:w="613" w:type="dxa"/>
            <w:shd w:val="clear" w:color="auto" w:fill="auto"/>
          </w:tcPr>
          <w:p w:rsidR="00C36B92" w:rsidRPr="00332AAC" w:rsidRDefault="00C36B92" w:rsidP="007D77F4">
            <w:pPr>
              <w:jc w:val="center"/>
            </w:pPr>
            <w:r>
              <w:t>-</w:t>
            </w:r>
          </w:p>
        </w:tc>
        <w:tc>
          <w:tcPr>
            <w:tcW w:w="667" w:type="dxa"/>
          </w:tcPr>
          <w:p w:rsidR="00C36B92" w:rsidRPr="00332AAC" w:rsidRDefault="00C36B92" w:rsidP="007D77F4">
            <w:pPr>
              <w:jc w:val="center"/>
            </w:pPr>
            <w:r>
              <w:t>-</w:t>
            </w:r>
          </w:p>
        </w:tc>
        <w:tc>
          <w:tcPr>
            <w:tcW w:w="667" w:type="dxa"/>
            <w:shd w:val="clear" w:color="auto" w:fill="auto"/>
          </w:tcPr>
          <w:p w:rsidR="00C36B92" w:rsidRPr="00332AAC" w:rsidRDefault="00C36B92" w:rsidP="007D77F4">
            <w:pPr>
              <w:jc w:val="center"/>
            </w:pPr>
            <w:r>
              <w:t>-</w:t>
            </w:r>
          </w:p>
        </w:tc>
        <w:tc>
          <w:tcPr>
            <w:tcW w:w="682" w:type="dxa"/>
            <w:shd w:val="clear" w:color="auto" w:fill="auto"/>
          </w:tcPr>
          <w:p w:rsidR="00C36B92" w:rsidRPr="00332AAC" w:rsidRDefault="00C36B92" w:rsidP="007D77F4">
            <w:pPr>
              <w:jc w:val="center"/>
            </w:pPr>
            <w:r w:rsidRPr="00332AAC">
              <w:t>-</w:t>
            </w:r>
          </w:p>
        </w:tc>
        <w:tc>
          <w:tcPr>
            <w:tcW w:w="602" w:type="dxa"/>
            <w:shd w:val="clear" w:color="auto" w:fill="auto"/>
          </w:tcPr>
          <w:p w:rsidR="00C36B92" w:rsidRPr="00332AAC" w:rsidRDefault="00C36B92" w:rsidP="007D77F4">
            <w:pPr>
              <w:jc w:val="center"/>
            </w:pPr>
            <w:r w:rsidRPr="00332AAC">
              <w:t>-</w:t>
            </w:r>
          </w:p>
        </w:tc>
      </w:tr>
      <w:tr w:rsidR="00C36B92" w:rsidRPr="00332AAC" w:rsidTr="007D77F4">
        <w:tc>
          <w:tcPr>
            <w:tcW w:w="2518" w:type="dxa"/>
            <w:vMerge/>
            <w:shd w:val="clear" w:color="auto" w:fill="auto"/>
          </w:tcPr>
          <w:p w:rsidR="00C36B92" w:rsidRPr="00332AAC" w:rsidRDefault="00C36B92" w:rsidP="007D77F4">
            <w:pPr>
              <w:jc w:val="center"/>
            </w:pPr>
          </w:p>
        </w:tc>
        <w:tc>
          <w:tcPr>
            <w:tcW w:w="1378" w:type="dxa"/>
            <w:shd w:val="clear" w:color="auto" w:fill="auto"/>
          </w:tcPr>
          <w:p w:rsidR="00C36B92" w:rsidRPr="00332AAC" w:rsidRDefault="00C36B92" w:rsidP="007D77F4">
            <w:pPr>
              <w:jc w:val="center"/>
            </w:pPr>
            <w:r w:rsidRPr="00332AAC">
              <w:t>ИЗО</w:t>
            </w:r>
          </w:p>
        </w:tc>
        <w:tc>
          <w:tcPr>
            <w:tcW w:w="647" w:type="dxa"/>
          </w:tcPr>
          <w:p w:rsidR="00C36B92" w:rsidRPr="00332AAC" w:rsidRDefault="00C36B92" w:rsidP="007D77F4">
            <w:pPr>
              <w:jc w:val="center"/>
            </w:pPr>
            <w:r w:rsidRPr="00332AAC">
              <w:t>-</w:t>
            </w:r>
          </w:p>
        </w:tc>
        <w:tc>
          <w:tcPr>
            <w:tcW w:w="647" w:type="dxa"/>
            <w:shd w:val="clear" w:color="auto" w:fill="auto"/>
          </w:tcPr>
          <w:p w:rsidR="00C36B92" w:rsidRPr="00332AAC" w:rsidRDefault="00C36B92" w:rsidP="007D77F4">
            <w:pPr>
              <w:jc w:val="center"/>
            </w:pPr>
            <w:r w:rsidRPr="00332AAC">
              <w:t>-</w:t>
            </w:r>
          </w:p>
        </w:tc>
        <w:tc>
          <w:tcPr>
            <w:tcW w:w="647" w:type="dxa"/>
            <w:shd w:val="clear" w:color="auto" w:fill="auto"/>
          </w:tcPr>
          <w:p w:rsidR="00C36B92" w:rsidRPr="00332AAC" w:rsidRDefault="00C36B92" w:rsidP="007D77F4">
            <w:pPr>
              <w:jc w:val="center"/>
            </w:pPr>
            <w:r w:rsidRPr="00332AAC">
              <w:t>-</w:t>
            </w:r>
          </w:p>
        </w:tc>
        <w:tc>
          <w:tcPr>
            <w:tcW w:w="646" w:type="dxa"/>
            <w:shd w:val="clear" w:color="auto" w:fill="auto"/>
          </w:tcPr>
          <w:p w:rsidR="00C36B92" w:rsidRPr="00332AAC" w:rsidRDefault="00C36B92" w:rsidP="007D77F4">
            <w:pPr>
              <w:jc w:val="center"/>
            </w:pPr>
            <w:r>
              <w:t>93</w:t>
            </w:r>
          </w:p>
        </w:tc>
        <w:tc>
          <w:tcPr>
            <w:tcW w:w="713" w:type="dxa"/>
            <w:shd w:val="clear" w:color="auto" w:fill="auto"/>
          </w:tcPr>
          <w:p w:rsidR="00C36B92" w:rsidRPr="00332AAC" w:rsidRDefault="00C36B92" w:rsidP="007D77F4">
            <w:pPr>
              <w:jc w:val="center"/>
            </w:pPr>
            <w:r>
              <w:t>75</w:t>
            </w:r>
          </w:p>
        </w:tc>
        <w:tc>
          <w:tcPr>
            <w:tcW w:w="613" w:type="dxa"/>
            <w:shd w:val="clear" w:color="auto" w:fill="auto"/>
          </w:tcPr>
          <w:p w:rsidR="00C36B92" w:rsidRPr="00332AAC" w:rsidRDefault="00C36B92" w:rsidP="007D77F4">
            <w:pPr>
              <w:jc w:val="center"/>
            </w:pPr>
            <w:r>
              <w:t>78</w:t>
            </w:r>
          </w:p>
        </w:tc>
        <w:tc>
          <w:tcPr>
            <w:tcW w:w="667" w:type="dxa"/>
          </w:tcPr>
          <w:p w:rsidR="00C36B92" w:rsidRPr="00332AAC" w:rsidRDefault="00C36B92" w:rsidP="007D77F4">
            <w:pPr>
              <w:jc w:val="center"/>
            </w:pPr>
            <w:r>
              <w:t>94</w:t>
            </w:r>
          </w:p>
        </w:tc>
        <w:tc>
          <w:tcPr>
            <w:tcW w:w="667" w:type="dxa"/>
            <w:shd w:val="clear" w:color="auto" w:fill="auto"/>
          </w:tcPr>
          <w:p w:rsidR="00C36B92" w:rsidRPr="00332AAC" w:rsidRDefault="00C36B92" w:rsidP="007D77F4">
            <w:pPr>
              <w:jc w:val="center"/>
            </w:pPr>
            <w:r w:rsidRPr="00332AAC">
              <w:t>-</w:t>
            </w:r>
          </w:p>
        </w:tc>
        <w:tc>
          <w:tcPr>
            <w:tcW w:w="682" w:type="dxa"/>
            <w:shd w:val="clear" w:color="auto" w:fill="auto"/>
          </w:tcPr>
          <w:p w:rsidR="00C36B92" w:rsidRPr="00332AAC" w:rsidRDefault="00C36B92" w:rsidP="007D77F4">
            <w:pPr>
              <w:jc w:val="center"/>
            </w:pPr>
            <w:r w:rsidRPr="00332AAC">
              <w:t>-</w:t>
            </w:r>
          </w:p>
        </w:tc>
        <w:tc>
          <w:tcPr>
            <w:tcW w:w="602" w:type="dxa"/>
            <w:shd w:val="clear" w:color="auto" w:fill="auto"/>
          </w:tcPr>
          <w:p w:rsidR="00C36B92" w:rsidRPr="00332AAC" w:rsidRDefault="00C36B92" w:rsidP="007D77F4">
            <w:pPr>
              <w:jc w:val="center"/>
            </w:pPr>
            <w:r w:rsidRPr="00332AAC">
              <w:t>-</w:t>
            </w:r>
          </w:p>
        </w:tc>
      </w:tr>
      <w:tr w:rsidR="00C36B92" w:rsidRPr="00332AAC" w:rsidTr="007D77F4">
        <w:tc>
          <w:tcPr>
            <w:tcW w:w="2518" w:type="dxa"/>
            <w:shd w:val="clear" w:color="auto" w:fill="auto"/>
          </w:tcPr>
          <w:p w:rsidR="00C36B92" w:rsidRPr="00332AAC" w:rsidRDefault="00C36B92" w:rsidP="007D77F4">
            <w:pPr>
              <w:jc w:val="center"/>
            </w:pPr>
            <w:r>
              <w:t>Коваленко И.В.</w:t>
            </w:r>
          </w:p>
        </w:tc>
        <w:tc>
          <w:tcPr>
            <w:tcW w:w="1378" w:type="dxa"/>
            <w:shd w:val="clear" w:color="auto" w:fill="auto"/>
          </w:tcPr>
          <w:p w:rsidR="00C36B92" w:rsidRPr="00332AAC" w:rsidRDefault="00C36B92" w:rsidP="007D77F4">
            <w:pPr>
              <w:jc w:val="center"/>
            </w:pPr>
            <w:r w:rsidRPr="00332AAC">
              <w:t xml:space="preserve">Музыка </w:t>
            </w:r>
          </w:p>
        </w:tc>
        <w:tc>
          <w:tcPr>
            <w:tcW w:w="647" w:type="dxa"/>
          </w:tcPr>
          <w:p w:rsidR="00C36B92" w:rsidRPr="00332AAC" w:rsidRDefault="00C36B92" w:rsidP="007D77F4">
            <w:pPr>
              <w:jc w:val="center"/>
            </w:pPr>
            <w:r>
              <w:t>-</w:t>
            </w:r>
          </w:p>
        </w:tc>
        <w:tc>
          <w:tcPr>
            <w:tcW w:w="647" w:type="dxa"/>
            <w:shd w:val="clear" w:color="auto" w:fill="auto"/>
          </w:tcPr>
          <w:p w:rsidR="00C36B92" w:rsidRPr="00332AAC" w:rsidRDefault="00C36B92" w:rsidP="007D77F4">
            <w:pPr>
              <w:jc w:val="center"/>
            </w:pPr>
            <w:r>
              <w:t>-</w:t>
            </w:r>
          </w:p>
        </w:tc>
        <w:tc>
          <w:tcPr>
            <w:tcW w:w="647" w:type="dxa"/>
            <w:shd w:val="clear" w:color="auto" w:fill="auto"/>
          </w:tcPr>
          <w:p w:rsidR="00C36B92" w:rsidRPr="00332AAC" w:rsidRDefault="00C36B92" w:rsidP="007D77F4">
            <w:pPr>
              <w:jc w:val="center"/>
            </w:pPr>
            <w:r>
              <w:t>-</w:t>
            </w:r>
          </w:p>
        </w:tc>
        <w:tc>
          <w:tcPr>
            <w:tcW w:w="646" w:type="dxa"/>
            <w:shd w:val="clear" w:color="auto" w:fill="auto"/>
          </w:tcPr>
          <w:p w:rsidR="00C36B92" w:rsidRPr="00332AAC" w:rsidRDefault="00C36B92" w:rsidP="007D77F4">
            <w:pPr>
              <w:jc w:val="center"/>
            </w:pPr>
            <w:r>
              <w:t>85</w:t>
            </w:r>
          </w:p>
        </w:tc>
        <w:tc>
          <w:tcPr>
            <w:tcW w:w="713" w:type="dxa"/>
            <w:shd w:val="clear" w:color="auto" w:fill="auto"/>
          </w:tcPr>
          <w:p w:rsidR="00C36B92" w:rsidRPr="00332AAC" w:rsidRDefault="00C36B92" w:rsidP="007D77F4">
            <w:pPr>
              <w:jc w:val="center"/>
            </w:pPr>
            <w:r>
              <w:t>80</w:t>
            </w:r>
          </w:p>
        </w:tc>
        <w:tc>
          <w:tcPr>
            <w:tcW w:w="613" w:type="dxa"/>
            <w:shd w:val="clear" w:color="auto" w:fill="auto"/>
          </w:tcPr>
          <w:p w:rsidR="00C36B92" w:rsidRPr="00332AAC" w:rsidRDefault="00C36B92" w:rsidP="007D77F4">
            <w:pPr>
              <w:jc w:val="center"/>
            </w:pPr>
            <w:r>
              <w:t>87</w:t>
            </w:r>
          </w:p>
        </w:tc>
        <w:tc>
          <w:tcPr>
            <w:tcW w:w="667" w:type="dxa"/>
          </w:tcPr>
          <w:p w:rsidR="00C36B92" w:rsidRPr="00332AAC" w:rsidRDefault="00C36B92" w:rsidP="007D77F4">
            <w:pPr>
              <w:jc w:val="center"/>
            </w:pPr>
            <w:r>
              <w:t>86</w:t>
            </w:r>
          </w:p>
        </w:tc>
        <w:tc>
          <w:tcPr>
            <w:tcW w:w="667" w:type="dxa"/>
            <w:shd w:val="clear" w:color="auto" w:fill="auto"/>
          </w:tcPr>
          <w:p w:rsidR="00C36B92" w:rsidRPr="00332AAC" w:rsidRDefault="00C36B92" w:rsidP="007D77F4">
            <w:pPr>
              <w:jc w:val="center"/>
            </w:pPr>
            <w:r w:rsidRPr="00332AAC">
              <w:t>-</w:t>
            </w:r>
          </w:p>
        </w:tc>
        <w:tc>
          <w:tcPr>
            <w:tcW w:w="682" w:type="dxa"/>
            <w:shd w:val="clear" w:color="auto" w:fill="auto"/>
          </w:tcPr>
          <w:p w:rsidR="00C36B92" w:rsidRPr="00332AAC" w:rsidRDefault="00C36B92" w:rsidP="007D77F4">
            <w:pPr>
              <w:jc w:val="center"/>
            </w:pPr>
            <w:r w:rsidRPr="00332AAC">
              <w:t>-</w:t>
            </w:r>
          </w:p>
        </w:tc>
        <w:tc>
          <w:tcPr>
            <w:tcW w:w="602" w:type="dxa"/>
            <w:shd w:val="clear" w:color="auto" w:fill="auto"/>
          </w:tcPr>
          <w:p w:rsidR="00C36B92" w:rsidRPr="00332AAC" w:rsidRDefault="00C36B92" w:rsidP="007D77F4">
            <w:pPr>
              <w:jc w:val="center"/>
            </w:pPr>
            <w:r w:rsidRPr="00332AAC">
              <w:t>-</w:t>
            </w:r>
          </w:p>
        </w:tc>
      </w:tr>
      <w:tr w:rsidR="00C36B92" w:rsidRPr="00332AAC" w:rsidTr="007D77F4">
        <w:tc>
          <w:tcPr>
            <w:tcW w:w="2518" w:type="dxa"/>
            <w:vMerge w:val="restart"/>
            <w:shd w:val="clear" w:color="auto" w:fill="auto"/>
          </w:tcPr>
          <w:p w:rsidR="00C36B92" w:rsidRPr="00332AAC" w:rsidRDefault="00C36B92" w:rsidP="007D77F4">
            <w:r>
              <w:t xml:space="preserve">     </w:t>
            </w:r>
            <w:proofErr w:type="spellStart"/>
            <w:r>
              <w:t>Олейникова</w:t>
            </w:r>
            <w:proofErr w:type="spellEnd"/>
            <w:r>
              <w:t xml:space="preserve"> В.Г.</w:t>
            </w:r>
          </w:p>
        </w:tc>
        <w:tc>
          <w:tcPr>
            <w:tcW w:w="1378" w:type="dxa"/>
            <w:shd w:val="clear" w:color="auto" w:fill="auto"/>
          </w:tcPr>
          <w:p w:rsidR="00C36B92" w:rsidRPr="00332AAC" w:rsidRDefault="00C36B92" w:rsidP="007D77F4">
            <w:pPr>
              <w:jc w:val="center"/>
            </w:pPr>
            <w:r w:rsidRPr="00332AAC">
              <w:t xml:space="preserve">Русский язык </w:t>
            </w:r>
          </w:p>
        </w:tc>
        <w:tc>
          <w:tcPr>
            <w:tcW w:w="647" w:type="dxa"/>
          </w:tcPr>
          <w:p w:rsidR="00C36B92" w:rsidRPr="00332AAC" w:rsidRDefault="00C36B92" w:rsidP="007D77F4">
            <w:pPr>
              <w:jc w:val="center"/>
            </w:pPr>
            <w:r>
              <w:t>-</w:t>
            </w:r>
          </w:p>
        </w:tc>
        <w:tc>
          <w:tcPr>
            <w:tcW w:w="647" w:type="dxa"/>
            <w:shd w:val="clear" w:color="auto" w:fill="auto"/>
          </w:tcPr>
          <w:p w:rsidR="00C36B92" w:rsidRPr="00332AAC" w:rsidRDefault="00C36B92" w:rsidP="007D77F4">
            <w:pPr>
              <w:jc w:val="center"/>
            </w:pPr>
          </w:p>
        </w:tc>
        <w:tc>
          <w:tcPr>
            <w:tcW w:w="647" w:type="dxa"/>
            <w:shd w:val="clear" w:color="auto" w:fill="auto"/>
          </w:tcPr>
          <w:p w:rsidR="00C36B92" w:rsidRPr="00332AAC" w:rsidRDefault="00C36B92" w:rsidP="007D77F4">
            <w:pPr>
              <w:jc w:val="center"/>
            </w:pPr>
            <w:r>
              <w:t>54</w:t>
            </w:r>
          </w:p>
        </w:tc>
        <w:tc>
          <w:tcPr>
            <w:tcW w:w="646" w:type="dxa"/>
            <w:shd w:val="clear" w:color="auto" w:fill="auto"/>
          </w:tcPr>
          <w:p w:rsidR="00C36B92" w:rsidRPr="00332AAC" w:rsidRDefault="00C36B92" w:rsidP="007D77F4">
            <w:pPr>
              <w:jc w:val="center"/>
            </w:pPr>
            <w:r w:rsidRPr="00332AAC">
              <w:t>-</w:t>
            </w:r>
          </w:p>
        </w:tc>
        <w:tc>
          <w:tcPr>
            <w:tcW w:w="713" w:type="dxa"/>
            <w:shd w:val="clear" w:color="auto" w:fill="auto"/>
          </w:tcPr>
          <w:p w:rsidR="00C36B92" w:rsidRPr="00332AAC" w:rsidRDefault="00C36B92" w:rsidP="007D77F4">
            <w:pPr>
              <w:jc w:val="center"/>
            </w:pPr>
            <w:r w:rsidRPr="00332AAC">
              <w:t>-</w:t>
            </w:r>
          </w:p>
        </w:tc>
        <w:tc>
          <w:tcPr>
            <w:tcW w:w="613" w:type="dxa"/>
            <w:shd w:val="clear" w:color="auto" w:fill="auto"/>
          </w:tcPr>
          <w:p w:rsidR="00C36B92" w:rsidRPr="00332AAC" w:rsidRDefault="00C36B92" w:rsidP="007D77F4">
            <w:pPr>
              <w:jc w:val="center"/>
            </w:pPr>
            <w:r w:rsidRPr="00332AAC">
              <w:t>-</w:t>
            </w:r>
          </w:p>
        </w:tc>
        <w:tc>
          <w:tcPr>
            <w:tcW w:w="667" w:type="dxa"/>
          </w:tcPr>
          <w:p w:rsidR="00C36B92" w:rsidRPr="00332AAC" w:rsidRDefault="00C36B92" w:rsidP="007D77F4">
            <w:pPr>
              <w:jc w:val="center"/>
            </w:pPr>
            <w:r w:rsidRPr="00332AAC">
              <w:t>-</w:t>
            </w:r>
          </w:p>
        </w:tc>
        <w:tc>
          <w:tcPr>
            <w:tcW w:w="667" w:type="dxa"/>
            <w:shd w:val="clear" w:color="auto" w:fill="auto"/>
          </w:tcPr>
          <w:p w:rsidR="00C36B92" w:rsidRPr="00332AAC" w:rsidRDefault="00C36B92" w:rsidP="007D77F4">
            <w:pPr>
              <w:jc w:val="center"/>
            </w:pPr>
            <w:r w:rsidRPr="00332AAC">
              <w:t>-</w:t>
            </w:r>
          </w:p>
        </w:tc>
        <w:tc>
          <w:tcPr>
            <w:tcW w:w="682" w:type="dxa"/>
            <w:shd w:val="clear" w:color="auto" w:fill="auto"/>
          </w:tcPr>
          <w:p w:rsidR="00C36B92" w:rsidRPr="00332AAC" w:rsidRDefault="00C36B92" w:rsidP="007D77F4">
            <w:pPr>
              <w:jc w:val="center"/>
            </w:pPr>
            <w:r w:rsidRPr="00332AAC">
              <w:t>-</w:t>
            </w:r>
          </w:p>
        </w:tc>
        <w:tc>
          <w:tcPr>
            <w:tcW w:w="602" w:type="dxa"/>
            <w:shd w:val="clear" w:color="auto" w:fill="auto"/>
          </w:tcPr>
          <w:p w:rsidR="00C36B92" w:rsidRPr="00332AAC" w:rsidRDefault="00C36B92" w:rsidP="007D77F4">
            <w:pPr>
              <w:jc w:val="center"/>
            </w:pPr>
            <w:r w:rsidRPr="00332AAC">
              <w:t>-</w:t>
            </w:r>
          </w:p>
        </w:tc>
      </w:tr>
      <w:tr w:rsidR="00C36B92" w:rsidRPr="00332AAC" w:rsidTr="007D77F4">
        <w:tc>
          <w:tcPr>
            <w:tcW w:w="2518" w:type="dxa"/>
            <w:vMerge/>
            <w:shd w:val="clear" w:color="auto" w:fill="auto"/>
          </w:tcPr>
          <w:p w:rsidR="00C36B92" w:rsidRPr="00332AAC" w:rsidRDefault="00C36B92" w:rsidP="007D77F4">
            <w:pPr>
              <w:jc w:val="center"/>
            </w:pPr>
          </w:p>
        </w:tc>
        <w:tc>
          <w:tcPr>
            <w:tcW w:w="1378" w:type="dxa"/>
            <w:shd w:val="clear" w:color="auto" w:fill="auto"/>
          </w:tcPr>
          <w:p w:rsidR="00C36B92" w:rsidRPr="00332AAC" w:rsidRDefault="00C36B92" w:rsidP="007D77F4">
            <w:pPr>
              <w:jc w:val="center"/>
            </w:pPr>
            <w:r w:rsidRPr="00332AAC">
              <w:t xml:space="preserve">Математика </w:t>
            </w:r>
          </w:p>
        </w:tc>
        <w:tc>
          <w:tcPr>
            <w:tcW w:w="647" w:type="dxa"/>
          </w:tcPr>
          <w:p w:rsidR="00C36B92" w:rsidRPr="00332AAC" w:rsidRDefault="00C36B92" w:rsidP="007D77F4">
            <w:pPr>
              <w:jc w:val="center"/>
            </w:pPr>
            <w:r>
              <w:t>-</w:t>
            </w:r>
          </w:p>
        </w:tc>
        <w:tc>
          <w:tcPr>
            <w:tcW w:w="647" w:type="dxa"/>
            <w:shd w:val="clear" w:color="auto" w:fill="auto"/>
          </w:tcPr>
          <w:p w:rsidR="00C36B92" w:rsidRPr="00332AAC" w:rsidRDefault="00C36B92" w:rsidP="007D77F4">
            <w:pPr>
              <w:jc w:val="center"/>
            </w:pPr>
          </w:p>
        </w:tc>
        <w:tc>
          <w:tcPr>
            <w:tcW w:w="647" w:type="dxa"/>
            <w:shd w:val="clear" w:color="auto" w:fill="auto"/>
          </w:tcPr>
          <w:p w:rsidR="00C36B92" w:rsidRPr="00332AAC" w:rsidRDefault="00C36B92" w:rsidP="007D77F4">
            <w:pPr>
              <w:jc w:val="center"/>
            </w:pPr>
            <w:r>
              <w:t>46</w:t>
            </w:r>
          </w:p>
        </w:tc>
        <w:tc>
          <w:tcPr>
            <w:tcW w:w="646" w:type="dxa"/>
            <w:shd w:val="clear" w:color="auto" w:fill="auto"/>
          </w:tcPr>
          <w:p w:rsidR="00C36B92" w:rsidRPr="00332AAC" w:rsidRDefault="00C36B92" w:rsidP="007D77F4">
            <w:pPr>
              <w:jc w:val="center"/>
            </w:pPr>
            <w:r w:rsidRPr="00332AAC">
              <w:t>-</w:t>
            </w:r>
          </w:p>
        </w:tc>
        <w:tc>
          <w:tcPr>
            <w:tcW w:w="713" w:type="dxa"/>
            <w:shd w:val="clear" w:color="auto" w:fill="auto"/>
          </w:tcPr>
          <w:p w:rsidR="00C36B92" w:rsidRPr="00332AAC" w:rsidRDefault="00C36B92" w:rsidP="007D77F4">
            <w:pPr>
              <w:jc w:val="center"/>
            </w:pPr>
            <w:r w:rsidRPr="00332AAC">
              <w:t>-</w:t>
            </w:r>
          </w:p>
        </w:tc>
        <w:tc>
          <w:tcPr>
            <w:tcW w:w="613" w:type="dxa"/>
            <w:shd w:val="clear" w:color="auto" w:fill="auto"/>
          </w:tcPr>
          <w:p w:rsidR="00C36B92" w:rsidRPr="00332AAC" w:rsidRDefault="00C36B92" w:rsidP="007D77F4">
            <w:pPr>
              <w:jc w:val="center"/>
            </w:pPr>
            <w:r w:rsidRPr="00332AAC">
              <w:t>-</w:t>
            </w:r>
          </w:p>
        </w:tc>
        <w:tc>
          <w:tcPr>
            <w:tcW w:w="667" w:type="dxa"/>
          </w:tcPr>
          <w:p w:rsidR="00C36B92" w:rsidRPr="00332AAC" w:rsidRDefault="00C36B92" w:rsidP="007D77F4">
            <w:pPr>
              <w:jc w:val="center"/>
            </w:pPr>
            <w:r w:rsidRPr="00332AAC">
              <w:t>-</w:t>
            </w:r>
          </w:p>
        </w:tc>
        <w:tc>
          <w:tcPr>
            <w:tcW w:w="667" w:type="dxa"/>
            <w:shd w:val="clear" w:color="auto" w:fill="auto"/>
          </w:tcPr>
          <w:p w:rsidR="00C36B92" w:rsidRPr="00332AAC" w:rsidRDefault="00C36B92" w:rsidP="007D77F4">
            <w:pPr>
              <w:jc w:val="center"/>
            </w:pPr>
            <w:r w:rsidRPr="00332AAC">
              <w:t>-</w:t>
            </w:r>
          </w:p>
        </w:tc>
        <w:tc>
          <w:tcPr>
            <w:tcW w:w="682" w:type="dxa"/>
            <w:shd w:val="clear" w:color="auto" w:fill="auto"/>
          </w:tcPr>
          <w:p w:rsidR="00C36B92" w:rsidRPr="00332AAC" w:rsidRDefault="00C36B92" w:rsidP="007D77F4">
            <w:pPr>
              <w:jc w:val="center"/>
            </w:pPr>
            <w:r w:rsidRPr="00332AAC">
              <w:t>-</w:t>
            </w:r>
          </w:p>
        </w:tc>
        <w:tc>
          <w:tcPr>
            <w:tcW w:w="602" w:type="dxa"/>
            <w:shd w:val="clear" w:color="auto" w:fill="auto"/>
          </w:tcPr>
          <w:p w:rsidR="00C36B92" w:rsidRPr="00332AAC" w:rsidRDefault="00C36B92" w:rsidP="007D77F4">
            <w:pPr>
              <w:jc w:val="center"/>
            </w:pPr>
            <w:r w:rsidRPr="00332AAC">
              <w:t>-</w:t>
            </w:r>
          </w:p>
        </w:tc>
      </w:tr>
      <w:tr w:rsidR="00C36B92" w:rsidRPr="00332AAC" w:rsidTr="007D77F4">
        <w:tc>
          <w:tcPr>
            <w:tcW w:w="2518" w:type="dxa"/>
            <w:vMerge/>
            <w:shd w:val="clear" w:color="auto" w:fill="auto"/>
          </w:tcPr>
          <w:p w:rsidR="00C36B92" w:rsidRPr="00332AAC" w:rsidRDefault="00C36B92" w:rsidP="007D77F4">
            <w:pPr>
              <w:jc w:val="center"/>
            </w:pPr>
          </w:p>
        </w:tc>
        <w:tc>
          <w:tcPr>
            <w:tcW w:w="1378" w:type="dxa"/>
            <w:shd w:val="clear" w:color="auto" w:fill="auto"/>
          </w:tcPr>
          <w:p w:rsidR="00C36B92" w:rsidRPr="00332AAC" w:rsidRDefault="00C36B92" w:rsidP="007D77F4">
            <w:pPr>
              <w:jc w:val="center"/>
            </w:pPr>
            <w:r w:rsidRPr="00332AAC">
              <w:t>Лит</w:t>
            </w:r>
            <w:proofErr w:type="gramStart"/>
            <w:r w:rsidRPr="00332AAC">
              <w:t>.</w:t>
            </w:r>
            <w:proofErr w:type="gramEnd"/>
            <w:r w:rsidRPr="00332AAC">
              <w:t xml:space="preserve"> </w:t>
            </w:r>
            <w:proofErr w:type="gramStart"/>
            <w:r w:rsidRPr="00332AAC">
              <w:t>ч</w:t>
            </w:r>
            <w:proofErr w:type="gramEnd"/>
            <w:r w:rsidRPr="00332AAC">
              <w:t>тение</w:t>
            </w:r>
          </w:p>
        </w:tc>
        <w:tc>
          <w:tcPr>
            <w:tcW w:w="647" w:type="dxa"/>
          </w:tcPr>
          <w:p w:rsidR="00C36B92" w:rsidRPr="00332AAC" w:rsidRDefault="00C36B92" w:rsidP="007D77F4">
            <w:pPr>
              <w:jc w:val="center"/>
            </w:pPr>
            <w:r>
              <w:t>-</w:t>
            </w:r>
          </w:p>
        </w:tc>
        <w:tc>
          <w:tcPr>
            <w:tcW w:w="647" w:type="dxa"/>
            <w:shd w:val="clear" w:color="auto" w:fill="auto"/>
          </w:tcPr>
          <w:p w:rsidR="00C36B92" w:rsidRPr="00332AAC" w:rsidRDefault="00C36B92" w:rsidP="007D77F4">
            <w:pPr>
              <w:jc w:val="center"/>
            </w:pPr>
          </w:p>
        </w:tc>
        <w:tc>
          <w:tcPr>
            <w:tcW w:w="647" w:type="dxa"/>
            <w:shd w:val="clear" w:color="auto" w:fill="auto"/>
          </w:tcPr>
          <w:p w:rsidR="00C36B92" w:rsidRPr="00332AAC" w:rsidRDefault="00C36B92" w:rsidP="007D77F4">
            <w:pPr>
              <w:jc w:val="center"/>
            </w:pPr>
            <w:r>
              <w:t>69</w:t>
            </w:r>
          </w:p>
        </w:tc>
        <w:tc>
          <w:tcPr>
            <w:tcW w:w="646" w:type="dxa"/>
            <w:shd w:val="clear" w:color="auto" w:fill="auto"/>
          </w:tcPr>
          <w:p w:rsidR="00C36B92" w:rsidRPr="00332AAC" w:rsidRDefault="00C36B92" w:rsidP="007D77F4">
            <w:pPr>
              <w:jc w:val="center"/>
            </w:pPr>
            <w:r w:rsidRPr="00332AAC">
              <w:t>-</w:t>
            </w:r>
          </w:p>
        </w:tc>
        <w:tc>
          <w:tcPr>
            <w:tcW w:w="713" w:type="dxa"/>
            <w:shd w:val="clear" w:color="auto" w:fill="auto"/>
          </w:tcPr>
          <w:p w:rsidR="00C36B92" w:rsidRPr="00332AAC" w:rsidRDefault="00C36B92" w:rsidP="007D77F4">
            <w:pPr>
              <w:jc w:val="center"/>
            </w:pPr>
            <w:r w:rsidRPr="00332AAC">
              <w:t>-</w:t>
            </w:r>
          </w:p>
        </w:tc>
        <w:tc>
          <w:tcPr>
            <w:tcW w:w="613" w:type="dxa"/>
            <w:shd w:val="clear" w:color="auto" w:fill="auto"/>
          </w:tcPr>
          <w:p w:rsidR="00C36B92" w:rsidRPr="00332AAC" w:rsidRDefault="00C36B92" w:rsidP="007D77F4">
            <w:pPr>
              <w:jc w:val="center"/>
            </w:pPr>
            <w:r w:rsidRPr="00332AAC">
              <w:t>-</w:t>
            </w:r>
          </w:p>
        </w:tc>
        <w:tc>
          <w:tcPr>
            <w:tcW w:w="667" w:type="dxa"/>
          </w:tcPr>
          <w:p w:rsidR="00C36B92" w:rsidRPr="00332AAC" w:rsidRDefault="00C36B92" w:rsidP="007D77F4">
            <w:pPr>
              <w:jc w:val="center"/>
            </w:pPr>
            <w:r w:rsidRPr="00332AAC">
              <w:t>-</w:t>
            </w:r>
          </w:p>
        </w:tc>
        <w:tc>
          <w:tcPr>
            <w:tcW w:w="667" w:type="dxa"/>
            <w:shd w:val="clear" w:color="auto" w:fill="auto"/>
          </w:tcPr>
          <w:p w:rsidR="00C36B92" w:rsidRPr="00332AAC" w:rsidRDefault="00C36B92" w:rsidP="007D77F4">
            <w:pPr>
              <w:jc w:val="center"/>
            </w:pPr>
            <w:r w:rsidRPr="00332AAC">
              <w:t>-</w:t>
            </w:r>
          </w:p>
        </w:tc>
        <w:tc>
          <w:tcPr>
            <w:tcW w:w="682" w:type="dxa"/>
            <w:shd w:val="clear" w:color="auto" w:fill="auto"/>
          </w:tcPr>
          <w:p w:rsidR="00C36B92" w:rsidRPr="00332AAC" w:rsidRDefault="00C36B92" w:rsidP="007D77F4">
            <w:pPr>
              <w:jc w:val="center"/>
            </w:pPr>
            <w:r w:rsidRPr="00332AAC">
              <w:t>-</w:t>
            </w:r>
          </w:p>
        </w:tc>
        <w:tc>
          <w:tcPr>
            <w:tcW w:w="602" w:type="dxa"/>
            <w:shd w:val="clear" w:color="auto" w:fill="auto"/>
          </w:tcPr>
          <w:p w:rsidR="00C36B92" w:rsidRPr="00332AAC" w:rsidRDefault="00C36B92" w:rsidP="007D77F4">
            <w:pPr>
              <w:jc w:val="center"/>
            </w:pPr>
            <w:r w:rsidRPr="00332AAC">
              <w:t>-</w:t>
            </w:r>
          </w:p>
        </w:tc>
      </w:tr>
      <w:tr w:rsidR="00C36B92" w:rsidRPr="00332AAC" w:rsidTr="007D77F4">
        <w:tc>
          <w:tcPr>
            <w:tcW w:w="2518" w:type="dxa"/>
            <w:vMerge/>
            <w:shd w:val="clear" w:color="auto" w:fill="auto"/>
          </w:tcPr>
          <w:p w:rsidR="00C36B92" w:rsidRPr="00332AAC" w:rsidRDefault="00C36B92" w:rsidP="007D77F4">
            <w:pPr>
              <w:jc w:val="center"/>
            </w:pPr>
          </w:p>
        </w:tc>
        <w:tc>
          <w:tcPr>
            <w:tcW w:w="1378" w:type="dxa"/>
            <w:shd w:val="clear" w:color="auto" w:fill="auto"/>
          </w:tcPr>
          <w:p w:rsidR="00C36B92" w:rsidRPr="00332AAC" w:rsidRDefault="00C36B92" w:rsidP="007D77F4">
            <w:pPr>
              <w:jc w:val="center"/>
            </w:pPr>
            <w:proofErr w:type="spellStart"/>
            <w:r w:rsidRPr="00332AAC">
              <w:t>Окруж</w:t>
            </w:r>
            <w:proofErr w:type="spellEnd"/>
            <w:r w:rsidRPr="00332AAC">
              <w:t>. мир</w:t>
            </w:r>
          </w:p>
        </w:tc>
        <w:tc>
          <w:tcPr>
            <w:tcW w:w="647" w:type="dxa"/>
          </w:tcPr>
          <w:p w:rsidR="00C36B92" w:rsidRPr="00332AAC" w:rsidRDefault="00C36B92" w:rsidP="007D77F4">
            <w:pPr>
              <w:jc w:val="center"/>
            </w:pPr>
            <w:r>
              <w:t>-</w:t>
            </w:r>
          </w:p>
        </w:tc>
        <w:tc>
          <w:tcPr>
            <w:tcW w:w="647" w:type="dxa"/>
            <w:shd w:val="clear" w:color="auto" w:fill="auto"/>
          </w:tcPr>
          <w:p w:rsidR="00C36B92" w:rsidRPr="00332AAC" w:rsidRDefault="00C36B92" w:rsidP="007D77F4">
            <w:pPr>
              <w:jc w:val="center"/>
            </w:pPr>
          </w:p>
        </w:tc>
        <w:tc>
          <w:tcPr>
            <w:tcW w:w="647" w:type="dxa"/>
            <w:shd w:val="clear" w:color="auto" w:fill="auto"/>
          </w:tcPr>
          <w:p w:rsidR="00C36B92" w:rsidRPr="00332AAC" w:rsidRDefault="00C36B92" w:rsidP="007D77F4">
            <w:pPr>
              <w:jc w:val="center"/>
            </w:pPr>
            <w:r>
              <w:t>69</w:t>
            </w:r>
          </w:p>
        </w:tc>
        <w:tc>
          <w:tcPr>
            <w:tcW w:w="646" w:type="dxa"/>
            <w:shd w:val="clear" w:color="auto" w:fill="auto"/>
          </w:tcPr>
          <w:p w:rsidR="00C36B92" w:rsidRPr="00332AAC" w:rsidRDefault="00C36B92" w:rsidP="007D77F4">
            <w:pPr>
              <w:jc w:val="center"/>
            </w:pPr>
            <w:r w:rsidRPr="00332AAC">
              <w:t>-</w:t>
            </w:r>
          </w:p>
        </w:tc>
        <w:tc>
          <w:tcPr>
            <w:tcW w:w="713" w:type="dxa"/>
            <w:shd w:val="clear" w:color="auto" w:fill="auto"/>
          </w:tcPr>
          <w:p w:rsidR="00C36B92" w:rsidRPr="00332AAC" w:rsidRDefault="00C36B92" w:rsidP="007D77F4">
            <w:pPr>
              <w:jc w:val="center"/>
            </w:pPr>
            <w:r w:rsidRPr="00332AAC">
              <w:t>-</w:t>
            </w:r>
          </w:p>
        </w:tc>
        <w:tc>
          <w:tcPr>
            <w:tcW w:w="613" w:type="dxa"/>
            <w:shd w:val="clear" w:color="auto" w:fill="auto"/>
          </w:tcPr>
          <w:p w:rsidR="00C36B92" w:rsidRPr="00332AAC" w:rsidRDefault="00C36B92" w:rsidP="007D77F4">
            <w:pPr>
              <w:jc w:val="center"/>
            </w:pPr>
            <w:r w:rsidRPr="00332AAC">
              <w:t>-</w:t>
            </w:r>
          </w:p>
        </w:tc>
        <w:tc>
          <w:tcPr>
            <w:tcW w:w="667" w:type="dxa"/>
          </w:tcPr>
          <w:p w:rsidR="00C36B92" w:rsidRPr="00332AAC" w:rsidRDefault="00C36B92" w:rsidP="007D77F4">
            <w:pPr>
              <w:jc w:val="center"/>
            </w:pPr>
            <w:r w:rsidRPr="00332AAC">
              <w:t>-</w:t>
            </w:r>
          </w:p>
        </w:tc>
        <w:tc>
          <w:tcPr>
            <w:tcW w:w="667" w:type="dxa"/>
            <w:shd w:val="clear" w:color="auto" w:fill="auto"/>
          </w:tcPr>
          <w:p w:rsidR="00C36B92" w:rsidRPr="00332AAC" w:rsidRDefault="00C36B92" w:rsidP="007D77F4">
            <w:pPr>
              <w:jc w:val="center"/>
            </w:pPr>
            <w:r w:rsidRPr="00332AAC">
              <w:t>-</w:t>
            </w:r>
          </w:p>
        </w:tc>
        <w:tc>
          <w:tcPr>
            <w:tcW w:w="682" w:type="dxa"/>
            <w:shd w:val="clear" w:color="auto" w:fill="auto"/>
          </w:tcPr>
          <w:p w:rsidR="00C36B92" w:rsidRPr="00332AAC" w:rsidRDefault="00C36B92" w:rsidP="007D77F4">
            <w:pPr>
              <w:jc w:val="center"/>
            </w:pPr>
            <w:r w:rsidRPr="00332AAC">
              <w:t>-</w:t>
            </w:r>
          </w:p>
        </w:tc>
        <w:tc>
          <w:tcPr>
            <w:tcW w:w="602" w:type="dxa"/>
            <w:shd w:val="clear" w:color="auto" w:fill="auto"/>
          </w:tcPr>
          <w:p w:rsidR="00C36B92" w:rsidRPr="00332AAC" w:rsidRDefault="00C36B92" w:rsidP="007D77F4">
            <w:pPr>
              <w:jc w:val="center"/>
            </w:pPr>
            <w:r w:rsidRPr="00332AAC">
              <w:t>-</w:t>
            </w:r>
          </w:p>
        </w:tc>
      </w:tr>
      <w:tr w:rsidR="00C36B92" w:rsidRPr="00332AAC" w:rsidTr="007D77F4">
        <w:tc>
          <w:tcPr>
            <w:tcW w:w="2518" w:type="dxa"/>
            <w:vMerge w:val="restart"/>
            <w:shd w:val="clear" w:color="auto" w:fill="auto"/>
          </w:tcPr>
          <w:p w:rsidR="00C36B92" w:rsidRPr="00332AAC" w:rsidRDefault="00C36B92" w:rsidP="007D77F4">
            <w:r>
              <w:t xml:space="preserve">    </w:t>
            </w:r>
            <w:proofErr w:type="spellStart"/>
            <w:r>
              <w:t>Лисицкая</w:t>
            </w:r>
            <w:proofErr w:type="spellEnd"/>
            <w:r>
              <w:t xml:space="preserve"> Н.К.</w:t>
            </w:r>
          </w:p>
        </w:tc>
        <w:tc>
          <w:tcPr>
            <w:tcW w:w="1378" w:type="dxa"/>
            <w:shd w:val="clear" w:color="auto" w:fill="auto"/>
          </w:tcPr>
          <w:p w:rsidR="00C36B92" w:rsidRPr="00332AAC" w:rsidRDefault="00C36B92" w:rsidP="007D77F4">
            <w:pPr>
              <w:jc w:val="center"/>
            </w:pPr>
            <w:r w:rsidRPr="00332AAC">
              <w:t xml:space="preserve">Русский язык </w:t>
            </w:r>
          </w:p>
        </w:tc>
        <w:tc>
          <w:tcPr>
            <w:tcW w:w="647" w:type="dxa"/>
          </w:tcPr>
          <w:p w:rsidR="00C36B92" w:rsidRPr="00332AAC" w:rsidRDefault="00C36B92" w:rsidP="007D77F4">
            <w:pPr>
              <w:jc w:val="center"/>
            </w:pPr>
          </w:p>
        </w:tc>
        <w:tc>
          <w:tcPr>
            <w:tcW w:w="647" w:type="dxa"/>
            <w:shd w:val="clear" w:color="auto" w:fill="auto"/>
          </w:tcPr>
          <w:p w:rsidR="00C36B92" w:rsidRPr="00332AAC" w:rsidRDefault="00C36B92" w:rsidP="007D77F4">
            <w:pPr>
              <w:jc w:val="center"/>
            </w:pPr>
            <w:r>
              <w:t>63</w:t>
            </w:r>
          </w:p>
        </w:tc>
        <w:tc>
          <w:tcPr>
            <w:tcW w:w="647" w:type="dxa"/>
            <w:shd w:val="clear" w:color="auto" w:fill="auto"/>
          </w:tcPr>
          <w:p w:rsidR="00C36B92" w:rsidRPr="00332AAC" w:rsidRDefault="00C36B92" w:rsidP="007D77F4">
            <w:pPr>
              <w:jc w:val="center"/>
            </w:pPr>
          </w:p>
        </w:tc>
        <w:tc>
          <w:tcPr>
            <w:tcW w:w="646" w:type="dxa"/>
            <w:shd w:val="clear" w:color="auto" w:fill="auto"/>
          </w:tcPr>
          <w:p w:rsidR="00C36B92" w:rsidRPr="00332AAC" w:rsidRDefault="00C36B92" w:rsidP="007D77F4">
            <w:pPr>
              <w:jc w:val="center"/>
            </w:pPr>
            <w:r w:rsidRPr="00332AAC">
              <w:t>-</w:t>
            </w:r>
          </w:p>
        </w:tc>
        <w:tc>
          <w:tcPr>
            <w:tcW w:w="713" w:type="dxa"/>
            <w:shd w:val="clear" w:color="auto" w:fill="auto"/>
          </w:tcPr>
          <w:p w:rsidR="00C36B92" w:rsidRPr="00332AAC" w:rsidRDefault="00C36B92" w:rsidP="007D77F4">
            <w:pPr>
              <w:jc w:val="center"/>
            </w:pPr>
            <w:r w:rsidRPr="00332AAC">
              <w:t>-</w:t>
            </w:r>
          </w:p>
        </w:tc>
        <w:tc>
          <w:tcPr>
            <w:tcW w:w="613" w:type="dxa"/>
            <w:shd w:val="clear" w:color="auto" w:fill="auto"/>
          </w:tcPr>
          <w:p w:rsidR="00C36B92" w:rsidRPr="00332AAC" w:rsidRDefault="00C36B92" w:rsidP="007D77F4">
            <w:pPr>
              <w:jc w:val="center"/>
            </w:pPr>
            <w:r w:rsidRPr="00332AAC">
              <w:t>-</w:t>
            </w:r>
          </w:p>
        </w:tc>
        <w:tc>
          <w:tcPr>
            <w:tcW w:w="667" w:type="dxa"/>
          </w:tcPr>
          <w:p w:rsidR="00C36B92" w:rsidRPr="00332AAC" w:rsidRDefault="00C36B92" w:rsidP="007D77F4">
            <w:pPr>
              <w:jc w:val="center"/>
            </w:pPr>
            <w:r w:rsidRPr="00332AAC">
              <w:t>-</w:t>
            </w:r>
          </w:p>
        </w:tc>
        <w:tc>
          <w:tcPr>
            <w:tcW w:w="667" w:type="dxa"/>
            <w:shd w:val="clear" w:color="auto" w:fill="auto"/>
          </w:tcPr>
          <w:p w:rsidR="00C36B92" w:rsidRPr="00332AAC" w:rsidRDefault="00C36B92" w:rsidP="007D77F4">
            <w:pPr>
              <w:jc w:val="center"/>
            </w:pPr>
            <w:r w:rsidRPr="00332AAC">
              <w:t>-</w:t>
            </w:r>
          </w:p>
        </w:tc>
        <w:tc>
          <w:tcPr>
            <w:tcW w:w="682" w:type="dxa"/>
            <w:shd w:val="clear" w:color="auto" w:fill="auto"/>
          </w:tcPr>
          <w:p w:rsidR="00C36B92" w:rsidRPr="00332AAC" w:rsidRDefault="00C36B92" w:rsidP="007D77F4">
            <w:pPr>
              <w:jc w:val="center"/>
            </w:pPr>
            <w:r w:rsidRPr="00332AAC">
              <w:t>-</w:t>
            </w:r>
          </w:p>
        </w:tc>
        <w:tc>
          <w:tcPr>
            <w:tcW w:w="602" w:type="dxa"/>
            <w:shd w:val="clear" w:color="auto" w:fill="auto"/>
          </w:tcPr>
          <w:p w:rsidR="00C36B92" w:rsidRPr="00332AAC" w:rsidRDefault="00C36B92" w:rsidP="007D77F4">
            <w:pPr>
              <w:jc w:val="center"/>
            </w:pPr>
            <w:r w:rsidRPr="00332AAC">
              <w:t>-</w:t>
            </w:r>
          </w:p>
        </w:tc>
      </w:tr>
      <w:tr w:rsidR="00C36B92" w:rsidRPr="00332AAC" w:rsidTr="007D77F4">
        <w:tc>
          <w:tcPr>
            <w:tcW w:w="2518" w:type="dxa"/>
            <w:vMerge/>
            <w:shd w:val="clear" w:color="auto" w:fill="auto"/>
          </w:tcPr>
          <w:p w:rsidR="00C36B92" w:rsidRPr="00332AAC" w:rsidRDefault="00C36B92" w:rsidP="007D77F4">
            <w:pPr>
              <w:jc w:val="center"/>
            </w:pPr>
          </w:p>
        </w:tc>
        <w:tc>
          <w:tcPr>
            <w:tcW w:w="1378" w:type="dxa"/>
            <w:shd w:val="clear" w:color="auto" w:fill="auto"/>
          </w:tcPr>
          <w:p w:rsidR="00C36B92" w:rsidRPr="00332AAC" w:rsidRDefault="00C36B92" w:rsidP="007D77F4">
            <w:pPr>
              <w:jc w:val="center"/>
            </w:pPr>
            <w:r w:rsidRPr="00332AAC">
              <w:t xml:space="preserve">Математика </w:t>
            </w:r>
          </w:p>
        </w:tc>
        <w:tc>
          <w:tcPr>
            <w:tcW w:w="647" w:type="dxa"/>
          </w:tcPr>
          <w:p w:rsidR="00C36B92" w:rsidRPr="00332AAC" w:rsidRDefault="00C36B92" w:rsidP="007D77F4">
            <w:pPr>
              <w:jc w:val="center"/>
            </w:pPr>
          </w:p>
        </w:tc>
        <w:tc>
          <w:tcPr>
            <w:tcW w:w="647" w:type="dxa"/>
            <w:shd w:val="clear" w:color="auto" w:fill="auto"/>
          </w:tcPr>
          <w:p w:rsidR="00C36B92" w:rsidRPr="00332AAC" w:rsidRDefault="00C36B92" w:rsidP="007D77F4">
            <w:pPr>
              <w:jc w:val="center"/>
            </w:pPr>
            <w:r>
              <w:t>48</w:t>
            </w:r>
          </w:p>
        </w:tc>
        <w:tc>
          <w:tcPr>
            <w:tcW w:w="647" w:type="dxa"/>
            <w:shd w:val="clear" w:color="auto" w:fill="auto"/>
          </w:tcPr>
          <w:p w:rsidR="00C36B92" w:rsidRPr="00332AAC" w:rsidRDefault="00C36B92" w:rsidP="007D77F4">
            <w:pPr>
              <w:jc w:val="center"/>
            </w:pPr>
          </w:p>
        </w:tc>
        <w:tc>
          <w:tcPr>
            <w:tcW w:w="646" w:type="dxa"/>
            <w:shd w:val="clear" w:color="auto" w:fill="auto"/>
          </w:tcPr>
          <w:p w:rsidR="00C36B92" w:rsidRPr="00332AAC" w:rsidRDefault="00C36B92" w:rsidP="007D77F4">
            <w:pPr>
              <w:jc w:val="center"/>
            </w:pPr>
            <w:r w:rsidRPr="00332AAC">
              <w:t>-</w:t>
            </w:r>
          </w:p>
        </w:tc>
        <w:tc>
          <w:tcPr>
            <w:tcW w:w="713" w:type="dxa"/>
            <w:shd w:val="clear" w:color="auto" w:fill="auto"/>
          </w:tcPr>
          <w:p w:rsidR="00C36B92" w:rsidRPr="00332AAC" w:rsidRDefault="00C36B92" w:rsidP="007D77F4">
            <w:pPr>
              <w:jc w:val="center"/>
            </w:pPr>
            <w:r w:rsidRPr="00332AAC">
              <w:t>-</w:t>
            </w:r>
          </w:p>
        </w:tc>
        <w:tc>
          <w:tcPr>
            <w:tcW w:w="613" w:type="dxa"/>
            <w:shd w:val="clear" w:color="auto" w:fill="auto"/>
          </w:tcPr>
          <w:p w:rsidR="00C36B92" w:rsidRPr="00332AAC" w:rsidRDefault="00C36B92" w:rsidP="007D77F4">
            <w:pPr>
              <w:jc w:val="center"/>
            </w:pPr>
            <w:r w:rsidRPr="00332AAC">
              <w:t>-</w:t>
            </w:r>
          </w:p>
        </w:tc>
        <w:tc>
          <w:tcPr>
            <w:tcW w:w="667" w:type="dxa"/>
          </w:tcPr>
          <w:p w:rsidR="00C36B92" w:rsidRPr="00332AAC" w:rsidRDefault="00C36B92" w:rsidP="007D77F4">
            <w:pPr>
              <w:jc w:val="center"/>
            </w:pPr>
            <w:r w:rsidRPr="00332AAC">
              <w:t>-</w:t>
            </w:r>
          </w:p>
        </w:tc>
        <w:tc>
          <w:tcPr>
            <w:tcW w:w="667" w:type="dxa"/>
            <w:shd w:val="clear" w:color="auto" w:fill="auto"/>
          </w:tcPr>
          <w:p w:rsidR="00C36B92" w:rsidRPr="00332AAC" w:rsidRDefault="00C36B92" w:rsidP="007D77F4">
            <w:pPr>
              <w:jc w:val="center"/>
            </w:pPr>
            <w:r w:rsidRPr="00332AAC">
              <w:t>-</w:t>
            </w:r>
          </w:p>
        </w:tc>
        <w:tc>
          <w:tcPr>
            <w:tcW w:w="682" w:type="dxa"/>
            <w:shd w:val="clear" w:color="auto" w:fill="auto"/>
          </w:tcPr>
          <w:p w:rsidR="00C36B92" w:rsidRPr="00332AAC" w:rsidRDefault="00C36B92" w:rsidP="007D77F4">
            <w:pPr>
              <w:jc w:val="center"/>
            </w:pPr>
            <w:r w:rsidRPr="00332AAC">
              <w:t>-</w:t>
            </w:r>
          </w:p>
        </w:tc>
        <w:tc>
          <w:tcPr>
            <w:tcW w:w="602" w:type="dxa"/>
            <w:shd w:val="clear" w:color="auto" w:fill="auto"/>
          </w:tcPr>
          <w:p w:rsidR="00C36B92" w:rsidRPr="00332AAC" w:rsidRDefault="00C36B92" w:rsidP="007D77F4">
            <w:pPr>
              <w:jc w:val="center"/>
            </w:pPr>
            <w:r w:rsidRPr="00332AAC">
              <w:t>-</w:t>
            </w:r>
          </w:p>
        </w:tc>
      </w:tr>
      <w:tr w:rsidR="00C36B92" w:rsidRPr="00332AAC" w:rsidTr="007D77F4">
        <w:tc>
          <w:tcPr>
            <w:tcW w:w="2518" w:type="dxa"/>
            <w:vMerge/>
            <w:shd w:val="clear" w:color="auto" w:fill="auto"/>
          </w:tcPr>
          <w:p w:rsidR="00C36B92" w:rsidRPr="00332AAC" w:rsidRDefault="00C36B92" w:rsidP="007D77F4">
            <w:pPr>
              <w:jc w:val="center"/>
            </w:pPr>
          </w:p>
        </w:tc>
        <w:tc>
          <w:tcPr>
            <w:tcW w:w="1378" w:type="dxa"/>
            <w:shd w:val="clear" w:color="auto" w:fill="auto"/>
          </w:tcPr>
          <w:p w:rsidR="00C36B92" w:rsidRPr="00332AAC" w:rsidRDefault="00C36B92" w:rsidP="007D77F4">
            <w:pPr>
              <w:jc w:val="center"/>
            </w:pPr>
            <w:r w:rsidRPr="00332AAC">
              <w:t>Лит</w:t>
            </w:r>
            <w:proofErr w:type="gramStart"/>
            <w:r w:rsidRPr="00332AAC">
              <w:t>.</w:t>
            </w:r>
            <w:proofErr w:type="gramEnd"/>
            <w:r w:rsidRPr="00332AAC">
              <w:t xml:space="preserve"> </w:t>
            </w:r>
            <w:proofErr w:type="gramStart"/>
            <w:r w:rsidRPr="00332AAC">
              <w:t>ч</w:t>
            </w:r>
            <w:proofErr w:type="gramEnd"/>
            <w:r w:rsidRPr="00332AAC">
              <w:t>тение</w:t>
            </w:r>
          </w:p>
        </w:tc>
        <w:tc>
          <w:tcPr>
            <w:tcW w:w="647" w:type="dxa"/>
          </w:tcPr>
          <w:p w:rsidR="00C36B92" w:rsidRPr="00332AAC" w:rsidRDefault="00C36B92" w:rsidP="007D77F4">
            <w:pPr>
              <w:jc w:val="center"/>
            </w:pPr>
          </w:p>
        </w:tc>
        <w:tc>
          <w:tcPr>
            <w:tcW w:w="647" w:type="dxa"/>
            <w:shd w:val="clear" w:color="auto" w:fill="auto"/>
          </w:tcPr>
          <w:p w:rsidR="00C36B92" w:rsidRPr="00332AAC" w:rsidRDefault="00C36B92" w:rsidP="007D77F4">
            <w:pPr>
              <w:jc w:val="center"/>
            </w:pPr>
            <w:r>
              <w:t>94</w:t>
            </w:r>
          </w:p>
        </w:tc>
        <w:tc>
          <w:tcPr>
            <w:tcW w:w="647" w:type="dxa"/>
            <w:shd w:val="clear" w:color="auto" w:fill="auto"/>
          </w:tcPr>
          <w:p w:rsidR="00C36B92" w:rsidRPr="00332AAC" w:rsidRDefault="00C36B92" w:rsidP="007D77F4">
            <w:pPr>
              <w:jc w:val="center"/>
            </w:pPr>
          </w:p>
        </w:tc>
        <w:tc>
          <w:tcPr>
            <w:tcW w:w="646" w:type="dxa"/>
            <w:shd w:val="clear" w:color="auto" w:fill="auto"/>
          </w:tcPr>
          <w:p w:rsidR="00C36B92" w:rsidRPr="00332AAC" w:rsidRDefault="00C36B92" w:rsidP="007D77F4">
            <w:pPr>
              <w:jc w:val="center"/>
            </w:pPr>
            <w:r w:rsidRPr="00332AAC">
              <w:t>-</w:t>
            </w:r>
          </w:p>
        </w:tc>
        <w:tc>
          <w:tcPr>
            <w:tcW w:w="713" w:type="dxa"/>
            <w:shd w:val="clear" w:color="auto" w:fill="auto"/>
          </w:tcPr>
          <w:p w:rsidR="00C36B92" w:rsidRPr="00332AAC" w:rsidRDefault="00C36B92" w:rsidP="007D77F4">
            <w:pPr>
              <w:jc w:val="center"/>
            </w:pPr>
            <w:r w:rsidRPr="00332AAC">
              <w:t>-</w:t>
            </w:r>
          </w:p>
        </w:tc>
        <w:tc>
          <w:tcPr>
            <w:tcW w:w="613" w:type="dxa"/>
            <w:shd w:val="clear" w:color="auto" w:fill="auto"/>
          </w:tcPr>
          <w:p w:rsidR="00C36B92" w:rsidRPr="00332AAC" w:rsidRDefault="00C36B92" w:rsidP="007D77F4">
            <w:pPr>
              <w:jc w:val="center"/>
            </w:pPr>
            <w:r w:rsidRPr="00332AAC">
              <w:t>-</w:t>
            </w:r>
          </w:p>
        </w:tc>
        <w:tc>
          <w:tcPr>
            <w:tcW w:w="667" w:type="dxa"/>
          </w:tcPr>
          <w:p w:rsidR="00C36B92" w:rsidRPr="00332AAC" w:rsidRDefault="00C36B92" w:rsidP="007D77F4">
            <w:pPr>
              <w:jc w:val="center"/>
            </w:pPr>
            <w:r w:rsidRPr="00332AAC">
              <w:t>-</w:t>
            </w:r>
          </w:p>
        </w:tc>
        <w:tc>
          <w:tcPr>
            <w:tcW w:w="667" w:type="dxa"/>
            <w:shd w:val="clear" w:color="auto" w:fill="auto"/>
          </w:tcPr>
          <w:p w:rsidR="00C36B92" w:rsidRPr="00332AAC" w:rsidRDefault="00C36B92" w:rsidP="007D77F4">
            <w:pPr>
              <w:jc w:val="center"/>
            </w:pPr>
            <w:r w:rsidRPr="00332AAC">
              <w:t>-</w:t>
            </w:r>
          </w:p>
        </w:tc>
        <w:tc>
          <w:tcPr>
            <w:tcW w:w="682" w:type="dxa"/>
            <w:shd w:val="clear" w:color="auto" w:fill="auto"/>
          </w:tcPr>
          <w:p w:rsidR="00C36B92" w:rsidRPr="00332AAC" w:rsidRDefault="00C36B92" w:rsidP="007D77F4">
            <w:pPr>
              <w:jc w:val="center"/>
            </w:pPr>
            <w:r w:rsidRPr="00332AAC">
              <w:t>-</w:t>
            </w:r>
          </w:p>
        </w:tc>
        <w:tc>
          <w:tcPr>
            <w:tcW w:w="602" w:type="dxa"/>
            <w:shd w:val="clear" w:color="auto" w:fill="auto"/>
          </w:tcPr>
          <w:p w:rsidR="00C36B92" w:rsidRPr="00332AAC" w:rsidRDefault="00C36B92" w:rsidP="007D77F4">
            <w:pPr>
              <w:jc w:val="center"/>
            </w:pPr>
            <w:r w:rsidRPr="00332AAC">
              <w:t>-</w:t>
            </w:r>
          </w:p>
        </w:tc>
      </w:tr>
      <w:tr w:rsidR="00C36B92" w:rsidRPr="00332AAC" w:rsidTr="007D77F4">
        <w:tc>
          <w:tcPr>
            <w:tcW w:w="2518" w:type="dxa"/>
            <w:vMerge/>
            <w:shd w:val="clear" w:color="auto" w:fill="auto"/>
          </w:tcPr>
          <w:p w:rsidR="00C36B92" w:rsidRPr="00332AAC" w:rsidRDefault="00C36B92" w:rsidP="007D77F4">
            <w:pPr>
              <w:jc w:val="center"/>
            </w:pPr>
          </w:p>
        </w:tc>
        <w:tc>
          <w:tcPr>
            <w:tcW w:w="1378" w:type="dxa"/>
            <w:shd w:val="clear" w:color="auto" w:fill="auto"/>
          </w:tcPr>
          <w:p w:rsidR="00C36B92" w:rsidRPr="00332AAC" w:rsidRDefault="00C36B92" w:rsidP="007D77F4">
            <w:pPr>
              <w:jc w:val="center"/>
            </w:pPr>
            <w:proofErr w:type="spellStart"/>
            <w:r w:rsidRPr="00332AAC">
              <w:t>Окруж</w:t>
            </w:r>
            <w:proofErr w:type="spellEnd"/>
            <w:r w:rsidRPr="00332AAC">
              <w:t>. мир</w:t>
            </w:r>
          </w:p>
        </w:tc>
        <w:tc>
          <w:tcPr>
            <w:tcW w:w="647" w:type="dxa"/>
          </w:tcPr>
          <w:p w:rsidR="00C36B92" w:rsidRPr="00332AAC" w:rsidRDefault="00C36B92" w:rsidP="007D77F4">
            <w:pPr>
              <w:jc w:val="center"/>
            </w:pPr>
          </w:p>
        </w:tc>
        <w:tc>
          <w:tcPr>
            <w:tcW w:w="647" w:type="dxa"/>
            <w:shd w:val="clear" w:color="auto" w:fill="auto"/>
          </w:tcPr>
          <w:p w:rsidR="00C36B92" w:rsidRPr="00332AAC" w:rsidRDefault="00C36B92" w:rsidP="007D77F4">
            <w:pPr>
              <w:jc w:val="center"/>
            </w:pPr>
            <w:r>
              <w:t>94</w:t>
            </w:r>
          </w:p>
        </w:tc>
        <w:tc>
          <w:tcPr>
            <w:tcW w:w="647" w:type="dxa"/>
            <w:shd w:val="clear" w:color="auto" w:fill="auto"/>
          </w:tcPr>
          <w:p w:rsidR="00C36B92" w:rsidRPr="00332AAC" w:rsidRDefault="00C36B92" w:rsidP="007D77F4">
            <w:pPr>
              <w:jc w:val="center"/>
            </w:pPr>
          </w:p>
        </w:tc>
        <w:tc>
          <w:tcPr>
            <w:tcW w:w="646" w:type="dxa"/>
            <w:shd w:val="clear" w:color="auto" w:fill="auto"/>
          </w:tcPr>
          <w:p w:rsidR="00C36B92" w:rsidRPr="00332AAC" w:rsidRDefault="00C36B92" w:rsidP="007D77F4">
            <w:pPr>
              <w:jc w:val="center"/>
            </w:pPr>
            <w:r w:rsidRPr="00332AAC">
              <w:t>-</w:t>
            </w:r>
          </w:p>
        </w:tc>
        <w:tc>
          <w:tcPr>
            <w:tcW w:w="713" w:type="dxa"/>
            <w:shd w:val="clear" w:color="auto" w:fill="auto"/>
          </w:tcPr>
          <w:p w:rsidR="00C36B92" w:rsidRPr="00332AAC" w:rsidRDefault="00C36B92" w:rsidP="007D77F4">
            <w:pPr>
              <w:jc w:val="center"/>
            </w:pPr>
            <w:r w:rsidRPr="00332AAC">
              <w:t>-</w:t>
            </w:r>
          </w:p>
        </w:tc>
        <w:tc>
          <w:tcPr>
            <w:tcW w:w="613" w:type="dxa"/>
            <w:shd w:val="clear" w:color="auto" w:fill="auto"/>
          </w:tcPr>
          <w:p w:rsidR="00C36B92" w:rsidRPr="00332AAC" w:rsidRDefault="00C36B92" w:rsidP="007D77F4">
            <w:pPr>
              <w:jc w:val="center"/>
            </w:pPr>
            <w:r w:rsidRPr="00332AAC">
              <w:t>-</w:t>
            </w:r>
          </w:p>
        </w:tc>
        <w:tc>
          <w:tcPr>
            <w:tcW w:w="667" w:type="dxa"/>
          </w:tcPr>
          <w:p w:rsidR="00C36B92" w:rsidRPr="00332AAC" w:rsidRDefault="00C36B92" w:rsidP="007D77F4">
            <w:pPr>
              <w:jc w:val="center"/>
            </w:pPr>
            <w:r w:rsidRPr="00332AAC">
              <w:t>-</w:t>
            </w:r>
          </w:p>
        </w:tc>
        <w:tc>
          <w:tcPr>
            <w:tcW w:w="667" w:type="dxa"/>
            <w:shd w:val="clear" w:color="auto" w:fill="auto"/>
          </w:tcPr>
          <w:p w:rsidR="00C36B92" w:rsidRPr="00332AAC" w:rsidRDefault="00C36B92" w:rsidP="007D77F4">
            <w:pPr>
              <w:jc w:val="center"/>
            </w:pPr>
            <w:r w:rsidRPr="00332AAC">
              <w:t>-</w:t>
            </w:r>
          </w:p>
        </w:tc>
        <w:tc>
          <w:tcPr>
            <w:tcW w:w="682" w:type="dxa"/>
            <w:shd w:val="clear" w:color="auto" w:fill="auto"/>
          </w:tcPr>
          <w:p w:rsidR="00C36B92" w:rsidRPr="00332AAC" w:rsidRDefault="00C36B92" w:rsidP="007D77F4">
            <w:pPr>
              <w:jc w:val="center"/>
            </w:pPr>
            <w:r w:rsidRPr="00332AAC">
              <w:t>-</w:t>
            </w:r>
          </w:p>
        </w:tc>
        <w:tc>
          <w:tcPr>
            <w:tcW w:w="602" w:type="dxa"/>
            <w:shd w:val="clear" w:color="auto" w:fill="auto"/>
          </w:tcPr>
          <w:p w:rsidR="00C36B92" w:rsidRPr="00332AAC" w:rsidRDefault="00C36B92" w:rsidP="007D77F4">
            <w:pPr>
              <w:jc w:val="center"/>
            </w:pPr>
            <w:r w:rsidRPr="00332AAC">
              <w:t>-</w:t>
            </w:r>
          </w:p>
        </w:tc>
      </w:tr>
      <w:tr w:rsidR="00C36B92" w:rsidRPr="00332AAC" w:rsidTr="007D77F4">
        <w:trPr>
          <w:trHeight w:val="69"/>
        </w:trPr>
        <w:tc>
          <w:tcPr>
            <w:tcW w:w="2518" w:type="dxa"/>
            <w:vMerge w:val="restart"/>
            <w:shd w:val="clear" w:color="auto" w:fill="auto"/>
          </w:tcPr>
          <w:p w:rsidR="00C36B92" w:rsidRDefault="00C36B92" w:rsidP="007D77F4">
            <w:pPr>
              <w:jc w:val="center"/>
            </w:pPr>
            <w:r>
              <w:t>Деркачева Е.В.</w:t>
            </w:r>
          </w:p>
          <w:p w:rsidR="00C36B92" w:rsidRPr="00332AAC" w:rsidRDefault="00C36B92" w:rsidP="007D77F4">
            <w:pPr>
              <w:jc w:val="center"/>
            </w:pPr>
          </w:p>
        </w:tc>
        <w:tc>
          <w:tcPr>
            <w:tcW w:w="1378" w:type="dxa"/>
            <w:shd w:val="clear" w:color="auto" w:fill="auto"/>
          </w:tcPr>
          <w:p w:rsidR="00C36B92" w:rsidRPr="00332AAC" w:rsidRDefault="00C36B92" w:rsidP="007D77F4">
            <w:pPr>
              <w:jc w:val="center"/>
            </w:pPr>
            <w:r w:rsidRPr="00332AAC">
              <w:t xml:space="preserve">Русский язык </w:t>
            </w:r>
          </w:p>
        </w:tc>
        <w:tc>
          <w:tcPr>
            <w:tcW w:w="647" w:type="dxa"/>
          </w:tcPr>
          <w:p w:rsidR="00C36B92" w:rsidRPr="00332AAC" w:rsidRDefault="00C36B92" w:rsidP="007D77F4">
            <w:pPr>
              <w:jc w:val="center"/>
            </w:pPr>
            <w:r>
              <w:t>42</w:t>
            </w:r>
          </w:p>
        </w:tc>
        <w:tc>
          <w:tcPr>
            <w:tcW w:w="647" w:type="dxa"/>
            <w:shd w:val="clear" w:color="auto" w:fill="auto"/>
          </w:tcPr>
          <w:p w:rsidR="00C36B92" w:rsidRPr="00332AAC" w:rsidRDefault="00C36B92" w:rsidP="007D77F4">
            <w:pPr>
              <w:jc w:val="center"/>
            </w:pPr>
          </w:p>
        </w:tc>
        <w:tc>
          <w:tcPr>
            <w:tcW w:w="647" w:type="dxa"/>
            <w:shd w:val="clear" w:color="auto" w:fill="auto"/>
          </w:tcPr>
          <w:p w:rsidR="00C36B92" w:rsidRPr="00332AAC" w:rsidRDefault="00C36B92" w:rsidP="007D77F4">
            <w:pPr>
              <w:jc w:val="center"/>
            </w:pPr>
            <w:r>
              <w:t>-</w:t>
            </w:r>
          </w:p>
        </w:tc>
        <w:tc>
          <w:tcPr>
            <w:tcW w:w="646" w:type="dxa"/>
            <w:shd w:val="clear" w:color="auto" w:fill="auto"/>
          </w:tcPr>
          <w:p w:rsidR="00C36B92" w:rsidRPr="00332AAC" w:rsidRDefault="00C36B92" w:rsidP="007D77F4">
            <w:pPr>
              <w:jc w:val="center"/>
            </w:pPr>
            <w:r>
              <w:t>-</w:t>
            </w:r>
          </w:p>
        </w:tc>
        <w:tc>
          <w:tcPr>
            <w:tcW w:w="713" w:type="dxa"/>
            <w:shd w:val="clear" w:color="auto" w:fill="auto"/>
          </w:tcPr>
          <w:p w:rsidR="00C36B92" w:rsidRPr="00332AAC" w:rsidRDefault="00C36B92" w:rsidP="007D77F4">
            <w:pPr>
              <w:jc w:val="center"/>
            </w:pPr>
            <w:r w:rsidRPr="00332AAC">
              <w:t>-</w:t>
            </w:r>
          </w:p>
        </w:tc>
        <w:tc>
          <w:tcPr>
            <w:tcW w:w="613" w:type="dxa"/>
            <w:shd w:val="clear" w:color="auto" w:fill="auto"/>
          </w:tcPr>
          <w:p w:rsidR="00C36B92" w:rsidRPr="00332AAC" w:rsidRDefault="00C36B92" w:rsidP="007D77F4">
            <w:pPr>
              <w:jc w:val="center"/>
            </w:pPr>
            <w:r w:rsidRPr="00332AAC">
              <w:t>-</w:t>
            </w:r>
          </w:p>
        </w:tc>
        <w:tc>
          <w:tcPr>
            <w:tcW w:w="667" w:type="dxa"/>
          </w:tcPr>
          <w:p w:rsidR="00C36B92" w:rsidRPr="00332AAC" w:rsidRDefault="00C36B92" w:rsidP="007D77F4">
            <w:pPr>
              <w:jc w:val="center"/>
            </w:pPr>
            <w:r w:rsidRPr="00332AAC">
              <w:t>-</w:t>
            </w:r>
          </w:p>
        </w:tc>
        <w:tc>
          <w:tcPr>
            <w:tcW w:w="667" w:type="dxa"/>
            <w:shd w:val="clear" w:color="auto" w:fill="auto"/>
          </w:tcPr>
          <w:p w:rsidR="00C36B92" w:rsidRPr="00332AAC" w:rsidRDefault="00C36B92" w:rsidP="007D77F4">
            <w:pPr>
              <w:jc w:val="center"/>
            </w:pPr>
            <w:r w:rsidRPr="00332AAC">
              <w:t>-</w:t>
            </w:r>
          </w:p>
        </w:tc>
        <w:tc>
          <w:tcPr>
            <w:tcW w:w="682" w:type="dxa"/>
            <w:shd w:val="clear" w:color="auto" w:fill="auto"/>
          </w:tcPr>
          <w:p w:rsidR="00C36B92" w:rsidRPr="00332AAC" w:rsidRDefault="00C36B92" w:rsidP="007D77F4">
            <w:pPr>
              <w:jc w:val="center"/>
            </w:pPr>
            <w:r w:rsidRPr="00332AAC">
              <w:t>-</w:t>
            </w:r>
          </w:p>
        </w:tc>
        <w:tc>
          <w:tcPr>
            <w:tcW w:w="602" w:type="dxa"/>
            <w:shd w:val="clear" w:color="auto" w:fill="auto"/>
          </w:tcPr>
          <w:p w:rsidR="00C36B92" w:rsidRPr="00332AAC" w:rsidRDefault="00C36B92" w:rsidP="007D77F4">
            <w:pPr>
              <w:jc w:val="center"/>
            </w:pPr>
            <w:r w:rsidRPr="00332AAC">
              <w:t>-</w:t>
            </w:r>
          </w:p>
        </w:tc>
      </w:tr>
      <w:tr w:rsidR="00C36B92" w:rsidRPr="00332AAC" w:rsidTr="007D77F4">
        <w:trPr>
          <w:trHeight w:val="67"/>
        </w:trPr>
        <w:tc>
          <w:tcPr>
            <w:tcW w:w="2518" w:type="dxa"/>
            <w:vMerge/>
            <w:shd w:val="clear" w:color="auto" w:fill="auto"/>
          </w:tcPr>
          <w:p w:rsidR="00C36B92" w:rsidRPr="00332AAC" w:rsidRDefault="00C36B92" w:rsidP="007D77F4">
            <w:pPr>
              <w:jc w:val="center"/>
            </w:pPr>
          </w:p>
        </w:tc>
        <w:tc>
          <w:tcPr>
            <w:tcW w:w="1378" w:type="dxa"/>
            <w:shd w:val="clear" w:color="auto" w:fill="auto"/>
          </w:tcPr>
          <w:p w:rsidR="00C36B92" w:rsidRPr="00332AAC" w:rsidRDefault="00C36B92" w:rsidP="007D77F4">
            <w:pPr>
              <w:jc w:val="center"/>
            </w:pPr>
            <w:r w:rsidRPr="00332AAC">
              <w:t xml:space="preserve">Математика </w:t>
            </w:r>
          </w:p>
        </w:tc>
        <w:tc>
          <w:tcPr>
            <w:tcW w:w="647" w:type="dxa"/>
          </w:tcPr>
          <w:p w:rsidR="00C36B92" w:rsidRPr="00332AAC" w:rsidRDefault="00C36B92" w:rsidP="007D77F4">
            <w:pPr>
              <w:jc w:val="center"/>
            </w:pPr>
            <w:r>
              <w:t>58</w:t>
            </w:r>
          </w:p>
        </w:tc>
        <w:tc>
          <w:tcPr>
            <w:tcW w:w="647" w:type="dxa"/>
            <w:shd w:val="clear" w:color="auto" w:fill="auto"/>
          </w:tcPr>
          <w:p w:rsidR="00C36B92" w:rsidRPr="00332AAC" w:rsidRDefault="00C36B92" w:rsidP="007D77F4">
            <w:pPr>
              <w:jc w:val="center"/>
            </w:pPr>
          </w:p>
        </w:tc>
        <w:tc>
          <w:tcPr>
            <w:tcW w:w="647" w:type="dxa"/>
            <w:shd w:val="clear" w:color="auto" w:fill="auto"/>
          </w:tcPr>
          <w:p w:rsidR="00C36B92" w:rsidRPr="00332AAC" w:rsidRDefault="00C36B92" w:rsidP="007D77F4">
            <w:pPr>
              <w:jc w:val="center"/>
            </w:pPr>
            <w:r>
              <w:t>-</w:t>
            </w:r>
          </w:p>
        </w:tc>
        <w:tc>
          <w:tcPr>
            <w:tcW w:w="646" w:type="dxa"/>
            <w:shd w:val="clear" w:color="auto" w:fill="auto"/>
          </w:tcPr>
          <w:p w:rsidR="00C36B92" w:rsidRPr="00332AAC" w:rsidRDefault="00C36B92" w:rsidP="007D77F4">
            <w:pPr>
              <w:jc w:val="center"/>
            </w:pPr>
            <w:r>
              <w:t>-</w:t>
            </w:r>
          </w:p>
        </w:tc>
        <w:tc>
          <w:tcPr>
            <w:tcW w:w="713" w:type="dxa"/>
            <w:shd w:val="clear" w:color="auto" w:fill="auto"/>
          </w:tcPr>
          <w:p w:rsidR="00C36B92" w:rsidRPr="00332AAC" w:rsidRDefault="00C36B92" w:rsidP="007D77F4">
            <w:pPr>
              <w:jc w:val="center"/>
            </w:pPr>
            <w:r w:rsidRPr="00332AAC">
              <w:t>-</w:t>
            </w:r>
          </w:p>
        </w:tc>
        <w:tc>
          <w:tcPr>
            <w:tcW w:w="613" w:type="dxa"/>
            <w:shd w:val="clear" w:color="auto" w:fill="auto"/>
          </w:tcPr>
          <w:p w:rsidR="00C36B92" w:rsidRPr="00332AAC" w:rsidRDefault="00C36B92" w:rsidP="007D77F4">
            <w:pPr>
              <w:jc w:val="center"/>
            </w:pPr>
            <w:r w:rsidRPr="00332AAC">
              <w:t>-</w:t>
            </w:r>
          </w:p>
        </w:tc>
        <w:tc>
          <w:tcPr>
            <w:tcW w:w="667" w:type="dxa"/>
          </w:tcPr>
          <w:p w:rsidR="00C36B92" w:rsidRPr="00332AAC" w:rsidRDefault="00C36B92" w:rsidP="007D77F4">
            <w:pPr>
              <w:jc w:val="center"/>
            </w:pPr>
            <w:r w:rsidRPr="00332AAC">
              <w:t>-</w:t>
            </w:r>
          </w:p>
        </w:tc>
        <w:tc>
          <w:tcPr>
            <w:tcW w:w="667" w:type="dxa"/>
            <w:shd w:val="clear" w:color="auto" w:fill="auto"/>
          </w:tcPr>
          <w:p w:rsidR="00C36B92" w:rsidRPr="00332AAC" w:rsidRDefault="00C36B92" w:rsidP="007D77F4">
            <w:pPr>
              <w:jc w:val="center"/>
            </w:pPr>
            <w:r w:rsidRPr="00332AAC">
              <w:t>-</w:t>
            </w:r>
          </w:p>
        </w:tc>
        <w:tc>
          <w:tcPr>
            <w:tcW w:w="682" w:type="dxa"/>
            <w:shd w:val="clear" w:color="auto" w:fill="auto"/>
          </w:tcPr>
          <w:p w:rsidR="00C36B92" w:rsidRPr="00332AAC" w:rsidRDefault="00C36B92" w:rsidP="007D77F4">
            <w:pPr>
              <w:jc w:val="center"/>
            </w:pPr>
            <w:r w:rsidRPr="00332AAC">
              <w:t>-</w:t>
            </w:r>
          </w:p>
        </w:tc>
        <w:tc>
          <w:tcPr>
            <w:tcW w:w="602" w:type="dxa"/>
            <w:shd w:val="clear" w:color="auto" w:fill="auto"/>
          </w:tcPr>
          <w:p w:rsidR="00C36B92" w:rsidRPr="00332AAC" w:rsidRDefault="00C36B92" w:rsidP="007D77F4">
            <w:pPr>
              <w:jc w:val="center"/>
            </w:pPr>
            <w:r w:rsidRPr="00332AAC">
              <w:t>-</w:t>
            </w:r>
          </w:p>
        </w:tc>
      </w:tr>
      <w:tr w:rsidR="00C36B92" w:rsidRPr="00332AAC" w:rsidTr="007D77F4">
        <w:trPr>
          <w:trHeight w:val="67"/>
        </w:trPr>
        <w:tc>
          <w:tcPr>
            <w:tcW w:w="2518" w:type="dxa"/>
            <w:vMerge/>
            <w:shd w:val="clear" w:color="auto" w:fill="auto"/>
          </w:tcPr>
          <w:p w:rsidR="00C36B92" w:rsidRPr="00332AAC" w:rsidRDefault="00C36B92" w:rsidP="007D77F4">
            <w:pPr>
              <w:jc w:val="center"/>
            </w:pPr>
          </w:p>
        </w:tc>
        <w:tc>
          <w:tcPr>
            <w:tcW w:w="1378" w:type="dxa"/>
            <w:shd w:val="clear" w:color="auto" w:fill="auto"/>
          </w:tcPr>
          <w:p w:rsidR="00C36B92" w:rsidRPr="00332AAC" w:rsidRDefault="00C36B92" w:rsidP="007D77F4">
            <w:pPr>
              <w:jc w:val="center"/>
            </w:pPr>
            <w:r w:rsidRPr="00332AAC">
              <w:t>Лит</w:t>
            </w:r>
            <w:proofErr w:type="gramStart"/>
            <w:r w:rsidRPr="00332AAC">
              <w:t>.</w:t>
            </w:r>
            <w:proofErr w:type="gramEnd"/>
            <w:r w:rsidRPr="00332AAC">
              <w:t xml:space="preserve"> </w:t>
            </w:r>
            <w:proofErr w:type="gramStart"/>
            <w:r w:rsidRPr="00332AAC">
              <w:t>ч</w:t>
            </w:r>
            <w:proofErr w:type="gramEnd"/>
            <w:r w:rsidRPr="00332AAC">
              <w:t>тение</w:t>
            </w:r>
          </w:p>
        </w:tc>
        <w:tc>
          <w:tcPr>
            <w:tcW w:w="647" w:type="dxa"/>
          </w:tcPr>
          <w:p w:rsidR="00C36B92" w:rsidRPr="00332AAC" w:rsidRDefault="00C36B92" w:rsidP="007D77F4">
            <w:pPr>
              <w:jc w:val="center"/>
            </w:pPr>
            <w:r>
              <w:t>74</w:t>
            </w:r>
          </w:p>
        </w:tc>
        <w:tc>
          <w:tcPr>
            <w:tcW w:w="647" w:type="dxa"/>
            <w:shd w:val="clear" w:color="auto" w:fill="auto"/>
          </w:tcPr>
          <w:p w:rsidR="00C36B92" w:rsidRPr="00332AAC" w:rsidRDefault="00C36B92" w:rsidP="007D77F4">
            <w:pPr>
              <w:jc w:val="center"/>
            </w:pPr>
          </w:p>
        </w:tc>
        <w:tc>
          <w:tcPr>
            <w:tcW w:w="647" w:type="dxa"/>
            <w:shd w:val="clear" w:color="auto" w:fill="auto"/>
          </w:tcPr>
          <w:p w:rsidR="00C36B92" w:rsidRPr="00332AAC" w:rsidRDefault="00C36B92" w:rsidP="007D77F4">
            <w:pPr>
              <w:jc w:val="center"/>
            </w:pPr>
            <w:r>
              <w:t>-</w:t>
            </w:r>
          </w:p>
        </w:tc>
        <w:tc>
          <w:tcPr>
            <w:tcW w:w="646" w:type="dxa"/>
            <w:shd w:val="clear" w:color="auto" w:fill="auto"/>
          </w:tcPr>
          <w:p w:rsidR="00C36B92" w:rsidRPr="00332AAC" w:rsidRDefault="00C36B92" w:rsidP="007D77F4">
            <w:pPr>
              <w:jc w:val="center"/>
            </w:pPr>
            <w:r>
              <w:t>-</w:t>
            </w:r>
          </w:p>
        </w:tc>
        <w:tc>
          <w:tcPr>
            <w:tcW w:w="713" w:type="dxa"/>
            <w:shd w:val="clear" w:color="auto" w:fill="auto"/>
          </w:tcPr>
          <w:p w:rsidR="00C36B92" w:rsidRPr="00332AAC" w:rsidRDefault="00C36B92" w:rsidP="007D77F4">
            <w:pPr>
              <w:jc w:val="center"/>
            </w:pPr>
            <w:r w:rsidRPr="00332AAC">
              <w:t>-</w:t>
            </w:r>
          </w:p>
        </w:tc>
        <w:tc>
          <w:tcPr>
            <w:tcW w:w="613" w:type="dxa"/>
            <w:shd w:val="clear" w:color="auto" w:fill="auto"/>
          </w:tcPr>
          <w:p w:rsidR="00C36B92" w:rsidRPr="00332AAC" w:rsidRDefault="00C36B92" w:rsidP="007D77F4">
            <w:pPr>
              <w:jc w:val="center"/>
            </w:pPr>
            <w:r w:rsidRPr="00332AAC">
              <w:t>-</w:t>
            </w:r>
          </w:p>
        </w:tc>
        <w:tc>
          <w:tcPr>
            <w:tcW w:w="667" w:type="dxa"/>
          </w:tcPr>
          <w:p w:rsidR="00C36B92" w:rsidRPr="00332AAC" w:rsidRDefault="00C36B92" w:rsidP="007D77F4">
            <w:pPr>
              <w:jc w:val="center"/>
            </w:pPr>
            <w:r w:rsidRPr="00332AAC">
              <w:t>-</w:t>
            </w:r>
          </w:p>
        </w:tc>
        <w:tc>
          <w:tcPr>
            <w:tcW w:w="667" w:type="dxa"/>
            <w:shd w:val="clear" w:color="auto" w:fill="auto"/>
          </w:tcPr>
          <w:p w:rsidR="00C36B92" w:rsidRPr="00332AAC" w:rsidRDefault="00C36B92" w:rsidP="007D77F4">
            <w:pPr>
              <w:jc w:val="center"/>
            </w:pPr>
            <w:r w:rsidRPr="00332AAC">
              <w:t>-</w:t>
            </w:r>
          </w:p>
        </w:tc>
        <w:tc>
          <w:tcPr>
            <w:tcW w:w="682" w:type="dxa"/>
            <w:shd w:val="clear" w:color="auto" w:fill="auto"/>
          </w:tcPr>
          <w:p w:rsidR="00C36B92" w:rsidRPr="00332AAC" w:rsidRDefault="00C36B92" w:rsidP="007D77F4">
            <w:pPr>
              <w:jc w:val="center"/>
            </w:pPr>
            <w:r w:rsidRPr="00332AAC">
              <w:t>-</w:t>
            </w:r>
          </w:p>
        </w:tc>
        <w:tc>
          <w:tcPr>
            <w:tcW w:w="602" w:type="dxa"/>
            <w:shd w:val="clear" w:color="auto" w:fill="auto"/>
          </w:tcPr>
          <w:p w:rsidR="00C36B92" w:rsidRPr="00332AAC" w:rsidRDefault="00C36B92" w:rsidP="007D77F4">
            <w:pPr>
              <w:jc w:val="center"/>
            </w:pPr>
            <w:r w:rsidRPr="00332AAC">
              <w:t>-</w:t>
            </w:r>
          </w:p>
        </w:tc>
      </w:tr>
      <w:tr w:rsidR="00C36B92" w:rsidRPr="00332AAC" w:rsidTr="007D77F4">
        <w:trPr>
          <w:trHeight w:val="67"/>
        </w:trPr>
        <w:tc>
          <w:tcPr>
            <w:tcW w:w="2518" w:type="dxa"/>
            <w:vMerge/>
            <w:shd w:val="clear" w:color="auto" w:fill="auto"/>
          </w:tcPr>
          <w:p w:rsidR="00C36B92" w:rsidRPr="00332AAC" w:rsidRDefault="00C36B92" w:rsidP="007D77F4">
            <w:pPr>
              <w:jc w:val="center"/>
            </w:pPr>
          </w:p>
        </w:tc>
        <w:tc>
          <w:tcPr>
            <w:tcW w:w="1378" w:type="dxa"/>
            <w:shd w:val="clear" w:color="auto" w:fill="auto"/>
          </w:tcPr>
          <w:p w:rsidR="00C36B92" w:rsidRPr="00332AAC" w:rsidRDefault="00C36B92" w:rsidP="007D77F4">
            <w:pPr>
              <w:jc w:val="center"/>
            </w:pPr>
            <w:proofErr w:type="spellStart"/>
            <w:r w:rsidRPr="00332AAC">
              <w:t>Окруж</w:t>
            </w:r>
            <w:proofErr w:type="spellEnd"/>
            <w:r w:rsidRPr="00332AAC">
              <w:t>. мир</w:t>
            </w:r>
          </w:p>
        </w:tc>
        <w:tc>
          <w:tcPr>
            <w:tcW w:w="647" w:type="dxa"/>
          </w:tcPr>
          <w:p w:rsidR="00C36B92" w:rsidRPr="00332AAC" w:rsidRDefault="00C36B92" w:rsidP="007D77F4">
            <w:pPr>
              <w:jc w:val="center"/>
            </w:pPr>
            <w:r>
              <w:t>79</w:t>
            </w:r>
          </w:p>
        </w:tc>
        <w:tc>
          <w:tcPr>
            <w:tcW w:w="647" w:type="dxa"/>
            <w:shd w:val="clear" w:color="auto" w:fill="auto"/>
          </w:tcPr>
          <w:p w:rsidR="00C36B92" w:rsidRPr="00332AAC" w:rsidRDefault="00C36B92" w:rsidP="007D77F4">
            <w:pPr>
              <w:jc w:val="center"/>
            </w:pPr>
          </w:p>
        </w:tc>
        <w:tc>
          <w:tcPr>
            <w:tcW w:w="647" w:type="dxa"/>
            <w:shd w:val="clear" w:color="auto" w:fill="auto"/>
          </w:tcPr>
          <w:p w:rsidR="00C36B92" w:rsidRPr="00332AAC" w:rsidRDefault="00C36B92" w:rsidP="007D77F4">
            <w:pPr>
              <w:jc w:val="center"/>
            </w:pPr>
            <w:r>
              <w:t>-</w:t>
            </w:r>
          </w:p>
        </w:tc>
        <w:tc>
          <w:tcPr>
            <w:tcW w:w="646" w:type="dxa"/>
            <w:shd w:val="clear" w:color="auto" w:fill="auto"/>
          </w:tcPr>
          <w:p w:rsidR="00C36B92" w:rsidRPr="00332AAC" w:rsidRDefault="00C36B92" w:rsidP="007D77F4">
            <w:pPr>
              <w:jc w:val="center"/>
            </w:pPr>
            <w:r>
              <w:t>-</w:t>
            </w:r>
          </w:p>
        </w:tc>
        <w:tc>
          <w:tcPr>
            <w:tcW w:w="713" w:type="dxa"/>
            <w:shd w:val="clear" w:color="auto" w:fill="auto"/>
          </w:tcPr>
          <w:p w:rsidR="00C36B92" w:rsidRPr="00332AAC" w:rsidRDefault="00C36B92" w:rsidP="007D77F4">
            <w:pPr>
              <w:jc w:val="center"/>
            </w:pPr>
            <w:r w:rsidRPr="00332AAC">
              <w:t>-</w:t>
            </w:r>
          </w:p>
        </w:tc>
        <w:tc>
          <w:tcPr>
            <w:tcW w:w="613" w:type="dxa"/>
            <w:shd w:val="clear" w:color="auto" w:fill="auto"/>
          </w:tcPr>
          <w:p w:rsidR="00C36B92" w:rsidRPr="00332AAC" w:rsidRDefault="00C36B92" w:rsidP="007D77F4">
            <w:pPr>
              <w:jc w:val="center"/>
            </w:pPr>
            <w:r w:rsidRPr="00332AAC">
              <w:t>-</w:t>
            </w:r>
          </w:p>
        </w:tc>
        <w:tc>
          <w:tcPr>
            <w:tcW w:w="667" w:type="dxa"/>
          </w:tcPr>
          <w:p w:rsidR="00C36B92" w:rsidRPr="00332AAC" w:rsidRDefault="00C36B92" w:rsidP="007D77F4">
            <w:pPr>
              <w:jc w:val="center"/>
            </w:pPr>
            <w:r w:rsidRPr="00332AAC">
              <w:t>-</w:t>
            </w:r>
          </w:p>
        </w:tc>
        <w:tc>
          <w:tcPr>
            <w:tcW w:w="667" w:type="dxa"/>
            <w:shd w:val="clear" w:color="auto" w:fill="auto"/>
          </w:tcPr>
          <w:p w:rsidR="00C36B92" w:rsidRPr="00332AAC" w:rsidRDefault="00C36B92" w:rsidP="007D77F4">
            <w:pPr>
              <w:jc w:val="center"/>
            </w:pPr>
            <w:r w:rsidRPr="00332AAC">
              <w:t>-</w:t>
            </w:r>
          </w:p>
        </w:tc>
        <w:tc>
          <w:tcPr>
            <w:tcW w:w="682" w:type="dxa"/>
            <w:shd w:val="clear" w:color="auto" w:fill="auto"/>
          </w:tcPr>
          <w:p w:rsidR="00C36B92" w:rsidRPr="00332AAC" w:rsidRDefault="00C36B92" w:rsidP="007D77F4">
            <w:pPr>
              <w:jc w:val="center"/>
            </w:pPr>
            <w:r w:rsidRPr="00332AAC">
              <w:t>-</w:t>
            </w:r>
          </w:p>
        </w:tc>
        <w:tc>
          <w:tcPr>
            <w:tcW w:w="602" w:type="dxa"/>
            <w:shd w:val="clear" w:color="auto" w:fill="auto"/>
          </w:tcPr>
          <w:p w:rsidR="00C36B92" w:rsidRPr="00332AAC" w:rsidRDefault="00C36B92" w:rsidP="007D77F4">
            <w:pPr>
              <w:jc w:val="center"/>
            </w:pPr>
            <w:r w:rsidRPr="00332AAC">
              <w:t>-</w:t>
            </w:r>
          </w:p>
        </w:tc>
      </w:tr>
    </w:tbl>
    <w:p w:rsidR="00E1430D" w:rsidRPr="002F71A8" w:rsidRDefault="00E1430D" w:rsidP="00E1430D">
      <w:pPr>
        <w:shd w:val="clear" w:color="auto" w:fill="FFFFFF" w:themeFill="background1"/>
        <w:jc w:val="center"/>
        <w:rPr>
          <w:b/>
        </w:rPr>
      </w:pPr>
    </w:p>
    <w:p w:rsidR="00E1430D" w:rsidRPr="002F71A8" w:rsidRDefault="00E1430D" w:rsidP="00E1430D">
      <w:pPr>
        <w:shd w:val="clear" w:color="auto" w:fill="FFFFFF" w:themeFill="background1"/>
        <w:jc w:val="center"/>
        <w:rPr>
          <w:b/>
        </w:rPr>
      </w:pPr>
    </w:p>
    <w:p w:rsidR="00E1430D" w:rsidRPr="002F71A8" w:rsidRDefault="00E1430D" w:rsidP="00E1430D">
      <w:pPr>
        <w:shd w:val="clear" w:color="auto" w:fill="FFFFFF" w:themeFill="background1"/>
        <w:tabs>
          <w:tab w:val="left" w:pos="2490"/>
          <w:tab w:val="center" w:pos="5329"/>
        </w:tabs>
        <w:rPr>
          <w:b/>
        </w:rPr>
      </w:pPr>
    </w:p>
    <w:p w:rsidR="00E1430D" w:rsidRPr="002F71A8" w:rsidRDefault="00E1430D" w:rsidP="00E1430D">
      <w:pPr>
        <w:shd w:val="clear" w:color="auto" w:fill="FFFFFF" w:themeFill="background1"/>
        <w:jc w:val="center"/>
        <w:rPr>
          <w:b/>
          <w:sz w:val="28"/>
          <w:szCs w:val="28"/>
        </w:rPr>
      </w:pPr>
      <w:r w:rsidRPr="002F71A8">
        <w:rPr>
          <w:b/>
          <w:sz w:val="28"/>
          <w:szCs w:val="28"/>
        </w:rPr>
        <w:t>АНАЛИЗ РЕЗУЛЬТАТИВНОСТИ КАЧЕСТВА ЗНАНИЙ</w:t>
      </w:r>
    </w:p>
    <w:p w:rsidR="00E1430D" w:rsidRPr="002F71A8" w:rsidRDefault="00E1430D" w:rsidP="00E1430D">
      <w:pPr>
        <w:shd w:val="clear" w:color="auto" w:fill="FFFFFF" w:themeFill="background1"/>
        <w:jc w:val="center"/>
        <w:rPr>
          <w:b/>
          <w:sz w:val="28"/>
          <w:szCs w:val="28"/>
        </w:rPr>
      </w:pPr>
      <w:r w:rsidRPr="002F71A8">
        <w:rPr>
          <w:b/>
          <w:sz w:val="28"/>
          <w:szCs w:val="28"/>
        </w:rPr>
        <w:t>УЧИТЕЛЕЙ-ПРЕДМЕТНИКОВ</w:t>
      </w:r>
      <w:proofErr w:type="gramStart"/>
      <w:r w:rsidRPr="002F71A8">
        <w:rPr>
          <w:b/>
          <w:sz w:val="28"/>
          <w:szCs w:val="28"/>
        </w:rPr>
        <w:t xml:space="preserve">  (%)</w:t>
      </w:r>
      <w:proofErr w:type="gramEnd"/>
    </w:p>
    <w:p w:rsidR="00E1430D" w:rsidRPr="002F71A8" w:rsidRDefault="00E1430D" w:rsidP="00E1430D">
      <w:pPr>
        <w:shd w:val="clear" w:color="auto" w:fill="FFFFFF" w:themeFill="background1"/>
        <w:jc w:val="center"/>
        <w:rPr>
          <w:b/>
          <w:sz w:val="28"/>
          <w:szCs w:val="28"/>
        </w:rPr>
      </w:pPr>
      <w:r w:rsidRPr="002F71A8">
        <w:rPr>
          <w:b/>
          <w:sz w:val="28"/>
          <w:szCs w:val="28"/>
        </w:rPr>
        <w:t>за три года</w:t>
      </w:r>
    </w:p>
    <w:p w:rsidR="00E1430D" w:rsidRPr="002F71A8" w:rsidRDefault="00E1430D" w:rsidP="00E1430D">
      <w:pPr>
        <w:shd w:val="clear" w:color="auto" w:fill="FFFFFF" w:themeFill="background1"/>
        <w:jc w:val="center"/>
        <w:rPr>
          <w:b/>
          <w:sz w:val="28"/>
          <w:szCs w:val="28"/>
        </w:rPr>
      </w:pPr>
    </w:p>
    <w:tbl>
      <w:tblPr>
        <w:tblW w:w="10074" w:type="dxa"/>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96"/>
        <w:gridCol w:w="2229"/>
        <w:gridCol w:w="1883"/>
        <w:gridCol w:w="1883"/>
        <w:gridCol w:w="1883"/>
      </w:tblGrid>
      <w:tr w:rsidR="00C36B92" w:rsidRPr="000A3ABC" w:rsidTr="007D77F4">
        <w:trPr>
          <w:trHeight w:val="421"/>
        </w:trPr>
        <w:tc>
          <w:tcPr>
            <w:tcW w:w="2196" w:type="dxa"/>
            <w:shd w:val="clear" w:color="auto" w:fill="auto"/>
          </w:tcPr>
          <w:p w:rsidR="00C36B92" w:rsidRPr="00FD4D8B" w:rsidRDefault="00C36B92" w:rsidP="007D77F4">
            <w:pPr>
              <w:rPr>
                <w:b/>
                <w:sz w:val="28"/>
                <w:szCs w:val="28"/>
              </w:rPr>
            </w:pPr>
            <w:r w:rsidRPr="00FD4D8B">
              <w:rPr>
                <w:b/>
                <w:sz w:val="28"/>
                <w:szCs w:val="28"/>
              </w:rPr>
              <w:t>Ф.И.О. учителя</w:t>
            </w:r>
          </w:p>
        </w:tc>
        <w:tc>
          <w:tcPr>
            <w:tcW w:w="2229" w:type="dxa"/>
            <w:shd w:val="clear" w:color="auto" w:fill="auto"/>
          </w:tcPr>
          <w:p w:rsidR="00C36B92" w:rsidRPr="00FD4D8B" w:rsidRDefault="00C36B92" w:rsidP="007D77F4">
            <w:pPr>
              <w:rPr>
                <w:b/>
                <w:sz w:val="28"/>
                <w:szCs w:val="28"/>
              </w:rPr>
            </w:pPr>
            <w:r w:rsidRPr="00FD4D8B">
              <w:rPr>
                <w:b/>
                <w:sz w:val="28"/>
                <w:szCs w:val="28"/>
              </w:rPr>
              <w:t xml:space="preserve">Предмет </w:t>
            </w:r>
          </w:p>
        </w:tc>
        <w:tc>
          <w:tcPr>
            <w:tcW w:w="1883" w:type="dxa"/>
          </w:tcPr>
          <w:p w:rsidR="00C36B92" w:rsidRPr="00FD4D8B" w:rsidRDefault="00C36B92" w:rsidP="007D77F4">
            <w:pPr>
              <w:rPr>
                <w:b/>
                <w:sz w:val="28"/>
                <w:szCs w:val="28"/>
              </w:rPr>
            </w:pPr>
            <w:r>
              <w:rPr>
                <w:b/>
                <w:sz w:val="28"/>
                <w:szCs w:val="28"/>
              </w:rPr>
              <w:t>2021</w:t>
            </w:r>
            <w:r w:rsidRPr="00FD4D8B">
              <w:rPr>
                <w:b/>
                <w:sz w:val="28"/>
                <w:szCs w:val="28"/>
              </w:rPr>
              <w:t>-</w:t>
            </w:r>
            <w:r>
              <w:rPr>
                <w:b/>
                <w:sz w:val="28"/>
                <w:szCs w:val="28"/>
              </w:rPr>
              <w:t>2022</w:t>
            </w:r>
          </w:p>
          <w:p w:rsidR="00C36B92" w:rsidRDefault="00C36B92" w:rsidP="007D77F4">
            <w:pPr>
              <w:rPr>
                <w:b/>
                <w:sz w:val="28"/>
                <w:szCs w:val="28"/>
              </w:rPr>
            </w:pPr>
            <w:proofErr w:type="spellStart"/>
            <w:r w:rsidRPr="00FD4D8B">
              <w:rPr>
                <w:b/>
                <w:sz w:val="28"/>
                <w:szCs w:val="28"/>
              </w:rPr>
              <w:t>уч</w:t>
            </w:r>
            <w:proofErr w:type="gramStart"/>
            <w:r w:rsidRPr="00FD4D8B">
              <w:rPr>
                <w:b/>
                <w:sz w:val="28"/>
                <w:szCs w:val="28"/>
              </w:rPr>
              <w:t>.г</w:t>
            </w:r>
            <w:proofErr w:type="gramEnd"/>
            <w:r w:rsidRPr="00FD4D8B">
              <w:rPr>
                <w:b/>
                <w:sz w:val="28"/>
                <w:szCs w:val="28"/>
              </w:rPr>
              <w:t>од</w:t>
            </w:r>
            <w:proofErr w:type="spellEnd"/>
          </w:p>
        </w:tc>
        <w:tc>
          <w:tcPr>
            <w:tcW w:w="1883" w:type="dxa"/>
          </w:tcPr>
          <w:p w:rsidR="00C36B92" w:rsidRPr="00FD4D8B" w:rsidRDefault="00C36B92" w:rsidP="007D77F4">
            <w:pPr>
              <w:rPr>
                <w:b/>
                <w:sz w:val="28"/>
                <w:szCs w:val="28"/>
              </w:rPr>
            </w:pPr>
            <w:r>
              <w:rPr>
                <w:b/>
                <w:sz w:val="28"/>
                <w:szCs w:val="28"/>
              </w:rPr>
              <w:t>2022</w:t>
            </w:r>
            <w:r w:rsidRPr="00FD4D8B">
              <w:rPr>
                <w:b/>
                <w:sz w:val="28"/>
                <w:szCs w:val="28"/>
              </w:rPr>
              <w:t>-</w:t>
            </w:r>
            <w:r>
              <w:rPr>
                <w:b/>
                <w:sz w:val="28"/>
                <w:szCs w:val="28"/>
              </w:rPr>
              <w:t>2023</w:t>
            </w:r>
          </w:p>
          <w:p w:rsidR="00C36B92" w:rsidRDefault="00C36B92" w:rsidP="007D77F4">
            <w:pPr>
              <w:rPr>
                <w:b/>
                <w:sz w:val="28"/>
                <w:szCs w:val="28"/>
              </w:rPr>
            </w:pPr>
            <w:proofErr w:type="spellStart"/>
            <w:r w:rsidRPr="00FD4D8B">
              <w:rPr>
                <w:b/>
                <w:sz w:val="28"/>
                <w:szCs w:val="28"/>
              </w:rPr>
              <w:t>уч</w:t>
            </w:r>
            <w:proofErr w:type="gramStart"/>
            <w:r w:rsidRPr="00FD4D8B">
              <w:rPr>
                <w:b/>
                <w:sz w:val="28"/>
                <w:szCs w:val="28"/>
              </w:rPr>
              <w:t>.г</w:t>
            </w:r>
            <w:proofErr w:type="gramEnd"/>
            <w:r w:rsidRPr="00FD4D8B">
              <w:rPr>
                <w:b/>
                <w:sz w:val="28"/>
                <w:szCs w:val="28"/>
              </w:rPr>
              <w:t>од</w:t>
            </w:r>
            <w:proofErr w:type="spellEnd"/>
          </w:p>
        </w:tc>
        <w:tc>
          <w:tcPr>
            <w:tcW w:w="1883" w:type="dxa"/>
          </w:tcPr>
          <w:p w:rsidR="00C36B92" w:rsidRPr="00FD4D8B" w:rsidRDefault="00C36B92" w:rsidP="007D77F4">
            <w:pPr>
              <w:rPr>
                <w:b/>
                <w:sz w:val="28"/>
                <w:szCs w:val="28"/>
              </w:rPr>
            </w:pPr>
            <w:r>
              <w:rPr>
                <w:b/>
                <w:sz w:val="28"/>
                <w:szCs w:val="28"/>
              </w:rPr>
              <w:t>2023</w:t>
            </w:r>
            <w:r w:rsidRPr="00FD4D8B">
              <w:rPr>
                <w:b/>
                <w:sz w:val="28"/>
                <w:szCs w:val="28"/>
              </w:rPr>
              <w:t>-</w:t>
            </w:r>
            <w:r>
              <w:rPr>
                <w:b/>
                <w:sz w:val="28"/>
                <w:szCs w:val="28"/>
              </w:rPr>
              <w:t>2024</w:t>
            </w:r>
          </w:p>
          <w:p w:rsidR="00C36B92" w:rsidRDefault="00C36B92" w:rsidP="007D77F4">
            <w:pPr>
              <w:rPr>
                <w:b/>
                <w:sz w:val="28"/>
                <w:szCs w:val="28"/>
              </w:rPr>
            </w:pPr>
            <w:proofErr w:type="spellStart"/>
            <w:r w:rsidRPr="00FD4D8B">
              <w:rPr>
                <w:b/>
                <w:sz w:val="28"/>
                <w:szCs w:val="28"/>
              </w:rPr>
              <w:t>уч</w:t>
            </w:r>
            <w:proofErr w:type="gramStart"/>
            <w:r w:rsidRPr="00FD4D8B">
              <w:rPr>
                <w:b/>
                <w:sz w:val="28"/>
                <w:szCs w:val="28"/>
              </w:rPr>
              <w:t>.г</w:t>
            </w:r>
            <w:proofErr w:type="gramEnd"/>
            <w:r w:rsidRPr="00FD4D8B">
              <w:rPr>
                <w:b/>
                <w:sz w:val="28"/>
                <w:szCs w:val="28"/>
              </w:rPr>
              <w:t>од</w:t>
            </w:r>
            <w:proofErr w:type="spellEnd"/>
          </w:p>
        </w:tc>
      </w:tr>
      <w:tr w:rsidR="00C36B92" w:rsidRPr="000A3ABC" w:rsidTr="007D77F4">
        <w:trPr>
          <w:trHeight w:val="421"/>
        </w:trPr>
        <w:tc>
          <w:tcPr>
            <w:tcW w:w="2196" w:type="dxa"/>
            <w:vMerge w:val="restart"/>
            <w:shd w:val="clear" w:color="auto" w:fill="auto"/>
          </w:tcPr>
          <w:p w:rsidR="00C36B92" w:rsidRPr="00FD4D8B" w:rsidRDefault="00C36B92" w:rsidP="007D77F4">
            <w:r w:rsidRPr="00FD4D8B">
              <w:t>Кудрявцева Л.В.</w:t>
            </w:r>
          </w:p>
        </w:tc>
        <w:tc>
          <w:tcPr>
            <w:tcW w:w="2229" w:type="dxa"/>
            <w:shd w:val="clear" w:color="auto" w:fill="auto"/>
          </w:tcPr>
          <w:p w:rsidR="00C36B92" w:rsidRPr="00FD4D8B" w:rsidRDefault="00C36B92" w:rsidP="007D77F4">
            <w:r w:rsidRPr="00FD4D8B">
              <w:t>Русский  язык</w:t>
            </w:r>
          </w:p>
        </w:tc>
        <w:tc>
          <w:tcPr>
            <w:tcW w:w="1883" w:type="dxa"/>
          </w:tcPr>
          <w:p w:rsidR="00C36B92" w:rsidRDefault="00C36B92" w:rsidP="007D77F4">
            <w:pPr>
              <w:jc w:val="center"/>
            </w:pPr>
            <w:r>
              <w:t>57</w:t>
            </w:r>
          </w:p>
        </w:tc>
        <w:tc>
          <w:tcPr>
            <w:tcW w:w="1883" w:type="dxa"/>
          </w:tcPr>
          <w:p w:rsidR="00C36B92" w:rsidRDefault="00C36B92" w:rsidP="007D77F4">
            <w:pPr>
              <w:jc w:val="center"/>
            </w:pPr>
            <w:r>
              <w:t>54</w:t>
            </w:r>
          </w:p>
        </w:tc>
        <w:tc>
          <w:tcPr>
            <w:tcW w:w="1883" w:type="dxa"/>
          </w:tcPr>
          <w:p w:rsidR="00C36B92" w:rsidRDefault="00C36B92" w:rsidP="007D77F4">
            <w:pPr>
              <w:jc w:val="center"/>
            </w:pPr>
            <w:r>
              <w:t>64</w:t>
            </w:r>
          </w:p>
        </w:tc>
      </w:tr>
      <w:tr w:rsidR="00C36B92" w:rsidRPr="000A3ABC" w:rsidTr="007D77F4">
        <w:trPr>
          <w:trHeight w:val="421"/>
        </w:trPr>
        <w:tc>
          <w:tcPr>
            <w:tcW w:w="2196" w:type="dxa"/>
            <w:vMerge/>
            <w:shd w:val="clear" w:color="auto" w:fill="auto"/>
          </w:tcPr>
          <w:p w:rsidR="00C36B92" w:rsidRPr="00FD4D8B" w:rsidRDefault="00C36B92" w:rsidP="007D77F4"/>
        </w:tc>
        <w:tc>
          <w:tcPr>
            <w:tcW w:w="2229" w:type="dxa"/>
            <w:shd w:val="clear" w:color="auto" w:fill="auto"/>
          </w:tcPr>
          <w:p w:rsidR="00C36B92" w:rsidRPr="00FD4D8B" w:rsidRDefault="00C36B92" w:rsidP="007D77F4">
            <w:r w:rsidRPr="00FD4D8B">
              <w:t xml:space="preserve">Литература </w:t>
            </w:r>
          </w:p>
        </w:tc>
        <w:tc>
          <w:tcPr>
            <w:tcW w:w="1883" w:type="dxa"/>
          </w:tcPr>
          <w:p w:rsidR="00C36B92" w:rsidRDefault="00C36B92" w:rsidP="007D77F4">
            <w:pPr>
              <w:jc w:val="center"/>
            </w:pPr>
            <w:r>
              <w:t>77</w:t>
            </w:r>
          </w:p>
        </w:tc>
        <w:tc>
          <w:tcPr>
            <w:tcW w:w="1883" w:type="dxa"/>
          </w:tcPr>
          <w:p w:rsidR="00C36B92" w:rsidRDefault="00C36B92" w:rsidP="007D77F4">
            <w:pPr>
              <w:jc w:val="center"/>
            </w:pPr>
            <w:r>
              <w:t>66</w:t>
            </w:r>
          </w:p>
        </w:tc>
        <w:tc>
          <w:tcPr>
            <w:tcW w:w="1883" w:type="dxa"/>
          </w:tcPr>
          <w:p w:rsidR="00C36B92" w:rsidRDefault="00C36B92" w:rsidP="007D77F4">
            <w:pPr>
              <w:jc w:val="center"/>
            </w:pPr>
            <w:r>
              <w:t>71</w:t>
            </w:r>
          </w:p>
        </w:tc>
      </w:tr>
      <w:tr w:rsidR="00C36B92" w:rsidRPr="000A3ABC" w:rsidTr="007D77F4">
        <w:trPr>
          <w:trHeight w:val="421"/>
        </w:trPr>
        <w:tc>
          <w:tcPr>
            <w:tcW w:w="2196" w:type="dxa"/>
            <w:vMerge w:val="restart"/>
            <w:shd w:val="clear" w:color="auto" w:fill="auto"/>
          </w:tcPr>
          <w:p w:rsidR="00C36B92" w:rsidRPr="00FD4D8B" w:rsidRDefault="00C36B92" w:rsidP="007D77F4">
            <w:proofErr w:type="spellStart"/>
            <w:r w:rsidRPr="00FD4D8B">
              <w:t>Купянская</w:t>
            </w:r>
            <w:proofErr w:type="spellEnd"/>
            <w:r w:rsidRPr="00FD4D8B">
              <w:t xml:space="preserve"> В.Н.</w:t>
            </w:r>
          </w:p>
        </w:tc>
        <w:tc>
          <w:tcPr>
            <w:tcW w:w="2229" w:type="dxa"/>
            <w:shd w:val="clear" w:color="auto" w:fill="auto"/>
          </w:tcPr>
          <w:p w:rsidR="00C36B92" w:rsidRPr="00FD4D8B" w:rsidRDefault="00C36B92" w:rsidP="007D77F4">
            <w:r w:rsidRPr="00FD4D8B">
              <w:t>Русский  язык</w:t>
            </w:r>
          </w:p>
        </w:tc>
        <w:tc>
          <w:tcPr>
            <w:tcW w:w="1883" w:type="dxa"/>
          </w:tcPr>
          <w:p w:rsidR="00C36B92" w:rsidRDefault="00C36B92" w:rsidP="007D77F4">
            <w:pPr>
              <w:jc w:val="center"/>
            </w:pPr>
            <w:r>
              <w:t>26</w:t>
            </w:r>
          </w:p>
        </w:tc>
        <w:tc>
          <w:tcPr>
            <w:tcW w:w="1883" w:type="dxa"/>
          </w:tcPr>
          <w:p w:rsidR="00C36B92" w:rsidRDefault="00C36B92" w:rsidP="007D77F4">
            <w:pPr>
              <w:jc w:val="center"/>
            </w:pPr>
            <w:r>
              <w:t>30</w:t>
            </w:r>
          </w:p>
        </w:tc>
        <w:tc>
          <w:tcPr>
            <w:tcW w:w="1883" w:type="dxa"/>
          </w:tcPr>
          <w:p w:rsidR="00C36B92" w:rsidRDefault="00C36B92" w:rsidP="007D77F4">
            <w:pPr>
              <w:jc w:val="center"/>
            </w:pPr>
            <w:r>
              <w:t>37</w:t>
            </w:r>
          </w:p>
        </w:tc>
      </w:tr>
      <w:tr w:rsidR="00C36B92" w:rsidRPr="000A3ABC" w:rsidTr="007D77F4">
        <w:trPr>
          <w:trHeight w:val="421"/>
        </w:trPr>
        <w:tc>
          <w:tcPr>
            <w:tcW w:w="2196" w:type="dxa"/>
            <w:vMerge/>
            <w:shd w:val="clear" w:color="auto" w:fill="auto"/>
          </w:tcPr>
          <w:p w:rsidR="00C36B92" w:rsidRPr="00FD4D8B" w:rsidRDefault="00C36B92" w:rsidP="007D77F4"/>
        </w:tc>
        <w:tc>
          <w:tcPr>
            <w:tcW w:w="2229" w:type="dxa"/>
            <w:shd w:val="clear" w:color="auto" w:fill="auto"/>
          </w:tcPr>
          <w:p w:rsidR="00C36B92" w:rsidRPr="00FD4D8B" w:rsidRDefault="00C36B92" w:rsidP="007D77F4">
            <w:r w:rsidRPr="00FD4D8B">
              <w:t xml:space="preserve">Литература </w:t>
            </w:r>
          </w:p>
        </w:tc>
        <w:tc>
          <w:tcPr>
            <w:tcW w:w="1883" w:type="dxa"/>
          </w:tcPr>
          <w:p w:rsidR="00C36B92" w:rsidRDefault="00C36B92" w:rsidP="007D77F4">
            <w:pPr>
              <w:jc w:val="center"/>
            </w:pPr>
            <w:r>
              <w:t>42</w:t>
            </w:r>
          </w:p>
        </w:tc>
        <w:tc>
          <w:tcPr>
            <w:tcW w:w="1883" w:type="dxa"/>
          </w:tcPr>
          <w:p w:rsidR="00C36B92" w:rsidRDefault="00C36B92" w:rsidP="007D77F4">
            <w:pPr>
              <w:jc w:val="center"/>
            </w:pPr>
            <w:r>
              <w:t>61</w:t>
            </w:r>
          </w:p>
        </w:tc>
        <w:tc>
          <w:tcPr>
            <w:tcW w:w="1883" w:type="dxa"/>
          </w:tcPr>
          <w:p w:rsidR="00C36B92" w:rsidRDefault="00C36B92" w:rsidP="007D77F4">
            <w:pPr>
              <w:jc w:val="center"/>
            </w:pPr>
            <w:r>
              <w:t>63</w:t>
            </w:r>
          </w:p>
        </w:tc>
      </w:tr>
      <w:tr w:rsidR="00C36B92" w:rsidRPr="000A3ABC" w:rsidTr="007D77F4">
        <w:trPr>
          <w:trHeight w:val="190"/>
        </w:trPr>
        <w:tc>
          <w:tcPr>
            <w:tcW w:w="2196" w:type="dxa"/>
            <w:vMerge w:val="restart"/>
            <w:shd w:val="clear" w:color="auto" w:fill="auto"/>
          </w:tcPr>
          <w:p w:rsidR="00C36B92" w:rsidRPr="00FD4D8B" w:rsidRDefault="00C36B92" w:rsidP="007D77F4">
            <w:proofErr w:type="spellStart"/>
            <w:r>
              <w:t>Стрельникова</w:t>
            </w:r>
            <w:proofErr w:type="spellEnd"/>
            <w:r>
              <w:t xml:space="preserve"> Е.В.</w:t>
            </w:r>
          </w:p>
        </w:tc>
        <w:tc>
          <w:tcPr>
            <w:tcW w:w="2229" w:type="dxa"/>
            <w:shd w:val="clear" w:color="auto" w:fill="auto"/>
          </w:tcPr>
          <w:p w:rsidR="00C36B92" w:rsidRPr="00FD4D8B" w:rsidRDefault="00C36B92" w:rsidP="007D77F4">
            <w:r w:rsidRPr="00FD4D8B">
              <w:t>Русский  язык</w:t>
            </w:r>
          </w:p>
        </w:tc>
        <w:tc>
          <w:tcPr>
            <w:tcW w:w="1883" w:type="dxa"/>
          </w:tcPr>
          <w:p w:rsidR="00C36B92" w:rsidRDefault="00C36B92" w:rsidP="007D77F4">
            <w:pPr>
              <w:jc w:val="center"/>
            </w:pPr>
            <w:r>
              <w:t>57</w:t>
            </w:r>
          </w:p>
        </w:tc>
        <w:tc>
          <w:tcPr>
            <w:tcW w:w="1883" w:type="dxa"/>
          </w:tcPr>
          <w:p w:rsidR="00C36B92" w:rsidRDefault="00C36B92" w:rsidP="007D77F4">
            <w:pPr>
              <w:jc w:val="center"/>
            </w:pPr>
            <w:r>
              <w:t>61</w:t>
            </w:r>
          </w:p>
        </w:tc>
        <w:tc>
          <w:tcPr>
            <w:tcW w:w="1883" w:type="dxa"/>
          </w:tcPr>
          <w:p w:rsidR="00C36B92" w:rsidRDefault="00C36B92" w:rsidP="007D77F4">
            <w:pPr>
              <w:jc w:val="center"/>
            </w:pPr>
            <w:r>
              <w:t>46</w:t>
            </w:r>
          </w:p>
        </w:tc>
      </w:tr>
      <w:tr w:rsidR="00C36B92" w:rsidRPr="000A3ABC" w:rsidTr="007D77F4">
        <w:trPr>
          <w:trHeight w:val="190"/>
        </w:trPr>
        <w:tc>
          <w:tcPr>
            <w:tcW w:w="2196" w:type="dxa"/>
            <w:vMerge/>
            <w:shd w:val="clear" w:color="auto" w:fill="auto"/>
          </w:tcPr>
          <w:p w:rsidR="00C36B92" w:rsidRPr="00FD4D8B" w:rsidRDefault="00C36B92" w:rsidP="007D77F4"/>
        </w:tc>
        <w:tc>
          <w:tcPr>
            <w:tcW w:w="2229" w:type="dxa"/>
            <w:shd w:val="clear" w:color="auto" w:fill="auto"/>
          </w:tcPr>
          <w:p w:rsidR="00C36B92" w:rsidRPr="00FD4D8B" w:rsidRDefault="00C36B92" w:rsidP="007D77F4">
            <w:r w:rsidRPr="00FD4D8B">
              <w:t xml:space="preserve">Литература </w:t>
            </w:r>
          </w:p>
        </w:tc>
        <w:tc>
          <w:tcPr>
            <w:tcW w:w="1883" w:type="dxa"/>
          </w:tcPr>
          <w:p w:rsidR="00C36B92" w:rsidRDefault="00C36B92" w:rsidP="007D77F4">
            <w:pPr>
              <w:jc w:val="center"/>
            </w:pPr>
            <w:r>
              <w:t>76</w:t>
            </w:r>
          </w:p>
        </w:tc>
        <w:tc>
          <w:tcPr>
            <w:tcW w:w="1883" w:type="dxa"/>
          </w:tcPr>
          <w:p w:rsidR="00C36B92" w:rsidRDefault="00C36B92" w:rsidP="007D77F4">
            <w:pPr>
              <w:jc w:val="center"/>
            </w:pPr>
            <w:r>
              <w:t>75</w:t>
            </w:r>
          </w:p>
        </w:tc>
        <w:tc>
          <w:tcPr>
            <w:tcW w:w="1883" w:type="dxa"/>
          </w:tcPr>
          <w:p w:rsidR="00C36B92" w:rsidRDefault="00C36B92" w:rsidP="007D77F4">
            <w:pPr>
              <w:jc w:val="center"/>
            </w:pPr>
            <w:r>
              <w:t>56</w:t>
            </w:r>
          </w:p>
        </w:tc>
      </w:tr>
      <w:tr w:rsidR="00C36B92" w:rsidRPr="000A3ABC" w:rsidTr="007D77F4">
        <w:trPr>
          <w:trHeight w:val="421"/>
        </w:trPr>
        <w:tc>
          <w:tcPr>
            <w:tcW w:w="2196" w:type="dxa"/>
            <w:vMerge w:val="restart"/>
            <w:shd w:val="clear" w:color="auto" w:fill="auto"/>
          </w:tcPr>
          <w:p w:rsidR="00C36B92" w:rsidRPr="00FD4D8B" w:rsidRDefault="00C36B92" w:rsidP="007D77F4">
            <w:proofErr w:type="spellStart"/>
            <w:r w:rsidRPr="00FD4D8B">
              <w:t>Рабаданова</w:t>
            </w:r>
            <w:proofErr w:type="spellEnd"/>
            <w:r w:rsidRPr="00FD4D8B">
              <w:t xml:space="preserve"> А.К.</w:t>
            </w:r>
          </w:p>
        </w:tc>
        <w:tc>
          <w:tcPr>
            <w:tcW w:w="2229" w:type="dxa"/>
            <w:shd w:val="clear" w:color="auto" w:fill="auto"/>
          </w:tcPr>
          <w:p w:rsidR="00C36B92" w:rsidRPr="00FD4D8B" w:rsidRDefault="00C36B92" w:rsidP="007D77F4">
            <w:r w:rsidRPr="00FD4D8B">
              <w:t xml:space="preserve">Математика </w:t>
            </w:r>
          </w:p>
        </w:tc>
        <w:tc>
          <w:tcPr>
            <w:tcW w:w="1883" w:type="dxa"/>
          </w:tcPr>
          <w:p w:rsidR="00C36B92" w:rsidRPr="00FD4D8B" w:rsidRDefault="00C36B92" w:rsidP="007D77F4">
            <w:pPr>
              <w:jc w:val="center"/>
            </w:pPr>
          </w:p>
        </w:tc>
        <w:tc>
          <w:tcPr>
            <w:tcW w:w="1883" w:type="dxa"/>
          </w:tcPr>
          <w:p w:rsidR="00C36B92" w:rsidRPr="00FD4D8B" w:rsidRDefault="00C36B92" w:rsidP="007D77F4">
            <w:pPr>
              <w:jc w:val="center"/>
            </w:pPr>
          </w:p>
        </w:tc>
        <w:tc>
          <w:tcPr>
            <w:tcW w:w="1883" w:type="dxa"/>
          </w:tcPr>
          <w:p w:rsidR="00C36B92" w:rsidRPr="00FD4D8B" w:rsidRDefault="00C36B92" w:rsidP="007D77F4">
            <w:pPr>
              <w:jc w:val="center"/>
            </w:pPr>
          </w:p>
        </w:tc>
      </w:tr>
      <w:tr w:rsidR="00C36B92" w:rsidRPr="000A3ABC" w:rsidTr="007D77F4">
        <w:trPr>
          <w:trHeight w:val="421"/>
        </w:trPr>
        <w:tc>
          <w:tcPr>
            <w:tcW w:w="2196" w:type="dxa"/>
            <w:vMerge/>
            <w:shd w:val="clear" w:color="auto" w:fill="auto"/>
          </w:tcPr>
          <w:p w:rsidR="00C36B92" w:rsidRPr="00FD4D8B" w:rsidRDefault="00C36B92" w:rsidP="007D77F4"/>
        </w:tc>
        <w:tc>
          <w:tcPr>
            <w:tcW w:w="2229" w:type="dxa"/>
            <w:shd w:val="clear" w:color="auto" w:fill="auto"/>
          </w:tcPr>
          <w:p w:rsidR="00C36B92" w:rsidRPr="00FD4D8B" w:rsidRDefault="00C36B92" w:rsidP="007D77F4">
            <w:r w:rsidRPr="00FD4D8B">
              <w:t xml:space="preserve">Алгебра </w:t>
            </w:r>
          </w:p>
        </w:tc>
        <w:tc>
          <w:tcPr>
            <w:tcW w:w="1883" w:type="dxa"/>
          </w:tcPr>
          <w:p w:rsidR="00C36B92" w:rsidRDefault="00C36B92" w:rsidP="007D77F4">
            <w:pPr>
              <w:jc w:val="center"/>
            </w:pPr>
            <w:r>
              <w:t>35</w:t>
            </w:r>
          </w:p>
        </w:tc>
        <w:tc>
          <w:tcPr>
            <w:tcW w:w="1883" w:type="dxa"/>
          </w:tcPr>
          <w:p w:rsidR="00C36B92" w:rsidRDefault="00C36B92" w:rsidP="007D77F4">
            <w:pPr>
              <w:jc w:val="center"/>
            </w:pPr>
            <w:r>
              <w:t>100</w:t>
            </w:r>
          </w:p>
        </w:tc>
        <w:tc>
          <w:tcPr>
            <w:tcW w:w="1883" w:type="dxa"/>
          </w:tcPr>
          <w:p w:rsidR="00C36B92" w:rsidRDefault="00C36B92" w:rsidP="007D77F4">
            <w:pPr>
              <w:jc w:val="center"/>
            </w:pPr>
            <w:r>
              <w:t>100</w:t>
            </w:r>
          </w:p>
        </w:tc>
      </w:tr>
      <w:tr w:rsidR="00C36B92" w:rsidRPr="000A3ABC" w:rsidTr="007D77F4">
        <w:trPr>
          <w:trHeight w:val="421"/>
        </w:trPr>
        <w:tc>
          <w:tcPr>
            <w:tcW w:w="2196" w:type="dxa"/>
            <w:vMerge/>
            <w:shd w:val="clear" w:color="auto" w:fill="auto"/>
          </w:tcPr>
          <w:p w:rsidR="00C36B92" w:rsidRPr="00FD4D8B" w:rsidRDefault="00C36B92" w:rsidP="007D77F4"/>
        </w:tc>
        <w:tc>
          <w:tcPr>
            <w:tcW w:w="2229" w:type="dxa"/>
            <w:shd w:val="clear" w:color="auto" w:fill="auto"/>
          </w:tcPr>
          <w:p w:rsidR="00C36B92" w:rsidRPr="00FD4D8B" w:rsidRDefault="00C36B92" w:rsidP="007D77F4">
            <w:r w:rsidRPr="00FD4D8B">
              <w:t xml:space="preserve">Геометрия </w:t>
            </w:r>
          </w:p>
        </w:tc>
        <w:tc>
          <w:tcPr>
            <w:tcW w:w="1883" w:type="dxa"/>
          </w:tcPr>
          <w:p w:rsidR="00C36B92" w:rsidRDefault="00C36B92" w:rsidP="007D77F4">
            <w:pPr>
              <w:jc w:val="center"/>
            </w:pPr>
            <w:r>
              <w:t>39</w:t>
            </w:r>
          </w:p>
        </w:tc>
        <w:tc>
          <w:tcPr>
            <w:tcW w:w="1883" w:type="dxa"/>
          </w:tcPr>
          <w:p w:rsidR="00C36B92" w:rsidRDefault="00C36B92" w:rsidP="007D77F4">
            <w:pPr>
              <w:jc w:val="center"/>
            </w:pPr>
            <w:r>
              <w:t>100</w:t>
            </w:r>
          </w:p>
        </w:tc>
        <w:tc>
          <w:tcPr>
            <w:tcW w:w="1883" w:type="dxa"/>
          </w:tcPr>
          <w:p w:rsidR="00C36B92" w:rsidRDefault="00C36B92" w:rsidP="007D77F4">
            <w:pPr>
              <w:jc w:val="center"/>
            </w:pPr>
            <w:r>
              <w:t>100</w:t>
            </w:r>
          </w:p>
        </w:tc>
      </w:tr>
      <w:tr w:rsidR="00C36B92" w:rsidRPr="000A3ABC" w:rsidTr="007D77F4">
        <w:trPr>
          <w:trHeight w:val="421"/>
        </w:trPr>
        <w:tc>
          <w:tcPr>
            <w:tcW w:w="2196" w:type="dxa"/>
            <w:vMerge/>
            <w:shd w:val="clear" w:color="auto" w:fill="auto"/>
          </w:tcPr>
          <w:p w:rsidR="00C36B92" w:rsidRPr="00FD4D8B" w:rsidRDefault="00C36B92" w:rsidP="007D77F4"/>
        </w:tc>
        <w:tc>
          <w:tcPr>
            <w:tcW w:w="2229" w:type="dxa"/>
            <w:shd w:val="clear" w:color="auto" w:fill="auto"/>
          </w:tcPr>
          <w:p w:rsidR="00C36B92" w:rsidRPr="00FD4D8B" w:rsidRDefault="00C36B92" w:rsidP="007D77F4">
            <w:r w:rsidRPr="00FD4D8B">
              <w:t xml:space="preserve">Физика </w:t>
            </w:r>
          </w:p>
        </w:tc>
        <w:tc>
          <w:tcPr>
            <w:tcW w:w="1883" w:type="dxa"/>
          </w:tcPr>
          <w:p w:rsidR="00C36B92" w:rsidRDefault="00C36B92" w:rsidP="007D77F4">
            <w:pPr>
              <w:jc w:val="center"/>
            </w:pPr>
            <w:r>
              <w:t>51</w:t>
            </w:r>
          </w:p>
        </w:tc>
        <w:tc>
          <w:tcPr>
            <w:tcW w:w="1883" w:type="dxa"/>
          </w:tcPr>
          <w:p w:rsidR="00C36B92" w:rsidRDefault="00C36B92" w:rsidP="007D77F4">
            <w:pPr>
              <w:jc w:val="center"/>
            </w:pPr>
            <w:r>
              <w:t>63</w:t>
            </w:r>
          </w:p>
        </w:tc>
        <w:tc>
          <w:tcPr>
            <w:tcW w:w="1883" w:type="dxa"/>
          </w:tcPr>
          <w:p w:rsidR="00C36B92" w:rsidRDefault="00C36B92" w:rsidP="007D77F4">
            <w:pPr>
              <w:jc w:val="center"/>
            </w:pPr>
            <w:r>
              <w:t>63</w:t>
            </w:r>
          </w:p>
        </w:tc>
      </w:tr>
      <w:tr w:rsidR="00C36B92" w:rsidRPr="000A3ABC" w:rsidTr="007D77F4">
        <w:trPr>
          <w:trHeight w:val="421"/>
        </w:trPr>
        <w:tc>
          <w:tcPr>
            <w:tcW w:w="2196" w:type="dxa"/>
            <w:vMerge/>
            <w:shd w:val="clear" w:color="auto" w:fill="auto"/>
          </w:tcPr>
          <w:p w:rsidR="00C36B92" w:rsidRPr="00FD4D8B" w:rsidRDefault="00C36B92" w:rsidP="007D77F4"/>
        </w:tc>
        <w:tc>
          <w:tcPr>
            <w:tcW w:w="2229" w:type="dxa"/>
            <w:shd w:val="clear" w:color="auto" w:fill="auto"/>
          </w:tcPr>
          <w:p w:rsidR="00C36B92" w:rsidRPr="00FD4D8B" w:rsidRDefault="00C36B92" w:rsidP="007D77F4">
            <w:r w:rsidRPr="00FD4D8B">
              <w:t xml:space="preserve">Астрономия </w:t>
            </w:r>
          </w:p>
        </w:tc>
        <w:tc>
          <w:tcPr>
            <w:tcW w:w="1883" w:type="dxa"/>
          </w:tcPr>
          <w:p w:rsidR="00C36B92" w:rsidRDefault="00C36B92" w:rsidP="007D77F4">
            <w:pPr>
              <w:jc w:val="center"/>
            </w:pPr>
            <w:r>
              <w:t>80</w:t>
            </w:r>
          </w:p>
        </w:tc>
        <w:tc>
          <w:tcPr>
            <w:tcW w:w="1883" w:type="dxa"/>
          </w:tcPr>
          <w:p w:rsidR="00C36B92" w:rsidRDefault="00C36B92" w:rsidP="007D77F4">
            <w:pPr>
              <w:jc w:val="center"/>
            </w:pPr>
            <w:r>
              <w:t>100</w:t>
            </w:r>
          </w:p>
        </w:tc>
        <w:tc>
          <w:tcPr>
            <w:tcW w:w="1883" w:type="dxa"/>
          </w:tcPr>
          <w:p w:rsidR="00C36B92" w:rsidRDefault="00C36B92" w:rsidP="007D77F4">
            <w:pPr>
              <w:jc w:val="center"/>
            </w:pPr>
            <w:r>
              <w:t>100</w:t>
            </w:r>
          </w:p>
        </w:tc>
      </w:tr>
      <w:tr w:rsidR="00C36B92" w:rsidRPr="000A3ABC" w:rsidTr="007D77F4">
        <w:trPr>
          <w:trHeight w:val="421"/>
        </w:trPr>
        <w:tc>
          <w:tcPr>
            <w:tcW w:w="2196" w:type="dxa"/>
            <w:vMerge w:val="restart"/>
            <w:shd w:val="clear" w:color="auto" w:fill="auto"/>
          </w:tcPr>
          <w:p w:rsidR="00C36B92" w:rsidRPr="00FD4D8B" w:rsidRDefault="00C36B92" w:rsidP="007D77F4">
            <w:r w:rsidRPr="00FD4D8B">
              <w:t>Коваленко Т.Н.</w:t>
            </w:r>
          </w:p>
        </w:tc>
        <w:tc>
          <w:tcPr>
            <w:tcW w:w="2229" w:type="dxa"/>
            <w:shd w:val="clear" w:color="auto" w:fill="auto"/>
          </w:tcPr>
          <w:p w:rsidR="00C36B92" w:rsidRPr="00FD4D8B" w:rsidRDefault="00C36B92" w:rsidP="007D77F4">
            <w:r w:rsidRPr="00FD4D8B">
              <w:t xml:space="preserve">Математика </w:t>
            </w:r>
          </w:p>
        </w:tc>
        <w:tc>
          <w:tcPr>
            <w:tcW w:w="1883" w:type="dxa"/>
          </w:tcPr>
          <w:p w:rsidR="00C36B92" w:rsidRDefault="00C36B92" w:rsidP="007D77F4">
            <w:pPr>
              <w:jc w:val="center"/>
            </w:pPr>
            <w:r>
              <w:t>-</w:t>
            </w:r>
          </w:p>
        </w:tc>
        <w:tc>
          <w:tcPr>
            <w:tcW w:w="1883" w:type="dxa"/>
          </w:tcPr>
          <w:p w:rsidR="00C36B92" w:rsidRDefault="00C36B92" w:rsidP="007D77F4">
            <w:pPr>
              <w:jc w:val="center"/>
            </w:pPr>
            <w:r>
              <w:t>-</w:t>
            </w:r>
          </w:p>
        </w:tc>
        <w:tc>
          <w:tcPr>
            <w:tcW w:w="1883" w:type="dxa"/>
          </w:tcPr>
          <w:p w:rsidR="00C36B92" w:rsidRDefault="00C36B92" w:rsidP="007D77F4">
            <w:pPr>
              <w:jc w:val="center"/>
            </w:pPr>
            <w:r>
              <w:t>-</w:t>
            </w:r>
          </w:p>
        </w:tc>
      </w:tr>
      <w:tr w:rsidR="00C36B92" w:rsidRPr="000A3ABC" w:rsidTr="007D77F4">
        <w:trPr>
          <w:trHeight w:val="421"/>
        </w:trPr>
        <w:tc>
          <w:tcPr>
            <w:tcW w:w="2196" w:type="dxa"/>
            <w:vMerge/>
            <w:shd w:val="clear" w:color="auto" w:fill="auto"/>
          </w:tcPr>
          <w:p w:rsidR="00C36B92" w:rsidRPr="00FD4D8B" w:rsidRDefault="00C36B92" w:rsidP="007D77F4"/>
        </w:tc>
        <w:tc>
          <w:tcPr>
            <w:tcW w:w="2229" w:type="dxa"/>
            <w:shd w:val="clear" w:color="auto" w:fill="auto"/>
          </w:tcPr>
          <w:p w:rsidR="00C36B92" w:rsidRPr="00FD4D8B" w:rsidRDefault="00C36B92" w:rsidP="007D77F4">
            <w:r w:rsidRPr="00FD4D8B">
              <w:t xml:space="preserve">Алгебра </w:t>
            </w:r>
          </w:p>
        </w:tc>
        <w:tc>
          <w:tcPr>
            <w:tcW w:w="1883" w:type="dxa"/>
          </w:tcPr>
          <w:p w:rsidR="00C36B92" w:rsidRDefault="00C36B92" w:rsidP="007D77F4">
            <w:pPr>
              <w:jc w:val="center"/>
            </w:pPr>
            <w:r>
              <w:t>41</w:t>
            </w:r>
          </w:p>
        </w:tc>
        <w:tc>
          <w:tcPr>
            <w:tcW w:w="1883" w:type="dxa"/>
          </w:tcPr>
          <w:p w:rsidR="00C36B92" w:rsidRDefault="00C36B92" w:rsidP="007D77F4">
            <w:pPr>
              <w:jc w:val="center"/>
            </w:pPr>
            <w:r>
              <w:t>46</w:t>
            </w:r>
          </w:p>
        </w:tc>
        <w:tc>
          <w:tcPr>
            <w:tcW w:w="1883" w:type="dxa"/>
          </w:tcPr>
          <w:p w:rsidR="00C36B92" w:rsidRDefault="00C36B92" w:rsidP="007D77F4">
            <w:pPr>
              <w:jc w:val="center"/>
            </w:pPr>
            <w:r>
              <w:t>51</w:t>
            </w:r>
          </w:p>
        </w:tc>
      </w:tr>
      <w:tr w:rsidR="00C36B92" w:rsidRPr="000A3ABC" w:rsidTr="007D77F4">
        <w:trPr>
          <w:trHeight w:val="421"/>
        </w:trPr>
        <w:tc>
          <w:tcPr>
            <w:tcW w:w="2196" w:type="dxa"/>
            <w:vMerge/>
            <w:shd w:val="clear" w:color="auto" w:fill="auto"/>
          </w:tcPr>
          <w:p w:rsidR="00C36B92" w:rsidRPr="00FD4D8B" w:rsidRDefault="00C36B92" w:rsidP="007D77F4"/>
        </w:tc>
        <w:tc>
          <w:tcPr>
            <w:tcW w:w="2229" w:type="dxa"/>
            <w:shd w:val="clear" w:color="auto" w:fill="auto"/>
          </w:tcPr>
          <w:p w:rsidR="00C36B92" w:rsidRPr="00FD4D8B" w:rsidRDefault="00C36B92" w:rsidP="007D77F4">
            <w:r w:rsidRPr="00FD4D8B">
              <w:t xml:space="preserve">Геометрия </w:t>
            </w:r>
          </w:p>
        </w:tc>
        <w:tc>
          <w:tcPr>
            <w:tcW w:w="1883" w:type="dxa"/>
          </w:tcPr>
          <w:p w:rsidR="00C36B92" w:rsidRDefault="00C36B92" w:rsidP="007D77F4">
            <w:pPr>
              <w:jc w:val="center"/>
            </w:pPr>
            <w:r>
              <w:t>46</w:t>
            </w:r>
          </w:p>
        </w:tc>
        <w:tc>
          <w:tcPr>
            <w:tcW w:w="1883" w:type="dxa"/>
          </w:tcPr>
          <w:p w:rsidR="00C36B92" w:rsidRDefault="00C36B92" w:rsidP="007D77F4">
            <w:pPr>
              <w:jc w:val="center"/>
            </w:pPr>
            <w:r>
              <w:t>49</w:t>
            </w:r>
          </w:p>
        </w:tc>
        <w:tc>
          <w:tcPr>
            <w:tcW w:w="1883" w:type="dxa"/>
          </w:tcPr>
          <w:p w:rsidR="00C36B92" w:rsidRDefault="00C36B92" w:rsidP="007D77F4">
            <w:pPr>
              <w:jc w:val="center"/>
            </w:pPr>
            <w:r>
              <w:t>51</w:t>
            </w:r>
          </w:p>
        </w:tc>
      </w:tr>
      <w:tr w:rsidR="00C36B92" w:rsidRPr="000A3ABC" w:rsidTr="007D77F4">
        <w:trPr>
          <w:trHeight w:val="421"/>
        </w:trPr>
        <w:tc>
          <w:tcPr>
            <w:tcW w:w="2196" w:type="dxa"/>
            <w:vMerge w:val="restart"/>
            <w:shd w:val="clear" w:color="auto" w:fill="auto"/>
          </w:tcPr>
          <w:p w:rsidR="00C36B92" w:rsidRDefault="00C36B92" w:rsidP="007D77F4">
            <w:r w:rsidRPr="00FD4D8B">
              <w:t>Замковая Н.Н.</w:t>
            </w:r>
          </w:p>
          <w:p w:rsidR="00C36B92" w:rsidRDefault="00C36B92" w:rsidP="007D77F4"/>
          <w:p w:rsidR="00C36B92" w:rsidRDefault="00C36B92" w:rsidP="007D77F4"/>
          <w:p w:rsidR="00C36B92" w:rsidRPr="005C1C50" w:rsidRDefault="00C36B92" w:rsidP="007D77F4">
            <w:pPr>
              <w:jc w:val="right"/>
            </w:pPr>
          </w:p>
        </w:tc>
        <w:tc>
          <w:tcPr>
            <w:tcW w:w="2229" w:type="dxa"/>
            <w:shd w:val="clear" w:color="auto" w:fill="auto"/>
          </w:tcPr>
          <w:p w:rsidR="00C36B92" w:rsidRPr="00FD4D8B" w:rsidRDefault="00C36B92" w:rsidP="007D77F4">
            <w:r w:rsidRPr="00FD4D8B">
              <w:t xml:space="preserve">Математика </w:t>
            </w:r>
          </w:p>
        </w:tc>
        <w:tc>
          <w:tcPr>
            <w:tcW w:w="1883" w:type="dxa"/>
          </w:tcPr>
          <w:p w:rsidR="00C36B92" w:rsidRDefault="00C36B92" w:rsidP="007D77F4">
            <w:pPr>
              <w:jc w:val="center"/>
            </w:pPr>
            <w:r>
              <w:t>-</w:t>
            </w:r>
          </w:p>
        </w:tc>
        <w:tc>
          <w:tcPr>
            <w:tcW w:w="1883" w:type="dxa"/>
          </w:tcPr>
          <w:p w:rsidR="00C36B92" w:rsidRDefault="00C36B92" w:rsidP="007D77F4">
            <w:pPr>
              <w:jc w:val="center"/>
            </w:pPr>
            <w:r>
              <w:t>45</w:t>
            </w:r>
          </w:p>
        </w:tc>
        <w:tc>
          <w:tcPr>
            <w:tcW w:w="1883" w:type="dxa"/>
          </w:tcPr>
          <w:p w:rsidR="00C36B92" w:rsidRDefault="00C36B92" w:rsidP="007D77F4">
            <w:pPr>
              <w:jc w:val="center"/>
            </w:pPr>
            <w:r>
              <w:t>51</w:t>
            </w:r>
          </w:p>
        </w:tc>
      </w:tr>
      <w:tr w:rsidR="00C36B92" w:rsidRPr="000A3ABC" w:rsidTr="007D77F4">
        <w:trPr>
          <w:trHeight w:val="421"/>
        </w:trPr>
        <w:tc>
          <w:tcPr>
            <w:tcW w:w="2196" w:type="dxa"/>
            <w:vMerge/>
            <w:shd w:val="clear" w:color="auto" w:fill="auto"/>
          </w:tcPr>
          <w:p w:rsidR="00C36B92" w:rsidRPr="00FD4D8B" w:rsidRDefault="00C36B92" w:rsidP="007D77F4"/>
        </w:tc>
        <w:tc>
          <w:tcPr>
            <w:tcW w:w="2229" w:type="dxa"/>
            <w:shd w:val="clear" w:color="auto" w:fill="auto"/>
          </w:tcPr>
          <w:p w:rsidR="00C36B92" w:rsidRPr="00FD4D8B" w:rsidRDefault="00C36B92" w:rsidP="007D77F4">
            <w:r w:rsidRPr="00FD4D8B">
              <w:t xml:space="preserve">Алгебра </w:t>
            </w:r>
          </w:p>
        </w:tc>
        <w:tc>
          <w:tcPr>
            <w:tcW w:w="1883" w:type="dxa"/>
          </w:tcPr>
          <w:p w:rsidR="00C36B92" w:rsidRPr="00FD4D8B" w:rsidRDefault="00C36B92" w:rsidP="007D77F4">
            <w:pPr>
              <w:jc w:val="center"/>
            </w:pPr>
            <w:r>
              <w:t>-</w:t>
            </w:r>
          </w:p>
        </w:tc>
        <w:tc>
          <w:tcPr>
            <w:tcW w:w="1883" w:type="dxa"/>
          </w:tcPr>
          <w:p w:rsidR="00C36B92" w:rsidRDefault="00C36B92" w:rsidP="007D77F4">
            <w:pPr>
              <w:jc w:val="center"/>
            </w:pPr>
            <w:r>
              <w:t>-</w:t>
            </w:r>
          </w:p>
        </w:tc>
        <w:tc>
          <w:tcPr>
            <w:tcW w:w="1883" w:type="dxa"/>
          </w:tcPr>
          <w:p w:rsidR="00C36B92" w:rsidRDefault="00C36B92" w:rsidP="007D77F4">
            <w:pPr>
              <w:jc w:val="center"/>
            </w:pPr>
            <w:r>
              <w:t>40</w:t>
            </w:r>
          </w:p>
        </w:tc>
      </w:tr>
      <w:tr w:rsidR="00C36B92" w:rsidRPr="000A3ABC" w:rsidTr="007D77F4">
        <w:trPr>
          <w:trHeight w:val="421"/>
        </w:trPr>
        <w:tc>
          <w:tcPr>
            <w:tcW w:w="2196" w:type="dxa"/>
            <w:vMerge/>
            <w:shd w:val="clear" w:color="auto" w:fill="auto"/>
          </w:tcPr>
          <w:p w:rsidR="00C36B92" w:rsidRPr="00FD4D8B" w:rsidRDefault="00C36B92" w:rsidP="007D77F4"/>
        </w:tc>
        <w:tc>
          <w:tcPr>
            <w:tcW w:w="2229" w:type="dxa"/>
            <w:shd w:val="clear" w:color="auto" w:fill="auto"/>
          </w:tcPr>
          <w:p w:rsidR="00C36B92" w:rsidRPr="00FD4D8B" w:rsidRDefault="00C36B92" w:rsidP="007D77F4">
            <w:r w:rsidRPr="00FD4D8B">
              <w:t xml:space="preserve">Геометрия </w:t>
            </w:r>
          </w:p>
        </w:tc>
        <w:tc>
          <w:tcPr>
            <w:tcW w:w="1883" w:type="dxa"/>
          </w:tcPr>
          <w:p w:rsidR="00C36B92" w:rsidRPr="00FD4D8B" w:rsidRDefault="00C36B92" w:rsidP="007D77F4">
            <w:pPr>
              <w:jc w:val="center"/>
            </w:pPr>
            <w:r>
              <w:t>-</w:t>
            </w:r>
          </w:p>
        </w:tc>
        <w:tc>
          <w:tcPr>
            <w:tcW w:w="1883" w:type="dxa"/>
          </w:tcPr>
          <w:p w:rsidR="00C36B92" w:rsidRDefault="00C36B92" w:rsidP="007D77F4">
            <w:pPr>
              <w:jc w:val="center"/>
            </w:pPr>
            <w:r>
              <w:t>-</w:t>
            </w:r>
          </w:p>
        </w:tc>
        <w:tc>
          <w:tcPr>
            <w:tcW w:w="1883" w:type="dxa"/>
          </w:tcPr>
          <w:p w:rsidR="00C36B92" w:rsidRDefault="00C36B92" w:rsidP="007D77F4">
            <w:pPr>
              <w:jc w:val="center"/>
            </w:pPr>
            <w:r>
              <w:t>33</w:t>
            </w:r>
          </w:p>
        </w:tc>
      </w:tr>
      <w:tr w:rsidR="00C36B92" w:rsidRPr="000A3ABC" w:rsidTr="007D77F4">
        <w:trPr>
          <w:trHeight w:val="421"/>
        </w:trPr>
        <w:tc>
          <w:tcPr>
            <w:tcW w:w="2196" w:type="dxa"/>
            <w:vMerge/>
            <w:shd w:val="clear" w:color="auto" w:fill="auto"/>
          </w:tcPr>
          <w:p w:rsidR="00C36B92" w:rsidRPr="00FD4D8B" w:rsidRDefault="00C36B92" w:rsidP="007D77F4"/>
        </w:tc>
        <w:tc>
          <w:tcPr>
            <w:tcW w:w="2229" w:type="dxa"/>
            <w:shd w:val="clear" w:color="auto" w:fill="auto"/>
          </w:tcPr>
          <w:p w:rsidR="00C36B92" w:rsidRPr="00FD4D8B" w:rsidRDefault="00C36B92" w:rsidP="007D77F4">
            <w:r>
              <w:t>Вероятность и статистика</w:t>
            </w:r>
          </w:p>
        </w:tc>
        <w:tc>
          <w:tcPr>
            <w:tcW w:w="1883" w:type="dxa"/>
          </w:tcPr>
          <w:p w:rsidR="00C36B92" w:rsidRDefault="00C36B92" w:rsidP="007D77F4">
            <w:pPr>
              <w:jc w:val="center"/>
            </w:pPr>
          </w:p>
        </w:tc>
        <w:tc>
          <w:tcPr>
            <w:tcW w:w="1883" w:type="dxa"/>
          </w:tcPr>
          <w:p w:rsidR="00C36B92" w:rsidRDefault="00C36B92" w:rsidP="007D77F4">
            <w:pPr>
              <w:jc w:val="center"/>
            </w:pPr>
          </w:p>
        </w:tc>
        <w:tc>
          <w:tcPr>
            <w:tcW w:w="1883" w:type="dxa"/>
          </w:tcPr>
          <w:p w:rsidR="00C36B92" w:rsidRDefault="00C36B92" w:rsidP="007D77F4">
            <w:pPr>
              <w:jc w:val="center"/>
            </w:pPr>
            <w:r>
              <w:t>49</w:t>
            </w:r>
          </w:p>
        </w:tc>
      </w:tr>
      <w:tr w:rsidR="00C36B92" w:rsidRPr="000A3ABC" w:rsidTr="007D77F4">
        <w:trPr>
          <w:trHeight w:val="421"/>
        </w:trPr>
        <w:tc>
          <w:tcPr>
            <w:tcW w:w="2196" w:type="dxa"/>
            <w:vMerge w:val="restart"/>
            <w:shd w:val="clear" w:color="auto" w:fill="auto"/>
          </w:tcPr>
          <w:p w:rsidR="00C36B92" w:rsidRPr="00FD4D8B" w:rsidRDefault="00C36B92" w:rsidP="007D77F4">
            <w:proofErr w:type="spellStart"/>
            <w:r>
              <w:t>Черномазова</w:t>
            </w:r>
            <w:proofErr w:type="spellEnd"/>
            <w:r>
              <w:t xml:space="preserve"> М.И.</w:t>
            </w:r>
          </w:p>
        </w:tc>
        <w:tc>
          <w:tcPr>
            <w:tcW w:w="2229" w:type="dxa"/>
            <w:shd w:val="clear" w:color="auto" w:fill="auto"/>
          </w:tcPr>
          <w:p w:rsidR="00C36B92" w:rsidRPr="00FD4D8B" w:rsidRDefault="00C36B92" w:rsidP="007D77F4">
            <w:r w:rsidRPr="00FD4D8B">
              <w:t xml:space="preserve">Математика </w:t>
            </w:r>
          </w:p>
        </w:tc>
        <w:tc>
          <w:tcPr>
            <w:tcW w:w="1883" w:type="dxa"/>
          </w:tcPr>
          <w:p w:rsidR="00C36B92" w:rsidRDefault="00C36B92" w:rsidP="007D77F4">
            <w:pPr>
              <w:jc w:val="center"/>
            </w:pPr>
            <w:r>
              <w:t>-</w:t>
            </w:r>
          </w:p>
        </w:tc>
        <w:tc>
          <w:tcPr>
            <w:tcW w:w="1883" w:type="dxa"/>
          </w:tcPr>
          <w:p w:rsidR="00C36B92" w:rsidRDefault="00C36B92" w:rsidP="007D77F4">
            <w:pPr>
              <w:jc w:val="center"/>
            </w:pPr>
            <w:r>
              <w:t>-</w:t>
            </w:r>
          </w:p>
        </w:tc>
        <w:tc>
          <w:tcPr>
            <w:tcW w:w="1883" w:type="dxa"/>
          </w:tcPr>
          <w:p w:rsidR="00C36B92" w:rsidRDefault="00C36B92" w:rsidP="007D77F4">
            <w:pPr>
              <w:jc w:val="center"/>
            </w:pPr>
            <w:r>
              <w:t>-</w:t>
            </w:r>
          </w:p>
        </w:tc>
      </w:tr>
      <w:tr w:rsidR="00C36B92" w:rsidRPr="000A3ABC" w:rsidTr="007D77F4">
        <w:trPr>
          <w:trHeight w:val="421"/>
        </w:trPr>
        <w:tc>
          <w:tcPr>
            <w:tcW w:w="2196" w:type="dxa"/>
            <w:vMerge/>
            <w:shd w:val="clear" w:color="auto" w:fill="auto"/>
          </w:tcPr>
          <w:p w:rsidR="00C36B92" w:rsidRPr="00FD4D8B" w:rsidRDefault="00C36B92" w:rsidP="007D77F4"/>
        </w:tc>
        <w:tc>
          <w:tcPr>
            <w:tcW w:w="2229" w:type="dxa"/>
            <w:shd w:val="clear" w:color="auto" w:fill="auto"/>
          </w:tcPr>
          <w:p w:rsidR="00C36B92" w:rsidRPr="00FD4D8B" w:rsidRDefault="00C36B92" w:rsidP="007D77F4">
            <w:r w:rsidRPr="00FD4D8B">
              <w:t xml:space="preserve">Алгебра </w:t>
            </w:r>
          </w:p>
        </w:tc>
        <w:tc>
          <w:tcPr>
            <w:tcW w:w="1883" w:type="dxa"/>
          </w:tcPr>
          <w:p w:rsidR="00C36B92" w:rsidRDefault="00C36B92" w:rsidP="007D77F4">
            <w:pPr>
              <w:jc w:val="center"/>
            </w:pPr>
            <w:r>
              <w:t>-</w:t>
            </w:r>
          </w:p>
        </w:tc>
        <w:tc>
          <w:tcPr>
            <w:tcW w:w="1883" w:type="dxa"/>
          </w:tcPr>
          <w:p w:rsidR="00C36B92" w:rsidRDefault="00C36B92" w:rsidP="007D77F4">
            <w:pPr>
              <w:jc w:val="center"/>
            </w:pPr>
            <w:r>
              <w:t>-</w:t>
            </w:r>
          </w:p>
        </w:tc>
        <w:tc>
          <w:tcPr>
            <w:tcW w:w="1883" w:type="dxa"/>
          </w:tcPr>
          <w:p w:rsidR="00C36B92" w:rsidRDefault="00C36B92" w:rsidP="007D77F4">
            <w:pPr>
              <w:jc w:val="center"/>
            </w:pPr>
            <w:r>
              <w:t>22</w:t>
            </w:r>
          </w:p>
        </w:tc>
      </w:tr>
      <w:tr w:rsidR="00C36B92" w:rsidRPr="000A3ABC" w:rsidTr="007D77F4">
        <w:trPr>
          <w:trHeight w:val="421"/>
        </w:trPr>
        <w:tc>
          <w:tcPr>
            <w:tcW w:w="2196" w:type="dxa"/>
            <w:vMerge/>
            <w:shd w:val="clear" w:color="auto" w:fill="auto"/>
          </w:tcPr>
          <w:p w:rsidR="00C36B92" w:rsidRPr="00FD4D8B" w:rsidRDefault="00C36B92" w:rsidP="007D77F4"/>
        </w:tc>
        <w:tc>
          <w:tcPr>
            <w:tcW w:w="2229" w:type="dxa"/>
            <w:shd w:val="clear" w:color="auto" w:fill="auto"/>
          </w:tcPr>
          <w:p w:rsidR="00C36B92" w:rsidRPr="00FD4D8B" w:rsidRDefault="00C36B92" w:rsidP="007D77F4">
            <w:r w:rsidRPr="00FD4D8B">
              <w:t xml:space="preserve">Геометрия </w:t>
            </w:r>
          </w:p>
        </w:tc>
        <w:tc>
          <w:tcPr>
            <w:tcW w:w="1883" w:type="dxa"/>
          </w:tcPr>
          <w:p w:rsidR="00C36B92" w:rsidRDefault="00C36B92" w:rsidP="007D77F4">
            <w:pPr>
              <w:jc w:val="center"/>
            </w:pPr>
            <w:r>
              <w:t>-</w:t>
            </w:r>
          </w:p>
        </w:tc>
        <w:tc>
          <w:tcPr>
            <w:tcW w:w="1883" w:type="dxa"/>
          </w:tcPr>
          <w:p w:rsidR="00C36B92" w:rsidRDefault="00C36B92" w:rsidP="007D77F4">
            <w:pPr>
              <w:jc w:val="center"/>
            </w:pPr>
            <w:r>
              <w:t>-</w:t>
            </w:r>
          </w:p>
        </w:tc>
        <w:tc>
          <w:tcPr>
            <w:tcW w:w="1883" w:type="dxa"/>
          </w:tcPr>
          <w:p w:rsidR="00C36B92" w:rsidRDefault="00C36B92" w:rsidP="007D77F4">
            <w:pPr>
              <w:jc w:val="center"/>
            </w:pPr>
            <w:r>
              <w:t>22</w:t>
            </w:r>
          </w:p>
        </w:tc>
      </w:tr>
      <w:tr w:rsidR="00C36B92" w:rsidRPr="000A3ABC" w:rsidTr="007D77F4">
        <w:trPr>
          <w:trHeight w:val="421"/>
        </w:trPr>
        <w:tc>
          <w:tcPr>
            <w:tcW w:w="2196" w:type="dxa"/>
            <w:vMerge/>
            <w:shd w:val="clear" w:color="auto" w:fill="auto"/>
          </w:tcPr>
          <w:p w:rsidR="00C36B92" w:rsidRPr="00FD4D8B" w:rsidRDefault="00C36B92" w:rsidP="007D77F4"/>
        </w:tc>
        <w:tc>
          <w:tcPr>
            <w:tcW w:w="2229" w:type="dxa"/>
            <w:shd w:val="clear" w:color="auto" w:fill="auto"/>
          </w:tcPr>
          <w:p w:rsidR="00C36B92" w:rsidRPr="00FD4D8B" w:rsidRDefault="00C36B92" w:rsidP="007D77F4">
            <w:r>
              <w:t>Вероятность и статистика</w:t>
            </w:r>
          </w:p>
        </w:tc>
        <w:tc>
          <w:tcPr>
            <w:tcW w:w="1883" w:type="dxa"/>
          </w:tcPr>
          <w:p w:rsidR="00C36B92" w:rsidRDefault="00C36B92" w:rsidP="007D77F4">
            <w:pPr>
              <w:jc w:val="center"/>
            </w:pPr>
          </w:p>
        </w:tc>
        <w:tc>
          <w:tcPr>
            <w:tcW w:w="1883" w:type="dxa"/>
          </w:tcPr>
          <w:p w:rsidR="00C36B92" w:rsidRDefault="00C36B92" w:rsidP="007D77F4">
            <w:pPr>
              <w:jc w:val="center"/>
            </w:pPr>
          </w:p>
        </w:tc>
        <w:tc>
          <w:tcPr>
            <w:tcW w:w="1883" w:type="dxa"/>
          </w:tcPr>
          <w:p w:rsidR="00C36B92" w:rsidRDefault="00C36B92" w:rsidP="007D77F4">
            <w:pPr>
              <w:jc w:val="center"/>
            </w:pPr>
            <w:r>
              <w:t>57</w:t>
            </w:r>
          </w:p>
        </w:tc>
      </w:tr>
      <w:tr w:rsidR="00C36B92" w:rsidRPr="000A3ABC" w:rsidTr="007D77F4">
        <w:trPr>
          <w:trHeight w:val="492"/>
        </w:trPr>
        <w:tc>
          <w:tcPr>
            <w:tcW w:w="2196" w:type="dxa"/>
            <w:shd w:val="clear" w:color="auto" w:fill="auto"/>
          </w:tcPr>
          <w:p w:rsidR="00C36B92" w:rsidRPr="00FD4D8B" w:rsidRDefault="00C36B92" w:rsidP="007D77F4">
            <w:proofErr w:type="spellStart"/>
            <w:r w:rsidRPr="00FD4D8B">
              <w:t>Гейко</w:t>
            </w:r>
            <w:proofErr w:type="spellEnd"/>
            <w:r w:rsidRPr="00FD4D8B">
              <w:t xml:space="preserve"> В.А.</w:t>
            </w:r>
          </w:p>
        </w:tc>
        <w:tc>
          <w:tcPr>
            <w:tcW w:w="2229" w:type="dxa"/>
            <w:shd w:val="clear" w:color="auto" w:fill="auto"/>
          </w:tcPr>
          <w:p w:rsidR="00C36B92" w:rsidRPr="00FD4D8B" w:rsidRDefault="00C36B92" w:rsidP="007D77F4">
            <w:r w:rsidRPr="00FD4D8B">
              <w:t xml:space="preserve">География </w:t>
            </w:r>
          </w:p>
        </w:tc>
        <w:tc>
          <w:tcPr>
            <w:tcW w:w="1883" w:type="dxa"/>
          </w:tcPr>
          <w:p w:rsidR="00C36B92" w:rsidRPr="00FD4D8B" w:rsidRDefault="00C36B92" w:rsidP="007D77F4">
            <w:pPr>
              <w:jc w:val="center"/>
            </w:pPr>
            <w:r>
              <w:t>56</w:t>
            </w:r>
          </w:p>
        </w:tc>
        <w:tc>
          <w:tcPr>
            <w:tcW w:w="1883" w:type="dxa"/>
          </w:tcPr>
          <w:p w:rsidR="00C36B92" w:rsidRDefault="00C36B92" w:rsidP="007D77F4">
            <w:pPr>
              <w:jc w:val="center"/>
            </w:pPr>
            <w:r>
              <w:t>70</w:t>
            </w:r>
          </w:p>
        </w:tc>
        <w:tc>
          <w:tcPr>
            <w:tcW w:w="1883" w:type="dxa"/>
          </w:tcPr>
          <w:p w:rsidR="00C36B92" w:rsidRDefault="00C36B92" w:rsidP="007D77F4">
            <w:pPr>
              <w:jc w:val="center"/>
            </w:pPr>
            <w:r>
              <w:t>50</w:t>
            </w:r>
          </w:p>
        </w:tc>
      </w:tr>
      <w:tr w:rsidR="00C36B92" w:rsidRPr="000A3ABC" w:rsidTr="007D77F4">
        <w:trPr>
          <w:trHeight w:val="421"/>
        </w:trPr>
        <w:tc>
          <w:tcPr>
            <w:tcW w:w="2196" w:type="dxa"/>
            <w:shd w:val="clear" w:color="auto" w:fill="auto"/>
          </w:tcPr>
          <w:p w:rsidR="00C36B92" w:rsidRDefault="00C36B92" w:rsidP="007D77F4">
            <w:r>
              <w:t>Синицкий И.В.</w:t>
            </w:r>
          </w:p>
          <w:p w:rsidR="00C36B92" w:rsidRPr="00594C4D" w:rsidRDefault="00C36B92" w:rsidP="007D77F4">
            <w:pPr>
              <w:rPr>
                <w:i/>
              </w:rPr>
            </w:pPr>
          </w:p>
        </w:tc>
        <w:tc>
          <w:tcPr>
            <w:tcW w:w="2229" w:type="dxa"/>
            <w:shd w:val="clear" w:color="auto" w:fill="auto"/>
          </w:tcPr>
          <w:p w:rsidR="00C36B92" w:rsidRPr="00FD4D8B" w:rsidRDefault="00C36B92" w:rsidP="007D77F4">
            <w:r w:rsidRPr="00FD4D8B">
              <w:t xml:space="preserve">Химия </w:t>
            </w:r>
          </w:p>
        </w:tc>
        <w:tc>
          <w:tcPr>
            <w:tcW w:w="1883" w:type="dxa"/>
          </w:tcPr>
          <w:p w:rsidR="00C36B92" w:rsidRPr="00594C4D" w:rsidRDefault="00C36B92" w:rsidP="007D77F4">
            <w:pPr>
              <w:jc w:val="center"/>
              <w:rPr>
                <w:i/>
              </w:rPr>
            </w:pPr>
            <w:r>
              <w:rPr>
                <w:i/>
              </w:rPr>
              <w:t>47</w:t>
            </w:r>
          </w:p>
        </w:tc>
        <w:tc>
          <w:tcPr>
            <w:tcW w:w="1883" w:type="dxa"/>
          </w:tcPr>
          <w:p w:rsidR="00C36B92" w:rsidRDefault="00C36B92" w:rsidP="007D77F4">
            <w:pPr>
              <w:jc w:val="center"/>
            </w:pPr>
            <w:r>
              <w:t>53</w:t>
            </w:r>
          </w:p>
        </w:tc>
        <w:tc>
          <w:tcPr>
            <w:tcW w:w="1883" w:type="dxa"/>
          </w:tcPr>
          <w:p w:rsidR="00C36B92" w:rsidRDefault="00C36B92" w:rsidP="007D77F4">
            <w:pPr>
              <w:jc w:val="center"/>
            </w:pPr>
            <w:r>
              <w:t>50</w:t>
            </w:r>
          </w:p>
        </w:tc>
      </w:tr>
      <w:tr w:rsidR="00C36B92" w:rsidRPr="000A3ABC" w:rsidTr="007D77F4">
        <w:trPr>
          <w:trHeight w:val="421"/>
        </w:trPr>
        <w:tc>
          <w:tcPr>
            <w:tcW w:w="2196" w:type="dxa"/>
            <w:shd w:val="clear" w:color="auto" w:fill="auto"/>
          </w:tcPr>
          <w:p w:rsidR="00C36B92" w:rsidRPr="00FD4D8B" w:rsidRDefault="00C36B92" w:rsidP="007D77F4">
            <w:r w:rsidRPr="00FD4D8B">
              <w:t>Мамонтов В.Н.</w:t>
            </w:r>
          </w:p>
        </w:tc>
        <w:tc>
          <w:tcPr>
            <w:tcW w:w="2229" w:type="dxa"/>
            <w:shd w:val="clear" w:color="auto" w:fill="auto"/>
          </w:tcPr>
          <w:p w:rsidR="00C36B92" w:rsidRPr="00FD4D8B" w:rsidRDefault="00C36B92" w:rsidP="007D77F4">
            <w:r w:rsidRPr="00FD4D8B">
              <w:t xml:space="preserve">Биология </w:t>
            </w:r>
          </w:p>
        </w:tc>
        <w:tc>
          <w:tcPr>
            <w:tcW w:w="1883" w:type="dxa"/>
          </w:tcPr>
          <w:p w:rsidR="00C36B92" w:rsidRPr="00FD4D8B" w:rsidRDefault="00C36B92" w:rsidP="007D77F4">
            <w:pPr>
              <w:jc w:val="center"/>
            </w:pPr>
            <w:r>
              <w:t>61</w:t>
            </w:r>
          </w:p>
        </w:tc>
        <w:tc>
          <w:tcPr>
            <w:tcW w:w="1883" w:type="dxa"/>
          </w:tcPr>
          <w:p w:rsidR="00C36B92" w:rsidRDefault="00C36B92" w:rsidP="007D77F4">
            <w:pPr>
              <w:jc w:val="center"/>
            </w:pPr>
            <w:r>
              <w:t>54</w:t>
            </w:r>
          </w:p>
        </w:tc>
        <w:tc>
          <w:tcPr>
            <w:tcW w:w="1883" w:type="dxa"/>
          </w:tcPr>
          <w:p w:rsidR="00C36B92" w:rsidRDefault="00C36B92" w:rsidP="007D77F4">
            <w:pPr>
              <w:jc w:val="center"/>
            </w:pPr>
            <w:r>
              <w:t>62</w:t>
            </w:r>
          </w:p>
        </w:tc>
      </w:tr>
      <w:tr w:rsidR="00C36B92" w:rsidRPr="000A3ABC" w:rsidTr="007D77F4">
        <w:trPr>
          <w:trHeight w:val="421"/>
        </w:trPr>
        <w:tc>
          <w:tcPr>
            <w:tcW w:w="2196" w:type="dxa"/>
            <w:shd w:val="clear" w:color="auto" w:fill="auto"/>
          </w:tcPr>
          <w:p w:rsidR="00C36B92" w:rsidRPr="00FD4D8B" w:rsidRDefault="00C36B92" w:rsidP="007D77F4">
            <w:proofErr w:type="spellStart"/>
            <w:r w:rsidRPr="00FD4D8B">
              <w:t>Цыбульский</w:t>
            </w:r>
            <w:proofErr w:type="spellEnd"/>
            <w:r w:rsidRPr="00FD4D8B">
              <w:t xml:space="preserve"> А.В.</w:t>
            </w:r>
          </w:p>
        </w:tc>
        <w:tc>
          <w:tcPr>
            <w:tcW w:w="2229" w:type="dxa"/>
            <w:shd w:val="clear" w:color="auto" w:fill="auto"/>
          </w:tcPr>
          <w:p w:rsidR="00C36B92" w:rsidRPr="00FD4D8B" w:rsidRDefault="00C36B92" w:rsidP="007D77F4">
            <w:r w:rsidRPr="00FD4D8B">
              <w:t>Информатика и ИКТ</w:t>
            </w:r>
          </w:p>
        </w:tc>
        <w:tc>
          <w:tcPr>
            <w:tcW w:w="1883" w:type="dxa"/>
          </w:tcPr>
          <w:p w:rsidR="00C36B92" w:rsidRPr="00FD4D8B" w:rsidRDefault="00C36B92" w:rsidP="007D77F4">
            <w:pPr>
              <w:jc w:val="center"/>
            </w:pPr>
            <w:r>
              <w:t>57</w:t>
            </w:r>
          </w:p>
        </w:tc>
        <w:tc>
          <w:tcPr>
            <w:tcW w:w="1883" w:type="dxa"/>
          </w:tcPr>
          <w:p w:rsidR="00C36B92" w:rsidRDefault="00C36B92" w:rsidP="007D77F4">
            <w:pPr>
              <w:jc w:val="center"/>
            </w:pPr>
            <w:r>
              <w:t>51</w:t>
            </w:r>
          </w:p>
        </w:tc>
        <w:tc>
          <w:tcPr>
            <w:tcW w:w="1883" w:type="dxa"/>
          </w:tcPr>
          <w:p w:rsidR="00C36B92" w:rsidRDefault="00C36B92" w:rsidP="007D77F4">
            <w:pPr>
              <w:jc w:val="center"/>
            </w:pPr>
            <w:r>
              <w:t>59</w:t>
            </w:r>
          </w:p>
        </w:tc>
      </w:tr>
      <w:tr w:rsidR="00C36B92" w:rsidRPr="000A3ABC" w:rsidTr="007D77F4">
        <w:trPr>
          <w:trHeight w:val="404"/>
        </w:trPr>
        <w:tc>
          <w:tcPr>
            <w:tcW w:w="2196" w:type="dxa"/>
            <w:shd w:val="clear" w:color="auto" w:fill="auto"/>
          </w:tcPr>
          <w:p w:rsidR="00C36B92" w:rsidRDefault="00C36B92" w:rsidP="007D77F4">
            <w:r>
              <w:t>Бут Е.В.</w:t>
            </w:r>
          </w:p>
          <w:p w:rsidR="00C36B92" w:rsidRPr="00FD4D8B" w:rsidRDefault="00C36B92" w:rsidP="007D77F4"/>
        </w:tc>
        <w:tc>
          <w:tcPr>
            <w:tcW w:w="2229" w:type="dxa"/>
            <w:vMerge w:val="restart"/>
            <w:shd w:val="clear" w:color="auto" w:fill="auto"/>
          </w:tcPr>
          <w:p w:rsidR="00C36B92" w:rsidRPr="00FD4D8B" w:rsidRDefault="00C36B92" w:rsidP="007D77F4">
            <w:proofErr w:type="spellStart"/>
            <w:r w:rsidRPr="00FD4D8B">
              <w:t>Английск</w:t>
            </w:r>
            <w:proofErr w:type="spellEnd"/>
            <w:r w:rsidRPr="00FD4D8B">
              <w:t>. язык</w:t>
            </w:r>
          </w:p>
          <w:p w:rsidR="00C36B92" w:rsidRPr="00FD4D8B" w:rsidRDefault="00C36B92" w:rsidP="007D77F4"/>
        </w:tc>
        <w:tc>
          <w:tcPr>
            <w:tcW w:w="1883" w:type="dxa"/>
          </w:tcPr>
          <w:p w:rsidR="00C36B92" w:rsidRPr="00FD4D8B" w:rsidRDefault="00C36B92" w:rsidP="007D77F4">
            <w:pPr>
              <w:jc w:val="center"/>
            </w:pPr>
            <w:r>
              <w:t>62</w:t>
            </w:r>
          </w:p>
        </w:tc>
        <w:tc>
          <w:tcPr>
            <w:tcW w:w="1883" w:type="dxa"/>
          </w:tcPr>
          <w:p w:rsidR="00C36B92" w:rsidRDefault="00C36B92" w:rsidP="007D77F4">
            <w:pPr>
              <w:jc w:val="center"/>
            </w:pPr>
            <w:r>
              <w:t>65</w:t>
            </w:r>
          </w:p>
        </w:tc>
        <w:tc>
          <w:tcPr>
            <w:tcW w:w="1883" w:type="dxa"/>
          </w:tcPr>
          <w:p w:rsidR="00C36B92" w:rsidRDefault="00C36B92" w:rsidP="007D77F4">
            <w:pPr>
              <w:jc w:val="center"/>
            </w:pPr>
            <w:r>
              <w:t>63</w:t>
            </w:r>
          </w:p>
        </w:tc>
      </w:tr>
      <w:tr w:rsidR="00C36B92" w:rsidRPr="000A3ABC" w:rsidTr="007D77F4">
        <w:trPr>
          <w:trHeight w:val="394"/>
        </w:trPr>
        <w:tc>
          <w:tcPr>
            <w:tcW w:w="2196" w:type="dxa"/>
            <w:shd w:val="clear" w:color="auto" w:fill="auto"/>
          </w:tcPr>
          <w:p w:rsidR="00C36B92" w:rsidRDefault="00C36B92" w:rsidP="007D77F4">
            <w:proofErr w:type="spellStart"/>
            <w:r>
              <w:t>Вшивкова</w:t>
            </w:r>
            <w:proofErr w:type="spellEnd"/>
            <w:r>
              <w:t xml:space="preserve"> Р.И.</w:t>
            </w:r>
          </w:p>
        </w:tc>
        <w:tc>
          <w:tcPr>
            <w:tcW w:w="2229" w:type="dxa"/>
            <w:vMerge/>
            <w:shd w:val="clear" w:color="auto" w:fill="auto"/>
          </w:tcPr>
          <w:p w:rsidR="00C36B92" w:rsidRPr="00FD4D8B" w:rsidRDefault="00C36B92" w:rsidP="007D77F4"/>
        </w:tc>
        <w:tc>
          <w:tcPr>
            <w:tcW w:w="1883" w:type="dxa"/>
          </w:tcPr>
          <w:p w:rsidR="00C36B92" w:rsidRDefault="00C36B92" w:rsidP="007D77F4">
            <w:pPr>
              <w:jc w:val="center"/>
            </w:pPr>
            <w:r>
              <w:t>-</w:t>
            </w:r>
          </w:p>
        </w:tc>
        <w:tc>
          <w:tcPr>
            <w:tcW w:w="1883" w:type="dxa"/>
          </w:tcPr>
          <w:p w:rsidR="00C36B92" w:rsidRDefault="00C36B92" w:rsidP="007D77F4">
            <w:pPr>
              <w:jc w:val="center"/>
            </w:pPr>
            <w:r>
              <w:t>-</w:t>
            </w:r>
          </w:p>
        </w:tc>
        <w:tc>
          <w:tcPr>
            <w:tcW w:w="1883" w:type="dxa"/>
          </w:tcPr>
          <w:p w:rsidR="00C36B92" w:rsidRDefault="00C36B92" w:rsidP="007D77F4">
            <w:pPr>
              <w:jc w:val="center"/>
            </w:pPr>
            <w:r>
              <w:t>62</w:t>
            </w:r>
          </w:p>
        </w:tc>
      </w:tr>
      <w:tr w:rsidR="00C36B92" w:rsidRPr="000A3ABC" w:rsidTr="007D77F4">
        <w:trPr>
          <w:trHeight w:val="421"/>
        </w:trPr>
        <w:tc>
          <w:tcPr>
            <w:tcW w:w="2196" w:type="dxa"/>
            <w:vMerge w:val="restart"/>
            <w:shd w:val="clear" w:color="auto" w:fill="auto"/>
          </w:tcPr>
          <w:p w:rsidR="00C36B92" w:rsidRPr="00FD4D8B" w:rsidRDefault="00C36B92" w:rsidP="007D77F4">
            <w:proofErr w:type="spellStart"/>
            <w:r w:rsidRPr="00FD4D8B">
              <w:t>Кульбацкая</w:t>
            </w:r>
            <w:proofErr w:type="spellEnd"/>
            <w:r w:rsidRPr="00FD4D8B">
              <w:t xml:space="preserve"> Н.В.</w:t>
            </w:r>
          </w:p>
        </w:tc>
        <w:tc>
          <w:tcPr>
            <w:tcW w:w="2229" w:type="dxa"/>
            <w:shd w:val="clear" w:color="auto" w:fill="auto"/>
          </w:tcPr>
          <w:p w:rsidR="00C36B92" w:rsidRPr="00FD4D8B" w:rsidRDefault="00C36B92" w:rsidP="007D77F4">
            <w:r w:rsidRPr="00FD4D8B">
              <w:t xml:space="preserve">История </w:t>
            </w:r>
          </w:p>
        </w:tc>
        <w:tc>
          <w:tcPr>
            <w:tcW w:w="1883" w:type="dxa"/>
          </w:tcPr>
          <w:p w:rsidR="00C36B92" w:rsidRPr="00FD4D8B" w:rsidRDefault="00C36B92" w:rsidP="007D77F4">
            <w:pPr>
              <w:jc w:val="center"/>
            </w:pPr>
            <w:r>
              <w:t>-</w:t>
            </w:r>
          </w:p>
        </w:tc>
        <w:tc>
          <w:tcPr>
            <w:tcW w:w="1883" w:type="dxa"/>
          </w:tcPr>
          <w:p w:rsidR="00C36B92" w:rsidRDefault="00C36B92" w:rsidP="007D77F4">
            <w:pPr>
              <w:jc w:val="center"/>
            </w:pPr>
            <w:r>
              <w:t>-</w:t>
            </w:r>
          </w:p>
        </w:tc>
        <w:tc>
          <w:tcPr>
            <w:tcW w:w="1883" w:type="dxa"/>
          </w:tcPr>
          <w:p w:rsidR="00C36B92" w:rsidRDefault="00C36B92" w:rsidP="007D77F4">
            <w:pPr>
              <w:jc w:val="center"/>
            </w:pPr>
            <w:r>
              <w:t>-</w:t>
            </w:r>
          </w:p>
        </w:tc>
      </w:tr>
      <w:tr w:rsidR="00C36B92" w:rsidRPr="000A3ABC" w:rsidTr="007D77F4">
        <w:trPr>
          <w:trHeight w:val="421"/>
        </w:trPr>
        <w:tc>
          <w:tcPr>
            <w:tcW w:w="2196" w:type="dxa"/>
            <w:vMerge/>
            <w:shd w:val="clear" w:color="auto" w:fill="auto"/>
          </w:tcPr>
          <w:p w:rsidR="00C36B92" w:rsidRPr="00FD4D8B" w:rsidRDefault="00C36B92" w:rsidP="007D77F4"/>
        </w:tc>
        <w:tc>
          <w:tcPr>
            <w:tcW w:w="2229" w:type="dxa"/>
            <w:shd w:val="clear" w:color="auto" w:fill="auto"/>
          </w:tcPr>
          <w:p w:rsidR="00C36B92" w:rsidRPr="00FD4D8B" w:rsidRDefault="00C36B92" w:rsidP="007D77F4">
            <w:r w:rsidRPr="00FD4D8B">
              <w:t xml:space="preserve">Обществознание </w:t>
            </w:r>
          </w:p>
        </w:tc>
        <w:tc>
          <w:tcPr>
            <w:tcW w:w="1883" w:type="dxa"/>
          </w:tcPr>
          <w:p w:rsidR="00C36B92" w:rsidRPr="00FD4D8B" w:rsidRDefault="00C36B92" w:rsidP="007D77F4">
            <w:pPr>
              <w:jc w:val="center"/>
            </w:pPr>
            <w:r>
              <w:t>-</w:t>
            </w:r>
          </w:p>
        </w:tc>
        <w:tc>
          <w:tcPr>
            <w:tcW w:w="1883" w:type="dxa"/>
          </w:tcPr>
          <w:p w:rsidR="00C36B92" w:rsidRDefault="00C36B92" w:rsidP="007D77F4">
            <w:pPr>
              <w:jc w:val="center"/>
            </w:pPr>
            <w:r>
              <w:t>-</w:t>
            </w:r>
          </w:p>
        </w:tc>
        <w:tc>
          <w:tcPr>
            <w:tcW w:w="1883" w:type="dxa"/>
          </w:tcPr>
          <w:p w:rsidR="00C36B92" w:rsidRDefault="00C36B92" w:rsidP="007D77F4">
            <w:pPr>
              <w:jc w:val="center"/>
            </w:pPr>
            <w:r>
              <w:t>-</w:t>
            </w:r>
          </w:p>
        </w:tc>
      </w:tr>
      <w:tr w:rsidR="00C36B92" w:rsidRPr="000A3ABC" w:rsidTr="007D77F4">
        <w:trPr>
          <w:trHeight w:val="421"/>
        </w:trPr>
        <w:tc>
          <w:tcPr>
            <w:tcW w:w="2196" w:type="dxa"/>
            <w:vMerge w:val="restart"/>
            <w:shd w:val="clear" w:color="auto" w:fill="auto"/>
          </w:tcPr>
          <w:p w:rsidR="00C36B92" w:rsidRPr="00FD4D8B" w:rsidRDefault="00C36B92" w:rsidP="007D77F4">
            <w:proofErr w:type="spellStart"/>
            <w:r w:rsidRPr="00FD4D8B">
              <w:t>Новохацкая</w:t>
            </w:r>
            <w:proofErr w:type="spellEnd"/>
            <w:r w:rsidRPr="00FD4D8B">
              <w:t xml:space="preserve"> Э.С.</w:t>
            </w:r>
          </w:p>
        </w:tc>
        <w:tc>
          <w:tcPr>
            <w:tcW w:w="2229" w:type="dxa"/>
            <w:shd w:val="clear" w:color="auto" w:fill="auto"/>
          </w:tcPr>
          <w:p w:rsidR="00C36B92" w:rsidRPr="00FD4D8B" w:rsidRDefault="00C36B92" w:rsidP="007D77F4">
            <w:r w:rsidRPr="00FD4D8B">
              <w:t xml:space="preserve">История </w:t>
            </w:r>
          </w:p>
        </w:tc>
        <w:tc>
          <w:tcPr>
            <w:tcW w:w="1883" w:type="dxa"/>
          </w:tcPr>
          <w:p w:rsidR="00C36B92" w:rsidRPr="000F2D9A" w:rsidRDefault="00C36B92" w:rsidP="007D77F4">
            <w:pPr>
              <w:jc w:val="center"/>
            </w:pPr>
            <w:r>
              <w:t>47</w:t>
            </w:r>
          </w:p>
        </w:tc>
        <w:tc>
          <w:tcPr>
            <w:tcW w:w="1883" w:type="dxa"/>
          </w:tcPr>
          <w:p w:rsidR="00C36B92" w:rsidRDefault="00C36B92" w:rsidP="007D77F4">
            <w:pPr>
              <w:jc w:val="center"/>
            </w:pPr>
            <w:r>
              <w:t>55</w:t>
            </w:r>
          </w:p>
        </w:tc>
        <w:tc>
          <w:tcPr>
            <w:tcW w:w="1883" w:type="dxa"/>
          </w:tcPr>
          <w:p w:rsidR="00C36B92" w:rsidRDefault="00C36B92" w:rsidP="007D77F4">
            <w:pPr>
              <w:jc w:val="center"/>
            </w:pPr>
            <w:r>
              <w:t>56</w:t>
            </w:r>
          </w:p>
        </w:tc>
      </w:tr>
      <w:tr w:rsidR="00C36B92" w:rsidRPr="000A3ABC" w:rsidTr="007D77F4">
        <w:trPr>
          <w:trHeight w:val="64"/>
        </w:trPr>
        <w:tc>
          <w:tcPr>
            <w:tcW w:w="2196" w:type="dxa"/>
            <w:vMerge/>
            <w:shd w:val="clear" w:color="auto" w:fill="auto"/>
          </w:tcPr>
          <w:p w:rsidR="00C36B92" w:rsidRPr="00FD4D8B" w:rsidRDefault="00C36B92" w:rsidP="007D77F4"/>
        </w:tc>
        <w:tc>
          <w:tcPr>
            <w:tcW w:w="2229" w:type="dxa"/>
            <w:shd w:val="clear" w:color="auto" w:fill="auto"/>
          </w:tcPr>
          <w:p w:rsidR="00C36B92" w:rsidRPr="00FD4D8B" w:rsidRDefault="00C36B92" w:rsidP="007D77F4">
            <w:r w:rsidRPr="00FD4D8B">
              <w:t xml:space="preserve">Обществознание </w:t>
            </w:r>
          </w:p>
        </w:tc>
        <w:tc>
          <w:tcPr>
            <w:tcW w:w="1883" w:type="dxa"/>
          </w:tcPr>
          <w:p w:rsidR="00C36B92" w:rsidRPr="00FD4D8B" w:rsidRDefault="00C36B92" w:rsidP="007D77F4">
            <w:pPr>
              <w:jc w:val="center"/>
            </w:pPr>
            <w:r>
              <w:t>53</w:t>
            </w:r>
          </w:p>
        </w:tc>
        <w:tc>
          <w:tcPr>
            <w:tcW w:w="1883" w:type="dxa"/>
          </w:tcPr>
          <w:p w:rsidR="00C36B92" w:rsidRDefault="00C36B92" w:rsidP="007D77F4">
            <w:pPr>
              <w:jc w:val="center"/>
            </w:pPr>
            <w:r>
              <w:t>58</w:t>
            </w:r>
          </w:p>
        </w:tc>
        <w:tc>
          <w:tcPr>
            <w:tcW w:w="1883" w:type="dxa"/>
          </w:tcPr>
          <w:p w:rsidR="00C36B92" w:rsidRDefault="00C36B92" w:rsidP="007D77F4">
            <w:pPr>
              <w:jc w:val="center"/>
            </w:pPr>
            <w:r>
              <w:t>59</w:t>
            </w:r>
          </w:p>
        </w:tc>
      </w:tr>
      <w:tr w:rsidR="00C36B92" w:rsidRPr="000A3ABC" w:rsidTr="007D77F4">
        <w:trPr>
          <w:trHeight w:val="421"/>
        </w:trPr>
        <w:tc>
          <w:tcPr>
            <w:tcW w:w="2196" w:type="dxa"/>
            <w:vMerge w:val="restart"/>
            <w:shd w:val="clear" w:color="auto" w:fill="auto"/>
          </w:tcPr>
          <w:p w:rsidR="00C36B92" w:rsidRPr="00FD4D8B" w:rsidRDefault="00C36B92" w:rsidP="007D77F4">
            <w:proofErr w:type="spellStart"/>
            <w:r w:rsidRPr="00FD4D8B">
              <w:t>Великорост</w:t>
            </w:r>
            <w:proofErr w:type="spellEnd"/>
            <w:r w:rsidRPr="00FD4D8B">
              <w:t xml:space="preserve"> С.И.</w:t>
            </w:r>
          </w:p>
        </w:tc>
        <w:tc>
          <w:tcPr>
            <w:tcW w:w="2229" w:type="dxa"/>
            <w:shd w:val="clear" w:color="auto" w:fill="auto"/>
          </w:tcPr>
          <w:p w:rsidR="00C36B92" w:rsidRPr="00FD4D8B" w:rsidRDefault="00C36B92" w:rsidP="007D77F4">
            <w:r w:rsidRPr="00FD4D8B">
              <w:t xml:space="preserve">История </w:t>
            </w:r>
          </w:p>
        </w:tc>
        <w:tc>
          <w:tcPr>
            <w:tcW w:w="1883" w:type="dxa"/>
          </w:tcPr>
          <w:p w:rsidR="00C36B92" w:rsidRPr="00FD4D8B" w:rsidRDefault="00C36B92" w:rsidP="007D77F4">
            <w:pPr>
              <w:jc w:val="center"/>
            </w:pPr>
            <w:r>
              <w:t>96</w:t>
            </w:r>
          </w:p>
        </w:tc>
        <w:tc>
          <w:tcPr>
            <w:tcW w:w="1883" w:type="dxa"/>
          </w:tcPr>
          <w:p w:rsidR="00C36B92" w:rsidRDefault="00C36B92" w:rsidP="007D77F4">
            <w:pPr>
              <w:jc w:val="center"/>
            </w:pPr>
            <w:r>
              <w:t>33</w:t>
            </w:r>
          </w:p>
        </w:tc>
        <w:tc>
          <w:tcPr>
            <w:tcW w:w="1883" w:type="dxa"/>
          </w:tcPr>
          <w:p w:rsidR="00C36B92" w:rsidRDefault="00C36B92" w:rsidP="007D77F4">
            <w:pPr>
              <w:jc w:val="center"/>
            </w:pPr>
            <w:r>
              <w:t>39</w:t>
            </w:r>
          </w:p>
        </w:tc>
      </w:tr>
      <w:tr w:rsidR="00C36B92" w:rsidRPr="000A3ABC" w:rsidTr="007D77F4">
        <w:trPr>
          <w:trHeight w:val="421"/>
        </w:trPr>
        <w:tc>
          <w:tcPr>
            <w:tcW w:w="2196" w:type="dxa"/>
            <w:vMerge/>
            <w:shd w:val="clear" w:color="auto" w:fill="auto"/>
          </w:tcPr>
          <w:p w:rsidR="00C36B92" w:rsidRPr="00FD4D8B" w:rsidRDefault="00C36B92" w:rsidP="007D77F4"/>
        </w:tc>
        <w:tc>
          <w:tcPr>
            <w:tcW w:w="2229" w:type="dxa"/>
            <w:shd w:val="clear" w:color="auto" w:fill="auto"/>
          </w:tcPr>
          <w:p w:rsidR="00C36B92" w:rsidRPr="00FD4D8B" w:rsidRDefault="00C36B92" w:rsidP="007D77F4">
            <w:r w:rsidRPr="00FD4D8B">
              <w:t>Обществознание</w:t>
            </w:r>
          </w:p>
        </w:tc>
        <w:tc>
          <w:tcPr>
            <w:tcW w:w="1883" w:type="dxa"/>
          </w:tcPr>
          <w:p w:rsidR="00C36B92" w:rsidRPr="00FD4D8B" w:rsidRDefault="00C36B92" w:rsidP="007D77F4">
            <w:pPr>
              <w:jc w:val="center"/>
            </w:pPr>
            <w:r>
              <w:t>96</w:t>
            </w:r>
          </w:p>
        </w:tc>
        <w:tc>
          <w:tcPr>
            <w:tcW w:w="1883" w:type="dxa"/>
          </w:tcPr>
          <w:p w:rsidR="00C36B92" w:rsidRDefault="00C36B92" w:rsidP="007D77F4">
            <w:pPr>
              <w:jc w:val="center"/>
            </w:pPr>
            <w:r>
              <w:t>62</w:t>
            </w:r>
          </w:p>
        </w:tc>
        <w:tc>
          <w:tcPr>
            <w:tcW w:w="1883" w:type="dxa"/>
          </w:tcPr>
          <w:p w:rsidR="00C36B92" w:rsidRDefault="00C36B92" w:rsidP="007D77F4">
            <w:pPr>
              <w:jc w:val="center"/>
            </w:pPr>
            <w:r>
              <w:t>45</w:t>
            </w:r>
          </w:p>
        </w:tc>
      </w:tr>
      <w:tr w:rsidR="00C36B92" w:rsidRPr="000A3ABC" w:rsidTr="007D77F4">
        <w:trPr>
          <w:trHeight w:val="354"/>
        </w:trPr>
        <w:tc>
          <w:tcPr>
            <w:tcW w:w="2196" w:type="dxa"/>
            <w:vMerge/>
            <w:shd w:val="clear" w:color="auto" w:fill="auto"/>
          </w:tcPr>
          <w:p w:rsidR="00C36B92" w:rsidRPr="00FD4D8B" w:rsidRDefault="00C36B92" w:rsidP="007D77F4"/>
        </w:tc>
        <w:tc>
          <w:tcPr>
            <w:tcW w:w="2229" w:type="dxa"/>
            <w:shd w:val="clear" w:color="auto" w:fill="auto"/>
          </w:tcPr>
          <w:p w:rsidR="00C36B92" w:rsidRPr="00FD4D8B" w:rsidRDefault="00C36B92" w:rsidP="007D77F4">
            <w:r w:rsidRPr="00FD4D8B">
              <w:t>ОБЖ</w:t>
            </w:r>
          </w:p>
        </w:tc>
        <w:tc>
          <w:tcPr>
            <w:tcW w:w="1883" w:type="dxa"/>
          </w:tcPr>
          <w:p w:rsidR="00C36B92" w:rsidRPr="00FD4D8B" w:rsidRDefault="00C36B92" w:rsidP="007D77F4">
            <w:pPr>
              <w:jc w:val="center"/>
            </w:pPr>
            <w:r>
              <w:t>94</w:t>
            </w:r>
          </w:p>
        </w:tc>
        <w:tc>
          <w:tcPr>
            <w:tcW w:w="1883" w:type="dxa"/>
          </w:tcPr>
          <w:p w:rsidR="00C36B92" w:rsidRDefault="00C36B92" w:rsidP="007D77F4">
            <w:pPr>
              <w:jc w:val="center"/>
            </w:pPr>
            <w:r>
              <w:t>96</w:t>
            </w:r>
          </w:p>
        </w:tc>
        <w:tc>
          <w:tcPr>
            <w:tcW w:w="1883" w:type="dxa"/>
          </w:tcPr>
          <w:p w:rsidR="00C36B92" w:rsidRDefault="00C36B92" w:rsidP="007D77F4">
            <w:pPr>
              <w:jc w:val="center"/>
            </w:pPr>
            <w:r>
              <w:t>96</w:t>
            </w:r>
          </w:p>
        </w:tc>
      </w:tr>
      <w:tr w:rsidR="00C36B92" w:rsidRPr="000A3ABC" w:rsidTr="007D77F4">
        <w:trPr>
          <w:trHeight w:val="450"/>
        </w:trPr>
        <w:tc>
          <w:tcPr>
            <w:tcW w:w="2196" w:type="dxa"/>
            <w:shd w:val="clear" w:color="auto" w:fill="auto"/>
          </w:tcPr>
          <w:p w:rsidR="00C36B92" w:rsidRPr="00FD4D8B" w:rsidRDefault="00C36B92" w:rsidP="007D77F4">
            <w:r>
              <w:t>Деркачева Е.В.</w:t>
            </w:r>
          </w:p>
        </w:tc>
        <w:tc>
          <w:tcPr>
            <w:tcW w:w="2229" w:type="dxa"/>
            <w:shd w:val="clear" w:color="auto" w:fill="auto"/>
          </w:tcPr>
          <w:p w:rsidR="00C36B92" w:rsidRPr="00FD4D8B" w:rsidRDefault="00C36B92" w:rsidP="007D77F4">
            <w:proofErr w:type="spellStart"/>
            <w:r w:rsidRPr="00FD4D8B">
              <w:t>Нач</w:t>
            </w:r>
            <w:proofErr w:type="spellEnd"/>
            <w:r w:rsidRPr="00FD4D8B">
              <w:t>. школа</w:t>
            </w:r>
          </w:p>
        </w:tc>
        <w:tc>
          <w:tcPr>
            <w:tcW w:w="1883" w:type="dxa"/>
          </w:tcPr>
          <w:p w:rsidR="00C36B92" w:rsidRPr="00FD4D8B" w:rsidRDefault="00C36B92" w:rsidP="007D77F4">
            <w:pPr>
              <w:jc w:val="center"/>
            </w:pPr>
            <w:r>
              <w:t>54</w:t>
            </w:r>
          </w:p>
        </w:tc>
        <w:tc>
          <w:tcPr>
            <w:tcW w:w="1883" w:type="dxa"/>
          </w:tcPr>
          <w:p w:rsidR="00C36B92" w:rsidRDefault="00C36B92" w:rsidP="007D77F4">
            <w:pPr>
              <w:jc w:val="center"/>
            </w:pPr>
            <w:r>
              <w:t>-</w:t>
            </w:r>
          </w:p>
        </w:tc>
        <w:tc>
          <w:tcPr>
            <w:tcW w:w="1883" w:type="dxa"/>
          </w:tcPr>
          <w:p w:rsidR="00C36B92" w:rsidRPr="00521293" w:rsidRDefault="00C36B92" w:rsidP="007D77F4">
            <w:pPr>
              <w:jc w:val="center"/>
              <w:rPr>
                <w:u w:val="single"/>
              </w:rPr>
            </w:pPr>
            <w:r>
              <w:t>63</w:t>
            </w:r>
          </w:p>
        </w:tc>
      </w:tr>
      <w:tr w:rsidR="00C36B92" w:rsidRPr="000A3ABC" w:rsidTr="007D77F4">
        <w:trPr>
          <w:trHeight w:val="450"/>
        </w:trPr>
        <w:tc>
          <w:tcPr>
            <w:tcW w:w="2196" w:type="dxa"/>
            <w:shd w:val="clear" w:color="auto" w:fill="auto"/>
          </w:tcPr>
          <w:p w:rsidR="00C36B92" w:rsidRDefault="00C36B92" w:rsidP="007D77F4">
            <w:proofErr w:type="spellStart"/>
            <w:r>
              <w:t>Лисицкая</w:t>
            </w:r>
            <w:proofErr w:type="spellEnd"/>
            <w:r>
              <w:t xml:space="preserve"> Н.К.</w:t>
            </w:r>
          </w:p>
        </w:tc>
        <w:tc>
          <w:tcPr>
            <w:tcW w:w="2229" w:type="dxa"/>
            <w:shd w:val="clear" w:color="auto" w:fill="auto"/>
          </w:tcPr>
          <w:p w:rsidR="00C36B92" w:rsidRPr="00FD4D8B" w:rsidRDefault="00C36B92" w:rsidP="007D77F4">
            <w:proofErr w:type="spellStart"/>
            <w:r w:rsidRPr="00FD4D8B">
              <w:t>Нач</w:t>
            </w:r>
            <w:proofErr w:type="spellEnd"/>
            <w:r w:rsidRPr="00FD4D8B">
              <w:t>. школа</w:t>
            </w:r>
          </w:p>
        </w:tc>
        <w:tc>
          <w:tcPr>
            <w:tcW w:w="1883" w:type="dxa"/>
          </w:tcPr>
          <w:p w:rsidR="00C36B92" w:rsidRPr="00FD4D8B" w:rsidRDefault="00C36B92" w:rsidP="007D77F4">
            <w:pPr>
              <w:jc w:val="center"/>
            </w:pPr>
            <w:r>
              <w:t>-</w:t>
            </w:r>
          </w:p>
        </w:tc>
        <w:tc>
          <w:tcPr>
            <w:tcW w:w="1883" w:type="dxa"/>
          </w:tcPr>
          <w:p w:rsidR="00C36B92" w:rsidRDefault="00C36B92" w:rsidP="007D77F4">
            <w:pPr>
              <w:jc w:val="center"/>
            </w:pPr>
            <w:r>
              <w:t>56</w:t>
            </w:r>
          </w:p>
        </w:tc>
        <w:tc>
          <w:tcPr>
            <w:tcW w:w="1883" w:type="dxa"/>
          </w:tcPr>
          <w:p w:rsidR="00C36B92" w:rsidRDefault="00C36B92" w:rsidP="007D77F4">
            <w:pPr>
              <w:jc w:val="center"/>
            </w:pPr>
            <w:r>
              <w:t>72</w:t>
            </w:r>
          </w:p>
        </w:tc>
      </w:tr>
      <w:tr w:rsidR="00C36B92" w:rsidRPr="000A3ABC" w:rsidTr="007D77F4">
        <w:trPr>
          <w:trHeight w:val="464"/>
        </w:trPr>
        <w:tc>
          <w:tcPr>
            <w:tcW w:w="2196" w:type="dxa"/>
            <w:shd w:val="clear" w:color="auto" w:fill="auto"/>
          </w:tcPr>
          <w:p w:rsidR="00C36B92" w:rsidRPr="00FD4D8B" w:rsidRDefault="00C36B92" w:rsidP="007D77F4">
            <w:proofErr w:type="spellStart"/>
            <w:r w:rsidRPr="00FD4D8B">
              <w:t>Фартакова</w:t>
            </w:r>
            <w:proofErr w:type="spellEnd"/>
            <w:r w:rsidRPr="00FD4D8B">
              <w:t xml:space="preserve"> С.В.</w:t>
            </w:r>
          </w:p>
        </w:tc>
        <w:tc>
          <w:tcPr>
            <w:tcW w:w="2229" w:type="dxa"/>
            <w:shd w:val="clear" w:color="auto" w:fill="auto"/>
          </w:tcPr>
          <w:p w:rsidR="00C36B92" w:rsidRPr="00FD4D8B" w:rsidRDefault="00C36B92" w:rsidP="007D77F4">
            <w:proofErr w:type="spellStart"/>
            <w:r w:rsidRPr="00FD4D8B">
              <w:t>Нач</w:t>
            </w:r>
            <w:proofErr w:type="spellEnd"/>
            <w:r w:rsidRPr="00FD4D8B">
              <w:t>. школа</w:t>
            </w:r>
          </w:p>
        </w:tc>
        <w:tc>
          <w:tcPr>
            <w:tcW w:w="1883" w:type="dxa"/>
          </w:tcPr>
          <w:p w:rsidR="00C36B92" w:rsidRPr="00FD4D8B" w:rsidRDefault="00C36B92" w:rsidP="007D77F4">
            <w:pPr>
              <w:jc w:val="center"/>
            </w:pPr>
            <w:r>
              <w:t>51</w:t>
            </w:r>
          </w:p>
        </w:tc>
        <w:tc>
          <w:tcPr>
            <w:tcW w:w="1883" w:type="dxa"/>
          </w:tcPr>
          <w:p w:rsidR="00C36B92" w:rsidRDefault="00C36B92" w:rsidP="007D77F4">
            <w:pPr>
              <w:jc w:val="center"/>
            </w:pPr>
            <w:r>
              <w:t>54</w:t>
            </w:r>
          </w:p>
        </w:tc>
        <w:tc>
          <w:tcPr>
            <w:tcW w:w="1883" w:type="dxa"/>
          </w:tcPr>
          <w:p w:rsidR="00C36B92" w:rsidRDefault="00C36B92" w:rsidP="007D77F4">
            <w:pPr>
              <w:jc w:val="center"/>
            </w:pPr>
            <w:r>
              <w:t>-</w:t>
            </w:r>
          </w:p>
        </w:tc>
      </w:tr>
      <w:tr w:rsidR="00C36B92" w:rsidRPr="000A3ABC" w:rsidTr="007D77F4">
        <w:trPr>
          <w:trHeight w:val="335"/>
        </w:trPr>
        <w:tc>
          <w:tcPr>
            <w:tcW w:w="2196" w:type="dxa"/>
            <w:shd w:val="clear" w:color="auto" w:fill="auto"/>
          </w:tcPr>
          <w:p w:rsidR="00C36B92" w:rsidRPr="00FD4D8B" w:rsidRDefault="00C36B92" w:rsidP="007D77F4">
            <w:proofErr w:type="spellStart"/>
            <w:r w:rsidRPr="00FD4D8B">
              <w:t>Олейникова</w:t>
            </w:r>
            <w:proofErr w:type="spellEnd"/>
            <w:r w:rsidRPr="00FD4D8B">
              <w:t xml:space="preserve"> В.Г.</w:t>
            </w:r>
          </w:p>
        </w:tc>
        <w:tc>
          <w:tcPr>
            <w:tcW w:w="2229" w:type="dxa"/>
            <w:shd w:val="clear" w:color="auto" w:fill="auto"/>
          </w:tcPr>
          <w:p w:rsidR="00C36B92" w:rsidRPr="00FD4D8B" w:rsidRDefault="00C36B92" w:rsidP="007D77F4">
            <w:proofErr w:type="spellStart"/>
            <w:r w:rsidRPr="00FD4D8B">
              <w:t>Нач</w:t>
            </w:r>
            <w:proofErr w:type="spellEnd"/>
            <w:r w:rsidRPr="00FD4D8B">
              <w:t>. школа</w:t>
            </w:r>
          </w:p>
        </w:tc>
        <w:tc>
          <w:tcPr>
            <w:tcW w:w="1883" w:type="dxa"/>
          </w:tcPr>
          <w:p w:rsidR="00C36B92" w:rsidRPr="00FD4D8B" w:rsidRDefault="00C36B92" w:rsidP="007D77F4">
            <w:pPr>
              <w:jc w:val="center"/>
            </w:pPr>
            <w:r>
              <w:t>52</w:t>
            </w:r>
          </w:p>
        </w:tc>
        <w:tc>
          <w:tcPr>
            <w:tcW w:w="1883" w:type="dxa"/>
          </w:tcPr>
          <w:p w:rsidR="00C36B92" w:rsidRDefault="00C36B92" w:rsidP="007D77F4">
            <w:pPr>
              <w:jc w:val="center"/>
            </w:pPr>
            <w:r>
              <w:t>31</w:t>
            </w:r>
          </w:p>
        </w:tc>
        <w:tc>
          <w:tcPr>
            <w:tcW w:w="1883" w:type="dxa"/>
          </w:tcPr>
          <w:p w:rsidR="00C36B92" w:rsidRDefault="00C36B92" w:rsidP="007D77F4">
            <w:pPr>
              <w:jc w:val="center"/>
            </w:pPr>
            <w:r>
              <w:t>60</w:t>
            </w:r>
          </w:p>
        </w:tc>
      </w:tr>
      <w:tr w:rsidR="00C36B92" w:rsidRPr="000A3ABC" w:rsidTr="007D77F4">
        <w:trPr>
          <w:trHeight w:val="689"/>
        </w:trPr>
        <w:tc>
          <w:tcPr>
            <w:tcW w:w="2196" w:type="dxa"/>
            <w:shd w:val="clear" w:color="auto" w:fill="auto"/>
          </w:tcPr>
          <w:p w:rsidR="00C36B92" w:rsidRPr="00FD4D8B" w:rsidRDefault="00C36B92" w:rsidP="007D77F4">
            <w:proofErr w:type="spellStart"/>
            <w:r w:rsidRPr="00FD4D8B">
              <w:t>Шабельникова</w:t>
            </w:r>
            <w:proofErr w:type="spellEnd"/>
            <w:r w:rsidRPr="00FD4D8B">
              <w:t xml:space="preserve"> Л.Н.</w:t>
            </w:r>
          </w:p>
        </w:tc>
        <w:tc>
          <w:tcPr>
            <w:tcW w:w="2229" w:type="dxa"/>
            <w:shd w:val="clear" w:color="auto" w:fill="auto"/>
          </w:tcPr>
          <w:p w:rsidR="00C36B92" w:rsidRPr="00FD4D8B" w:rsidRDefault="00C36B92" w:rsidP="007D77F4">
            <w:r w:rsidRPr="00FD4D8B">
              <w:t>Физическая</w:t>
            </w:r>
          </w:p>
          <w:p w:rsidR="00C36B92" w:rsidRPr="00FD4D8B" w:rsidRDefault="00C36B92" w:rsidP="007D77F4">
            <w:r w:rsidRPr="00FD4D8B">
              <w:t>культура</w:t>
            </w:r>
          </w:p>
        </w:tc>
        <w:tc>
          <w:tcPr>
            <w:tcW w:w="1883" w:type="dxa"/>
          </w:tcPr>
          <w:p w:rsidR="00C36B92" w:rsidRPr="00FD4D8B" w:rsidRDefault="00C36B92" w:rsidP="007D77F4">
            <w:pPr>
              <w:jc w:val="center"/>
            </w:pPr>
            <w:r>
              <w:t>100</w:t>
            </w:r>
          </w:p>
        </w:tc>
        <w:tc>
          <w:tcPr>
            <w:tcW w:w="1883" w:type="dxa"/>
          </w:tcPr>
          <w:p w:rsidR="00C36B92" w:rsidRDefault="00C36B92" w:rsidP="007D77F4">
            <w:pPr>
              <w:jc w:val="center"/>
            </w:pPr>
            <w:r>
              <w:t>100</w:t>
            </w:r>
          </w:p>
        </w:tc>
        <w:tc>
          <w:tcPr>
            <w:tcW w:w="1883" w:type="dxa"/>
          </w:tcPr>
          <w:p w:rsidR="00C36B92" w:rsidRDefault="00C36B92" w:rsidP="007D77F4">
            <w:pPr>
              <w:jc w:val="center"/>
            </w:pPr>
            <w:r>
              <w:t>100</w:t>
            </w:r>
          </w:p>
        </w:tc>
      </w:tr>
      <w:tr w:rsidR="00C36B92" w:rsidRPr="000A3ABC" w:rsidTr="007D77F4">
        <w:trPr>
          <w:trHeight w:val="787"/>
        </w:trPr>
        <w:tc>
          <w:tcPr>
            <w:tcW w:w="2196" w:type="dxa"/>
            <w:shd w:val="clear" w:color="auto" w:fill="auto"/>
          </w:tcPr>
          <w:p w:rsidR="00C36B92" w:rsidRPr="00FD4D8B" w:rsidRDefault="00C36B92" w:rsidP="007D77F4">
            <w:r w:rsidRPr="00FD4D8B">
              <w:t>Пономаренко А.А.</w:t>
            </w:r>
          </w:p>
        </w:tc>
        <w:tc>
          <w:tcPr>
            <w:tcW w:w="2229" w:type="dxa"/>
            <w:shd w:val="clear" w:color="auto" w:fill="auto"/>
          </w:tcPr>
          <w:p w:rsidR="00C36B92" w:rsidRPr="00FD4D8B" w:rsidRDefault="00C36B92" w:rsidP="007D77F4">
            <w:r w:rsidRPr="00FD4D8B">
              <w:t>Физическая</w:t>
            </w:r>
          </w:p>
          <w:p w:rsidR="00C36B92" w:rsidRPr="00FD4D8B" w:rsidRDefault="00C36B92" w:rsidP="007D77F4">
            <w:r w:rsidRPr="00FD4D8B">
              <w:t>культура</w:t>
            </w:r>
          </w:p>
        </w:tc>
        <w:tc>
          <w:tcPr>
            <w:tcW w:w="1883" w:type="dxa"/>
          </w:tcPr>
          <w:p w:rsidR="00C36B92" w:rsidRPr="00FD4D8B" w:rsidRDefault="00C36B92" w:rsidP="007D77F4">
            <w:pPr>
              <w:jc w:val="center"/>
            </w:pPr>
            <w:r>
              <w:t>100</w:t>
            </w:r>
          </w:p>
        </w:tc>
        <w:tc>
          <w:tcPr>
            <w:tcW w:w="1883" w:type="dxa"/>
          </w:tcPr>
          <w:p w:rsidR="00C36B92" w:rsidRDefault="00C36B92" w:rsidP="007D77F4">
            <w:pPr>
              <w:jc w:val="center"/>
            </w:pPr>
            <w:r>
              <w:t>100</w:t>
            </w:r>
          </w:p>
        </w:tc>
        <w:tc>
          <w:tcPr>
            <w:tcW w:w="1883" w:type="dxa"/>
          </w:tcPr>
          <w:p w:rsidR="00C36B92" w:rsidRDefault="00C36B92" w:rsidP="007D77F4">
            <w:pPr>
              <w:jc w:val="center"/>
            </w:pPr>
            <w:r>
              <w:t>100</w:t>
            </w:r>
          </w:p>
        </w:tc>
      </w:tr>
      <w:tr w:rsidR="00C36B92" w:rsidRPr="000A3ABC" w:rsidTr="007D77F4">
        <w:trPr>
          <w:trHeight w:val="421"/>
        </w:trPr>
        <w:tc>
          <w:tcPr>
            <w:tcW w:w="2196" w:type="dxa"/>
            <w:shd w:val="clear" w:color="auto" w:fill="auto"/>
          </w:tcPr>
          <w:p w:rsidR="00C36B92" w:rsidRPr="00FD4D8B" w:rsidRDefault="00C36B92" w:rsidP="007D77F4">
            <w:r>
              <w:t>Коваленко И.В.</w:t>
            </w:r>
          </w:p>
        </w:tc>
        <w:tc>
          <w:tcPr>
            <w:tcW w:w="2229" w:type="dxa"/>
            <w:shd w:val="clear" w:color="auto" w:fill="auto"/>
          </w:tcPr>
          <w:p w:rsidR="00C36B92" w:rsidRPr="00FD4D8B" w:rsidRDefault="00C36B92" w:rsidP="007D77F4">
            <w:r w:rsidRPr="00FD4D8B">
              <w:t>Музыка</w:t>
            </w:r>
          </w:p>
        </w:tc>
        <w:tc>
          <w:tcPr>
            <w:tcW w:w="1883" w:type="dxa"/>
          </w:tcPr>
          <w:p w:rsidR="00C36B92" w:rsidRPr="00FD4D8B" w:rsidRDefault="00C36B92" w:rsidP="007D77F4">
            <w:pPr>
              <w:jc w:val="center"/>
            </w:pPr>
            <w:r>
              <w:t>-</w:t>
            </w:r>
          </w:p>
        </w:tc>
        <w:tc>
          <w:tcPr>
            <w:tcW w:w="1883" w:type="dxa"/>
          </w:tcPr>
          <w:p w:rsidR="00C36B92" w:rsidRDefault="00C36B92" w:rsidP="007D77F4">
            <w:pPr>
              <w:jc w:val="center"/>
            </w:pPr>
            <w:r>
              <w:t>100</w:t>
            </w:r>
          </w:p>
        </w:tc>
        <w:tc>
          <w:tcPr>
            <w:tcW w:w="1883" w:type="dxa"/>
          </w:tcPr>
          <w:p w:rsidR="00C36B92" w:rsidRDefault="00C36B92" w:rsidP="007D77F4">
            <w:pPr>
              <w:jc w:val="center"/>
            </w:pPr>
            <w:r>
              <w:t>88</w:t>
            </w:r>
          </w:p>
        </w:tc>
      </w:tr>
      <w:tr w:rsidR="00C36B92" w:rsidRPr="000A3ABC" w:rsidTr="007D77F4">
        <w:trPr>
          <w:trHeight w:val="421"/>
        </w:trPr>
        <w:tc>
          <w:tcPr>
            <w:tcW w:w="2196" w:type="dxa"/>
            <w:vMerge w:val="restart"/>
            <w:shd w:val="clear" w:color="auto" w:fill="auto"/>
          </w:tcPr>
          <w:p w:rsidR="00C36B92" w:rsidRPr="00FD4D8B" w:rsidRDefault="00C36B92" w:rsidP="007D77F4">
            <w:r w:rsidRPr="00FD4D8B">
              <w:lastRenderedPageBreak/>
              <w:t>Качанова Е.Ю.</w:t>
            </w:r>
          </w:p>
        </w:tc>
        <w:tc>
          <w:tcPr>
            <w:tcW w:w="2229" w:type="dxa"/>
            <w:shd w:val="clear" w:color="auto" w:fill="auto"/>
          </w:tcPr>
          <w:p w:rsidR="00C36B92" w:rsidRPr="00FD4D8B" w:rsidRDefault="00C36B92" w:rsidP="007D77F4">
            <w:r w:rsidRPr="00FD4D8B">
              <w:t xml:space="preserve">Технология </w:t>
            </w:r>
          </w:p>
        </w:tc>
        <w:tc>
          <w:tcPr>
            <w:tcW w:w="1883" w:type="dxa"/>
          </w:tcPr>
          <w:p w:rsidR="00C36B92" w:rsidRPr="00FD4D8B" w:rsidRDefault="00C36B92" w:rsidP="007D77F4">
            <w:pPr>
              <w:jc w:val="center"/>
            </w:pPr>
            <w:r>
              <w:t>84</w:t>
            </w:r>
          </w:p>
        </w:tc>
        <w:tc>
          <w:tcPr>
            <w:tcW w:w="1883" w:type="dxa"/>
          </w:tcPr>
          <w:p w:rsidR="00C36B92" w:rsidRDefault="00C36B92" w:rsidP="007D77F4">
            <w:pPr>
              <w:jc w:val="center"/>
            </w:pPr>
            <w:r>
              <w:t>87</w:t>
            </w:r>
          </w:p>
        </w:tc>
        <w:tc>
          <w:tcPr>
            <w:tcW w:w="1883" w:type="dxa"/>
          </w:tcPr>
          <w:p w:rsidR="00C36B92" w:rsidRDefault="00C36B92" w:rsidP="007D77F4">
            <w:pPr>
              <w:jc w:val="center"/>
            </w:pPr>
            <w:r>
              <w:t>88</w:t>
            </w:r>
          </w:p>
        </w:tc>
      </w:tr>
      <w:tr w:rsidR="00C36B92" w:rsidRPr="000A3ABC" w:rsidTr="007D77F4">
        <w:trPr>
          <w:trHeight w:val="421"/>
        </w:trPr>
        <w:tc>
          <w:tcPr>
            <w:tcW w:w="2196" w:type="dxa"/>
            <w:vMerge/>
            <w:shd w:val="clear" w:color="auto" w:fill="auto"/>
          </w:tcPr>
          <w:p w:rsidR="00C36B92" w:rsidRPr="00FD4D8B" w:rsidRDefault="00C36B92" w:rsidP="007D77F4"/>
        </w:tc>
        <w:tc>
          <w:tcPr>
            <w:tcW w:w="2229" w:type="dxa"/>
            <w:shd w:val="clear" w:color="auto" w:fill="auto"/>
          </w:tcPr>
          <w:p w:rsidR="00C36B92" w:rsidRPr="00FD4D8B" w:rsidRDefault="00C36B92" w:rsidP="007D77F4">
            <w:r w:rsidRPr="00FD4D8B">
              <w:t>ИЗО</w:t>
            </w:r>
          </w:p>
        </w:tc>
        <w:tc>
          <w:tcPr>
            <w:tcW w:w="1883" w:type="dxa"/>
          </w:tcPr>
          <w:p w:rsidR="00C36B92" w:rsidRPr="00FD4D8B" w:rsidRDefault="00C36B92" w:rsidP="007D77F4">
            <w:pPr>
              <w:jc w:val="center"/>
            </w:pPr>
            <w:r>
              <w:t>87</w:t>
            </w:r>
          </w:p>
        </w:tc>
        <w:tc>
          <w:tcPr>
            <w:tcW w:w="1883" w:type="dxa"/>
          </w:tcPr>
          <w:p w:rsidR="00C36B92" w:rsidRDefault="00C36B92" w:rsidP="007D77F4">
            <w:pPr>
              <w:jc w:val="center"/>
            </w:pPr>
            <w:r>
              <w:t>87</w:t>
            </w:r>
          </w:p>
        </w:tc>
        <w:tc>
          <w:tcPr>
            <w:tcW w:w="1883" w:type="dxa"/>
          </w:tcPr>
          <w:p w:rsidR="00C36B92" w:rsidRDefault="00C36B92" w:rsidP="007D77F4">
            <w:pPr>
              <w:jc w:val="center"/>
            </w:pPr>
            <w:r>
              <w:t>88</w:t>
            </w:r>
          </w:p>
        </w:tc>
      </w:tr>
      <w:tr w:rsidR="00C36B92" w:rsidRPr="000A3ABC" w:rsidTr="007D77F4">
        <w:trPr>
          <w:trHeight w:val="421"/>
        </w:trPr>
        <w:tc>
          <w:tcPr>
            <w:tcW w:w="2196" w:type="dxa"/>
            <w:shd w:val="clear" w:color="auto" w:fill="auto"/>
          </w:tcPr>
          <w:p w:rsidR="00C36B92" w:rsidRPr="00FD4D8B" w:rsidRDefault="00C36B92" w:rsidP="007D77F4">
            <w:r w:rsidRPr="00FD4D8B">
              <w:t>Вшивков Н.П.</w:t>
            </w:r>
          </w:p>
        </w:tc>
        <w:tc>
          <w:tcPr>
            <w:tcW w:w="2229" w:type="dxa"/>
            <w:shd w:val="clear" w:color="auto" w:fill="auto"/>
          </w:tcPr>
          <w:p w:rsidR="00C36B92" w:rsidRPr="00FD4D8B" w:rsidRDefault="00C36B92" w:rsidP="007D77F4">
            <w:r w:rsidRPr="00FD4D8B">
              <w:t xml:space="preserve">Технология </w:t>
            </w:r>
          </w:p>
        </w:tc>
        <w:tc>
          <w:tcPr>
            <w:tcW w:w="1883" w:type="dxa"/>
          </w:tcPr>
          <w:p w:rsidR="00C36B92" w:rsidRPr="00FD4D8B" w:rsidRDefault="00C36B92" w:rsidP="007D77F4">
            <w:pPr>
              <w:jc w:val="center"/>
            </w:pPr>
            <w:r>
              <w:t>88</w:t>
            </w:r>
          </w:p>
        </w:tc>
        <w:tc>
          <w:tcPr>
            <w:tcW w:w="1883" w:type="dxa"/>
          </w:tcPr>
          <w:p w:rsidR="00C36B92" w:rsidRDefault="00C36B92" w:rsidP="007D77F4">
            <w:pPr>
              <w:jc w:val="center"/>
            </w:pPr>
            <w:r>
              <w:t>92</w:t>
            </w:r>
          </w:p>
        </w:tc>
        <w:tc>
          <w:tcPr>
            <w:tcW w:w="1883" w:type="dxa"/>
          </w:tcPr>
          <w:p w:rsidR="00C36B92" w:rsidRDefault="00C36B92" w:rsidP="007D77F4">
            <w:pPr>
              <w:jc w:val="center"/>
            </w:pPr>
            <w:r>
              <w:t>93</w:t>
            </w:r>
          </w:p>
        </w:tc>
      </w:tr>
    </w:tbl>
    <w:p w:rsidR="00E1430D" w:rsidRPr="002F71A8" w:rsidRDefault="00E1430D" w:rsidP="00E1430D">
      <w:pPr>
        <w:shd w:val="clear" w:color="auto" w:fill="FFFFFF" w:themeFill="background1"/>
        <w:rPr>
          <w:sz w:val="28"/>
          <w:szCs w:val="28"/>
        </w:rPr>
      </w:pPr>
    </w:p>
    <w:p w:rsidR="00C36B92" w:rsidRPr="00253A32" w:rsidRDefault="00C36B92" w:rsidP="00C36B92">
      <w:pPr>
        <w:jc w:val="center"/>
        <w:rPr>
          <w:sz w:val="28"/>
          <w:szCs w:val="28"/>
        </w:rPr>
      </w:pPr>
      <w:r w:rsidRPr="009E45B6">
        <w:rPr>
          <w:sz w:val="28"/>
          <w:szCs w:val="28"/>
        </w:rPr>
        <w:t>Из представленной таблицы видно, что:</w:t>
      </w:r>
    </w:p>
    <w:p w:rsidR="00C36B92" w:rsidRDefault="00C36B92" w:rsidP="00C36B92">
      <w:pPr>
        <w:ind w:left="360"/>
        <w:jc w:val="center"/>
        <w:rPr>
          <w:sz w:val="28"/>
          <w:szCs w:val="28"/>
        </w:rPr>
      </w:pPr>
    </w:p>
    <w:p w:rsidR="00C36B92" w:rsidRPr="00E03513" w:rsidRDefault="00C36B92" w:rsidP="00C36B92">
      <w:pPr>
        <w:ind w:left="360"/>
        <w:jc w:val="center"/>
        <w:rPr>
          <w:sz w:val="28"/>
          <w:szCs w:val="28"/>
        </w:rPr>
      </w:pPr>
      <w:r w:rsidRPr="00E03513">
        <w:rPr>
          <w:sz w:val="28"/>
          <w:szCs w:val="28"/>
        </w:rPr>
        <w:t>Процент качества знаний не изменился:</w:t>
      </w:r>
    </w:p>
    <w:p w:rsidR="00C36B92" w:rsidRDefault="00C36B92" w:rsidP="00C36B92">
      <w:pPr>
        <w:numPr>
          <w:ilvl w:val="0"/>
          <w:numId w:val="1"/>
        </w:numPr>
        <w:tabs>
          <w:tab w:val="clear" w:pos="360"/>
          <w:tab w:val="num" w:pos="720"/>
        </w:tabs>
        <w:ind w:left="720"/>
        <w:rPr>
          <w:sz w:val="28"/>
          <w:szCs w:val="28"/>
        </w:rPr>
      </w:pPr>
      <w:r w:rsidRPr="00E03513">
        <w:rPr>
          <w:sz w:val="28"/>
          <w:szCs w:val="28"/>
        </w:rPr>
        <w:t>физкультура (Пономаренко А.А.)-100%;</w:t>
      </w:r>
    </w:p>
    <w:p w:rsidR="00C36B92" w:rsidRPr="00E03513" w:rsidRDefault="00C36B92" w:rsidP="00C36B92">
      <w:pPr>
        <w:numPr>
          <w:ilvl w:val="0"/>
          <w:numId w:val="1"/>
        </w:numPr>
        <w:tabs>
          <w:tab w:val="clear" w:pos="360"/>
          <w:tab w:val="num" w:pos="720"/>
        </w:tabs>
        <w:ind w:left="720"/>
        <w:rPr>
          <w:sz w:val="28"/>
          <w:szCs w:val="28"/>
        </w:rPr>
      </w:pPr>
      <w:r>
        <w:rPr>
          <w:sz w:val="28"/>
          <w:szCs w:val="28"/>
        </w:rPr>
        <w:t>физкультура (</w:t>
      </w:r>
      <w:proofErr w:type="spellStart"/>
      <w:r>
        <w:rPr>
          <w:sz w:val="28"/>
          <w:szCs w:val="28"/>
        </w:rPr>
        <w:t>Шабельникова</w:t>
      </w:r>
      <w:proofErr w:type="spellEnd"/>
      <w:r>
        <w:rPr>
          <w:sz w:val="28"/>
          <w:szCs w:val="28"/>
        </w:rPr>
        <w:t xml:space="preserve"> Л.Н.</w:t>
      </w:r>
      <w:r w:rsidRPr="00E03513">
        <w:rPr>
          <w:sz w:val="28"/>
          <w:szCs w:val="28"/>
        </w:rPr>
        <w:t>)-100%;</w:t>
      </w:r>
    </w:p>
    <w:p w:rsidR="00C36B92" w:rsidRPr="00E03513" w:rsidRDefault="00C36B92" w:rsidP="00C36B92">
      <w:pPr>
        <w:ind w:left="720"/>
        <w:rPr>
          <w:sz w:val="28"/>
          <w:szCs w:val="28"/>
        </w:rPr>
      </w:pPr>
    </w:p>
    <w:p w:rsidR="00C36B92" w:rsidRPr="00E03513" w:rsidRDefault="00C36B92" w:rsidP="00C36B92">
      <w:pPr>
        <w:rPr>
          <w:sz w:val="28"/>
          <w:szCs w:val="28"/>
        </w:rPr>
      </w:pPr>
    </w:p>
    <w:p w:rsidR="00C36B92" w:rsidRPr="00E03513" w:rsidRDefault="00C36B92" w:rsidP="00C36B92">
      <w:pPr>
        <w:jc w:val="center"/>
        <w:rPr>
          <w:sz w:val="28"/>
          <w:szCs w:val="28"/>
        </w:rPr>
      </w:pPr>
      <w:r w:rsidRPr="00E03513">
        <w:rPr>
          <w:sz w:val="28"/>
          <w:szCs w:val="28"/>
        </w:rPr>
        <w:t>Снижение качества знаний наблюдается:</w:t>
      </w:r>
    </w:p>
    <w:p w:rsidR="00C36B92" w:rsidRDefault="00C36B92" w:rsidP="00C36B92">
      <w:pPr>
        <w:numPr>
          <w:ilvl w:val="0"/>
          <w:numId w:val="1"/>
        </w:numPr>
        <w:tabs>
          <w:tab w:val="clear" w:pos="360"/>
          <w:tab w:val="num" w:pos="720"/>
        </w:tabs>
        <w:ind w:left="720"/>
        <w:rPr>
          <w:sz w:val="28"/>
          <w:szCs w:val="28"/>
        </w:rPr>
      </w:pPr>
      <w:r w:rsidRPr="00E03513">
        <w:rPr>
          <w:sz w:val="28"/>
          <w:szCs w:val="28"/>
        </w:rPr>
        <w:t>по многим  предметам</w:t>
      </w:r>
      <w:r>
        <w:rPr>
          <w:sz w:val="28"/>
          <w:szCs w:val="28"/>
        </w:rPr>
        <w:t xml:space="preserve"> (от 4%  до  </w:t>
      </w:r>
      <w:r w:rsidRPr="00E03513">
        <w:rPr>
          <w:sz w:val="28"/>
          <w:szCs w:val="28"/>
        </w:rPr>
        <w:t>2</w:t>
      </w:r>
      <w:r>
        <w:rPr>
          <w:sz w:val="28"/>
          <w:szCs w:val="28"/>
        </w:rPr>
        <w:t>0</w:t>
      </w:r>
      <w:r w:rsidRPr="00E03513">
        <w:rPr>
          <w:sz w:val="28"/>
          <w:szCs w:val="28"/>
        </w:rPr>
        <w:t xml:space="preserve"> %).</w:t>
      </w:r>
    </w:p>
    <w:p w:rsidR="00C36B92" w:rsidRPr="00E03513" w:rsidRDefault="00C36B92" w:rsidP="00C36B92">
      <w:pPr>
        <w:ind w:left="720"/>
        <w:rPr>
          <w:sz w:val="28"/>
          <w:szCs w:val="28"/>
        </w:rPr>
      </w:pPr>
    </w:p>
    <w:p w:rsidR="00C36B92" w:rsidRDefault="00C36B92" w:rsidP="00C36B92">
      <w:pPr>
        <w:ind w:left="360"/>
        <w:jc w:val="center"/>
        <w:rPr>
          <w:sz w:val="28"/>
          <w:szCs w:val="28"/>
        </w:rPr>
      </w:pPr>
      <w:r w:rsidRPr="00E03513">
        <w:rPr>
          <w:sz w:val="28"/>
          <w:szCs w:val="28"/>
        </w:rPr>
        <w:t>Основными причинами этого являются:</w:t>
      </w:r>
    </w:p>
    <w:p w:rsidR="00C36B92" w:rsidRPr="009E45B6" w:rsidRDefault="00C36B92" w:rsidP="00C36B92">
      <w:pPr>
        <w:numPr>
          <w:ilvl w:val="0"/>
          <w:numId w:val="1"/>
        </w:numPr>
        <w:tabs>
          <w:tab w:val="clear" w:pos="360"/>
          <w:tab w:val="num" w:pos="720"/>
        </w:tabs>
        <w:ind w:left="720"/>
        <w:jc w:val="both"/>
        <w:rPr>
          <w:sz w:val="28"/>
          <w:szCs w:val="28"/>
        </w:rPr>
      </w:pPr>
      <w:r w:rsidRPr="009E45B6">
        <w:rPr>
          <w:sz w:val="28"/>
          <w:szCs w:val="28"/>
        </w:rPr>
        <w:t>ослабление индивидуального контроля со стороны учителей-предметников</w:t>
      </w:r>
      <w:r>
        <w:rPr>
          <w:sz w:val="28"/>
          <w:szCs w:val="28"/>
        </w:rPr>
        <w:t>, классных руководителей  и родителей учащихся</w:t>
      </w:r>
      <w:r w:rsidRPr="009E45B6">
        <w:rPr>
          <w:sz w:val="28"/>
          <w:szCs w:val="28"/>
        </w:rPr>
        <w:t>;</w:t>
      </w:r>
    </w:p>
    <w:p w:rsidR="00C36B92" w:rsidRPr="009E45B6" w:rsidRDefault="00C36B92" w:rsidP="00C36B92">
      <w:pPr>
        <w:numPr>
          <w:ilvl w:val="0"/>
          <w:numId w:val="1"/>
        </w:numPr>
        <w:tabs>
          <w:tab w:val="clear" w:pos="360"/>
          <w:tab w:val="num" w:pos="720"/>
        </w:tabs>
        <w:ind w:left="720"/>
        <w:jc w:val="both"/>
        <w:rPr>
          <w:sz w:val="28"/>
          <w:szCs w:val="28"/>
        </w:rPr>
      </w:pPr>
      <w:r w:rsidRPr="009E45B6">
        <w:rPr>
          <w:sz w:val="28"/>
          <w:szCs w:val="28"/>
        </w:rPr>
        <w:t>подбор слабых учащихся в отдельных классах;</w:t>
      </w:r>
    </w:p>
    <w:p w:rsidR="00C36B92" w:rsidRPr="009E45B6" w:rsidRDefault="00C36B92" w:rsidP="00C36B92">
      <w:pPr>
        <w:numPr>
          <w:ilvl w:val="0"/>
          <w:numId w:val="1"/>
        </w:numPr>
        <w:tabs>
          <w:tab w:val="clear" w:pos="360"/>
          <w:tab w:val="num" w:pos="720"/>
        </w:tabs>
        <w:ind w:left="720"/>
        <w:jc w:val="both"/>
        <w:rPr>
          <w:sz w:val="28"/>
          <w:szCs w:val="28"/>
        </w:rPr>
      </w:pPr>
      <w:r w:rsidRPr="009E45B6">
        <w:rPr>
          <w:sz w:val="28"/>
          <w:szCs w:val="28"/>
        </w:rPr>
        <w:t>возрастные особенности учащихся;</w:t>
      </w:r>
    </w:p>
    <w:p w:rsidR="00C36B92" w:rsidRPr="00840A35" w:rsidRDefault="00C36B92" w:rsidP="00C36B92">
      <w:pPr>
        <w:numPr>
          <w:ilvl w:val="0"/>
          <w:numId w:val="1"/>
        </w:numPr>
        <w:tabs>
          <w:tab w:val="clear" w:pos="360"/>
          <w:tab w:val="num" w:pos="720"/>
        </w:tabs>
        <w:ind w:left="720"/>
        <w:jc w:val="both"/>
        <w:rPr>
          <w:sz w:val="28"/>
          <w:szCs w:val="28"/>
        </w:rPr>
      </w:pPr>
      <w:r w:rsidRPr="009E45B6">
        <w:rPr>
          <w:sz w:val="28"/>
          <w:szCs w:val="28"/>
        </w:rPr>
        <w:t>усложнение программного материала.</w:t>
      </w:r>
    </w:p>
    <w:p w:rsidR="00E1430D" w:rsidRPr="002F71A8" w:rsidRDefault="00E1430D" w:rsidP="00E1430D">
      <w:pPr>
        <w:shd w:val="clear" w:color="auto" w:fill="FFFFFF" w:themeFill="background1"/>
        <w:ind w:left="360"/>
        <w:jc w:val="center"/>
        <w:rPr>
          <w:sz w:val="28"/>
          <w:szCs w:val="28"/>
          <w:lang w:val="en-US"/>
        </w:rPr>
      </w:pPr>
    </w:p>
    <w:p w:rsidR="00E1430D" w:rsidRPr="002F71A8" w:rsidRDefault="00E1430D" w:rsidP="00E1430D">
      <w:pPr>
        <w:shd w:val="clear" w:color="auto" w:fill="FFFFFF" w:themeFill="background1"/>
        <w:jc w:val="center"/>
        <w:rPr>
          <w:b/>
          <w:sz w:val="28"/>
          <w:szCs w:val="28"/>
        </w:rPr>
      </w:pPr>
    </w:p>
    <w:p w:rsidR="00E1430D" w:rsidRPr="002F71A8" w:rsidRDefault="00E1430D" w:rsidP="00E1430D">
      <w:pPr>
        <w:shd w:val="clear" w:color="auto" w:fill="FFFFFF" w:themeFill="background1"/>
        <w:jc w:val="center"/>
        <w:rPr>
          <w:b/>
          <w:sz w:val="28"/>
          <w:szCs w:val="28"/>
        </w:rPr>
      </w:pPr>
      <w:r w:rsidRPr="002F71A8">
        <w:rPr>
          <w:b/>
          <w:sz w:val="28"/>
          <w:szCs w:val="28"/>
        </w:rPr>
        <w:t>СРАВНИТЕЛЬНЫЕ ДАННЫЕ ПО ПРЕДМЕТАМ</w:t>
      </w:r>
    </w:p>
    <w:p w:rsidR="00E1430D" w:rsidRPr="002F71A8" w:rsidRDefault="00E1430D" w:rsidP="00E1430D">
      <w:pPr>
        <w:shd w:val="clear" w:color="auto" w:fill="FFFFFF" w:themeFill="background1"/>
        <w:jc w:val="center"/>
        <w:rPr>
          <w:b/>
          <w:sz w:val="28"/>
          <w:szCs w:val="28"/>
        </w:rPr>
      </w:pPr>
      <w:r w:rsidRPr="002F71A8">
        <w:rPr>
          <w:b/>
          <w:sz w:val="28"/>
          <w:szCs w:val="28"/>
        </w:rPr>
        <w:t>ПО ИТОГАМ  ЗА ТРИ ГОДА</w:t>
      </w:r>
      <w:proofErr w:type="gramStart"/>
      <w:r w:rsidRPr="002F71A8">
        <w:rPr>
          <w:b/>
          <w:sz w:val="28"/>
          <w:szCs w:val="28"/>
        </w:rPr>
        <w:t xml:space="preserve"> (%)</w:t>
      </w:r>
      <w:proofErr w:type="gramEnd"/>
    </w:p>
    <w:p w:rsidR="00E1430D" w:rsidRPr="002F71A8" w:rsidRDefault="00E1430D" w:rsidP="00E1430D">
      <w:pPr>
        <w:shd w:val="clear" w:color="auto" w:fill="FFFFFF" w:themeFill="background1"/>
        <w:jc w:val="center"/>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37"/>
        <w:gridCol w:w="2160"/>
        <w:gridCol w:w="2160"/>
        <w:gridCol w:w="2160"/>
      </w:tblGrid>
      <w:tr w:rsidR="00C36B92" w:rsidRPr="00EB6BC8" w:rsidTr="007D77F4">
        <w:tc>
          <w:tcPr>
            <w:tcW w:w="3537" w:type="dxa"/>
            <w:shd w:val="clear" w:color="auto" w:fill="auto"/>
          </w:tcPr>
          <w:p w:rsidR="00C36B92" w:rsidRPr="003D11BF" w:rsidRDefault="00C36B92" w:rsidP="007D77F4">
            <w:pPr>
              <w:rPr>
                <w:b/>
                <w:sz w:val="28"/>
                <w:szCs w:val="28"/>
              </w:rPr>
            </w:pPr>
            <w:r>
              <w:rPr>
                <w:b/>
                <w:i/>
                <w:sz w:val="16"/>
                <w:szCs w:val="16"/>
              </w:rPr>
              <w:t xml:space="preserve">                           </w:t>
            </w:r>
            <w:r w:rsidRPr="006311DC">
              <w:rPr>
                <w:b/>
                <w:sz w:val="28"/>
                <w:szCs w:val="28"/>
              </w:rPr>
              <w:t>Предмет</w:t>
            </w:r>
          </w:p>
        </w:tc>
        <w:tc>
          <w:tcPr>
            <w:tcW w:w="2160" w:type="dxa"/>
          </w:tcPr>
          <w:p w:rsidR="00C36B92" w:rsidRDefault="00C36B92" w:rsidP="007D77F4">
            <w:pPr>
              <w:jc w:val="center"/>
              <w:rPr>
                <w:b/>
              </w:rPr>
            </w:pPr>
            <w:r>
              <w:rPr>
                <w:b/>
              </w:rPr>
              <w:t>2021-2022</w:t>
            </w:r>
          </w:p>
        </w:tc>
        <w:tc>
          <w:tcPr>
            <w:tcW w:w="2160" w:type="dxa"/>
          </w:tcPr>
          <w:p w:rsidR="00C36B92" w:rsidRDefault="00C36B92" w:rsidP="007D77F4">
            <w:pPr>
              <w:jc w:val="center"/>
              <w:rPr>
                <w:b/>
              </w:rPr>
            </w:pPr>
            <w:r>
              <w:rPr>
                <w:b/>
              </w:rPr>
              <w:t>2022-2023</w:t>
            </w:r>
          </w:p>
        </w:tc>
        <w:tc>
          <w:tcPr>
            <w:tcW w:w="2160" w:type="dxa"/>
          </w:tcPr>
          <w:p w:rsidR="00C36B92" w:rsidRDefault="00C36B92" w:rsidP="007D77F4">
            <w:pPr>
              <w:jc w:val="center"/>
              <w:rPr>
                <w:b/>
              </w:rPr>
            </w:pPr>
            <w:r>
              <w:rPr>
                <w:b/>
              </w:rPr>
              <w:t>2023-2024</w:t>
            </w:r>
          </w:p>
        </w:tc>
      </w:tr>
      <w:tr w:rsidR="00C36B92" w:rsidRPr="006311DC" w:rsidTr="007D77F4">
        <w:tc>
          <w:tcPr>
            <w:tcW w:w="3537" w:type="dxa"/>
            <w:shd w:val="clear" w:color="auto" w:fill="auto"/>
          </w:tcPr>
          <w:p w:rsidR="00C36B92" w:rsidRPr="00DA5F12" w:rsidRDefault="00C36B92" w:rsidP="007D77F4">
            <w:pPr>
              <w:jc w:val="center"/>
            </w:pPr>
            <w:r w:rsidRPr="00DA5F12">
              <w:t>Русский язык</w:t>
            </w:r>
          </w:p>
        </w:tc>
        <w:tc>
          <w:tcPr>
            <w:tcW w:w="2160" w:type="dxa"/>
          </w:tcPr>
          <w:p w:rsidR="00C36B92" w:rsidRDefault="00C36B92" w:rsidP="007D77F4">
            <w:pPr>
              <w:jc w:val="center"/>
            </w:pPr>
            <w:r>
              <w:t>62</w:t>
            </w:r>
          </w:p>
        </w:tc>
        <w:tc>
          <w:tcPr>
            <w:tcW w:w="2160" w:type="dxa"/>
          </w:tcPr>
          <w:p w:rsidR="00C36B92" w:rsidRDefault="00C36B92" w:rsidP="007D77F4">
            <w:pPr>
              <w:jc w:val="center"/>
            </w:pPr>
            <w:r>
              <w:t>47</w:t>
            </w:r>
          </w:p>
        </w:tc>
        <w:tc>
          <w:tcPr>
            <w:tcW w:w="2160" w:type="dxa"/>
          </w:tcPr>
          <w:p w:rsidR="00C36B92" w:rsidRDefault="00C36B92" w:rsidP="007D77F4">
            <w:pPr>
              <w:jc w:val="center"/>
            </w:pPr>
            <w:r>
              <w:t>69</w:t>
            </w:r>
          </w:p>
        </w:tc>
      </w:tr>
      <w:tr w:rsidR="00C36B92" w:rsidRPr="006311DC" w:rsidTr="007D77F4">
        <w:tc>
          <w:tcPr>
            <w:tcW w:w="3537" w:type="dxa"/>
            <w:shd w:val="clear" w:color="auto" w:fill="auto"/>
          </w:tcPr>
          <w:p w:rsidR="00C36B92" w:rsidRPr="00DA5F12" w:rsidRDefault="00C36B92" w:rsidP="007D77F4">
            <w:pPr>
              <w:jc w:val="center"/>
            </w:pPr>
            <w:r w:rsidRPr="00DA5F12">
              <w:t>Литература</w:t>
            </w:r>
          </w:p>
        </w:tc>
        <w:tc>
          <w:tcPr>
            <w:tcW w:w="2160" w:type="dxa"/>
          </w:tcPr>
          <w:p w:rsidR="00C36B92" w:rsidRDefault="00C36B92" w:rsidP="007D77F4">
            <w:pPr>
              <w:jc w:val="center"/>
            </w:pPr>
            <w:r>
              <w:t>78</w:t>
            </w:r>
          </w:p>
        </w:tc>
        <w:tc>
          <w:tcPr>
            <w:tcW w:w="2160" w:type="dxa"/>
          </w:tcPr>
          <w:p w:rsidR="00C36B92" w:rsidRDefault="00C36B92" w:rsidP="007D77F4">
            <w:pPr>
              <w:jc w:val="center"/>
            </w:pPr>
            <w:r>
              <w:t>65</w:t>
            </w:r>
          </w:p>
        </w:tc>
        <w:tc>
          <w:tcPr>
            <w:tcW w:w="2160" w:type="dxa"/>
          </w:tcPr>
          <w:p w:rsidR="00C36B92" w:rsidRDefault="00C36B92" w:rsidP="007D77F4">
            <w:pPr>
              <w:jc w:val="center"/>
            </w:pPr>
            <w:r>
              <w:t>49</w:t>
            </w:r>
          </w:p>
        </w:tc>
      </w:tr>
      <w:tr w:rsidR="00C36B92" w:rsidRPr="006311DC" w:rsidTr="007D77F4">
        <w:tc>
          <w:tcPr>
            <w:tcW w:w="3537" w:type="dxa"/>
            <w:shd w:val="clear" w:color="auto" w:fill="auto"/>
          </w:tcPr>
          <w:p w:rsidR="00C36B92" w:rsidRPr="00DA5F12" w:rsidRDefault="00C36B92" w:rsidP="007D77F4">
            <w:pPr>
              <w:jc w:val="center"/>
            </w:pPr>
            <w:r w:rsidRPr="00DA5F12">
              <w:t>Алгебра</w:t>
            </w:r>
          </w:p>
        </w:tc>
        <w:tc>
          <w:tcPr>
            <w:tcW w:w="2160" w:type="dxa"/>
          </w:tcPr>
          <w:p w:rsidR="00C36B92" w:rsidRDefault="00C36B92" w:rsidP="007D77F4">
            <w:pPr>
              <w:jc w:val="center"/>
            </w:pPr>
            <w:r>
              <w:t>47</w:t>
            </w:r>
          </w:p>
        </w:tc>
        <w:tc>
          <w:tcPr>
            <w:tcW w:w="2160" w:type="dxa"/>
          </w:tcPr>
          <w:p w:rsidR="00C36B92" w:rsidRDefault="00C36B92" w:rsidP="007D77F4">
            <w:pPr>
              <w:jc w:val="center"/>
            </w:pPr>
            <w:r>
              <w:t>38</w:t>
            </w:r>
          </w:p>
        </w:tc>
        <w:tc>
          <w:tcPr>
            <w:tcW w:w="2160" w:type="dxa"/>
          </w:tcPr>
          <w:p w:rsidR="00C36B92" w:rsidRDefault="00C36B92" w:rsidP="007D77F4">
            <w:pPr>
              <w:jc w:val="center"/>
            </w:pPr>
            <w:r>
              <w:t>52</w:t>
            </w:r>
          </w:p>
        </w:tc>
      </w:tr>
      <w:tr w:rsidR="00C36B92" w:rsidRPr="006311DC" w:rsidTr="007D77F4">
        <w:tc>
          <w:tcPr>
            <w:tcW w:w="3537" w:type="dxa"/>
            <w:shd w:val="clear" w:color="auto" w:fill="auto"/>
          </w:tcPr>
          <w:p w:rsidR="00C36B92" w:rsidRPr="00DA5F12" w:rsidRDefault="00C36B92" w:rsidP="007D77F4">
            <w:pPr>
              <w:jc w:val="center"/>
            </w:pPr>
            <w:r w:rsidRPr="00DA5F12">
              <w:t>Геометрия</w:t>
            </w:r>
          </w:p>
        </w:tc>
        <w:tc>
          <w:tcPr>
            <w:tcW w:w="2160" w:type="dxa"/>
          </w:tcPr>
          <w:p w:rsidR="00C36B92" w:rsidRDefault="00C36B92" w:rsidP="007D77F4">
            <w:pPr>
              <w:jc w:val="center"/>
            </w:pPr>
            <w:r>
              <w:t>46</w:t>
            </w:r>
          </w:p>
        </w:tc>
        <w:tc>
          <w:tcPr>
            <w:tcW w:w="2160" w:type="dxa"/>
          </w:tcPr>
          <w:p w:rsidR="00C36B92" w:rsidRDefault="00C36B92" w:rsidP="007D77F4">
            <w:pPr>
              <w:jc w:val="center"/>
            </w:pPr>
            <w:r>
              <w:t>43</w:t>
            </w:r>
          </w:p>
        </w:tc>
        <w:tc>
          <w:tcPr>
            <w:tcW w:w="2160" w:type="dxa"/>
          </w:tcPr>
          <w:p w:rsidR="00C36B92" w:rsidRDefault="00C36B92" w:rsidP="007D77F4">
            <w:pPr>
              <w:jc w:val="center"/>
            </w:pPr>
            <w:r>
              <w:t>54</w:t>
            </w:r>
          </w:p>
        </w:tc>
      </w:tr>
      <w:tr w:rsidR="00C36B92" w:rsidRPr="006311DC" w:rsidTr="007D77F4">
        <w:tc>
          <w:tcPr>
            <w:tcW w:w="3537" w:type="dxa"/>
            <w:shd w:val="clear" w:color="auto" w:fill="auto"/>
          </w:tcPr>
          <w:p w:rsidR="00C36B92" w:rsidRPr="00DA5F12" w:rsidRDefault="00C36B92" w:rsidP="007D77F4">
            <w:pPr>
              <w:jc w:val="center"/>
            </w:pPr>
            <w:r w:rsidRPr="00DA5F12">
              <w:t xml:space="preserve">Математика </w:t>
            </w:r>
          </w:p>
        </w:tc>
        <w:tc>
          <w:tcPr>
            <w:tcW w:w="2160" w:type="dxa"/>
          </w:tcPr>
          <w:p w:rsidR="00C36B92" w:rsidRDefault="00C36B92" w:rsidP="007D77F4">
            <w:pPr>
              <w:jc w:val="center"/>
            </w:pPr>
            <w:r>
              <w:t>43</w:t>
            </w:r>
          </w:p>
        </w:tc>
        <w:tc>
          <w:tcPr>
            <w:tcW w:w="2160" w:type="dxa"/>
          </w:tcPr>
          <w:p w:rsidR="00C36B92" w:rsidRDefault="00C36B92" w:rsidP="007D77F4">
            <w:pPr>
              <w:jc w:val="center"/>
            </w:pPr>
            <w:r>
              <w:t>42</w:t>
            </w:r>
          </w:p>
        </w:tc>
        <w:tc>
          <w:tcPr>
            <w:tcW w:w="2160" w:type="dxa"/>
          </w:tcPr>
          <w:p w:rsidR="00C36B92" w:rsidRDefault="00C36B92" w:rsidP="007D77F4">
            <w:pPr>
              <w:jc w:val="center"/>
            </w:pPr>
            <w:r>
              <w:t>45</w:t>
            </w:r>
          </w:p>
        </w:tc>
      </w:tr>
      <w:tr w:rsidR="00C36B92" w:rsidRPr="006311DC" w:rsidTr="007D77F4">
        <w:tc>
          <w:tcPr>
            <w:tcW w:w="3537" w:type="dxa"/>
            <w:shd w:val="clear" w:color="auto" w:fill="auto"/>
          </w:tcPr>
          <w:p w:rsidR="00C36B92" w:rsidRPr="00DA5F12" w:rsidRDefault="00C36B92" w:rsidP="007D77F4">
            <w:pPr>
              <w:jc w:val="center"/>
            </w:pPr>
            <w:r w:rsidRPr="00DA5F12">
              <w:t xml:space="preserve">История </w:t>
            </w:r>
          </w:p>
        </w:tc>
        <w:tc>
          <w:tcPr>
            <w:tcW w:w="2160" w:type="dxa"/>
          </w:tcPr>
          <w:p w:rsidR="00C36B92" w:rsidRDefault="00C36B92" w:rsidP="007D77F4">
            <w:pPr>
              <w:jc w:val="center"/>
            </w:pPr>
            <w:r>
              <w:t>67</w:t>
            </w:r>
          </w:p>
        </w:tc>
        <w:tc>
          <w:tcPr>
            <w:tcW w:w="2160" w:type="dxa"/>
          </w:tcPr>
          <w:p w:rsidR="00C36B92" w:rsidRDefault="00C36B92" w:rsidP="007D77F4">
            <w:pPr>
              <w:jc w:val="center"/>
            </w:pPr>
            <w:r>
              <w:t>58</w:t>
            </w:r>
          </w:p>
        </w:tc>
        <w:tc>
          <w:tcPr>
            <w:tcW w:w="2160" w:type="dxa"/>
          </w:tcPr>
          <w:p w:rsidR="00C36B92" w:rsidRDefault="00C36B92" w:rsidP="007D77F4">
            <w:pPr>
              <w:jc w:val="center"/>
            </w:pPr>
            <w:r>
              <w:t>52</w:t>
            </w:r>
          </w:p>
        </w:tc>
      </w:tr>
      <w:tr w:rsidR="00C36B92" w:rsidRPr="006311DC" w:rsidTr="007D77F4">
        <w:tc>
          <w:tcPr>
            <w:tcW w:w="3537" w:type="dxa"/>
            <w:shd w:val="clear" w:color="auto" w:fill="auto"/>
          </w:tcPr>
          <w:p w:rsidR="00C36B92" w:rsidRPr="00DA5F12" w:rsidRDefault="00C36B92" w:rsidP="007D77F4">
            <w:pPr>
              <w:jc w:val="center"/>
            </w:pPr>
            <w:r w:rsidRPr="00DA5F12">
              <w:t xml:space="preserve">Обществознание </w:t>
            </w:r>
          </w:p>
        </w:tc>
        <w:tc>
          <w:tcPr>
            <w:tcW w:w="2160" w:type="dxa"/>
          </w:tcPr>
          <w:p w:rsidR="00C36B92" w:rsidRDefault="00C36B92" w:rsidP="007D77F4">
            <w:pPr>
              <w:jc w:val="center"/>
            </w:pPr>
            <w:r>
              <w:t>70</w:t>
            </w:r>
          </w:p>
        </w:tc>
        <w:tc>
          <w:tcPr>
            <w:tcW w:w="2160" w:type="dxa"/>
          </w:tcPr>
          <w:p w:rsidR="00C36B92" w:rsidRDefault="00C36B92" w:rsidP="007D77F4">
            <w:pPr>
              <w:jc w:val="center"/>
            </w:pPr>
            <w:r>
              <w:t>63</w:t>
            </w:r>
          </w:p>
        </w:tc>
        <w:tc>
          <w:tcPr>
            <w:tcW w:w="2160" w:type="dxa"/>
          </w:tcPr>
          <w:p w:rsidR="00C36B92" w:rsidRDefault="00C36B92" w:rsidP="007D77F4">
            <w:pPr>
              <w:jc w:val="center"/>
            </w:pPr>
            <w:r>
              <w:t>65</w:t>
            </w:r>
          </w:p>
        </w:tc>
      </w:tr>
      <w:tr w:rsidR="00C36B92" w:rsidRPr="006311DC" w:rsidTr="007D77F4">
        <w:tc>
          <w:tcPr>
            <w:tcW w:w="3537" w:type="dxa"/>
            <w:shd w:val="clear" w:color="auto" w:fill="auto"/>
          </w:tcPr>
          <w:p w:rsidR="00C36B92" w:rsidRPr="00DA5F12" w:rsidRDefault="00C36B92" w:rsidP="007D77F4">
            <w:pPr>
              <w:jc w:val="center"/>
            </w:pPr>
            <w:r w:rsidRPr="00DA5F12">
              <w:t>География</w:t>
            </w:r>
          </w:p>
        </w:tc>
        <w:tc>
          <w:tcPr>
            <w:tcW w:w="2160" w:type="dxa"/>
          </w:tcPr>
          <w:p w:rsidR="00C36B92" w:rsidRDefault="00C36B92" w:rsidP="007D77F4">
            <w:pPr>
              <w:jc w:val="center"/>
            </w:pPr>
            <w:r>
              <w:t>78</w:t>
            </w:r>
          </w:p>
        </w:tc>
        <w:tc>
          <w:tcPr>
            <w:tcW w:w="2160" w:type="dxa"/>
          </w:tcPr>
          <w:p w:rsidR="00C36B92" w:rsidRDefault="00C36B92" w:rsidP="007D77F4">
            <w:pPr>
              <w:jc w:val="center"/>
            </w:pPr>
            <w:r>
              <w:t>57</w:t>
            </w:r>
          </w:p>
        </w:tc>
        <w:tc>
          <w:tcPr>
            <w:tcW w:w="2160" w:type="dxa"/>
          </w:tcPr>
          <w:p w:rsidR="00C36B92" w:rsidRDefault="00C36B92" w:rsidP="007D77F4">
            <w:pPr>
              <w:jc w:val="center"/>
            </w:pPr>
            <w:r>
              <w:t>63</w:t>
            </w:r>
          </w:p>
        </w:tc>
      </w:tr>
      <w:tr w:rsidR="00C36B92" w:rsidRPr="006311DC" w:rsidTr="007D77F4">
        <w:tc>
          <w:tcPr>
            <w:tcW w:w="3537" w:type="dxa"/>
            <w:shd w:val="clear" w:color="auto" w:fill="auto"/>
          </w:tcPr>
          <w:p w:rsidR="00C36B92" w:rsidRPr="00DA5F12" w:rsidRDefault="00C36B92" w:rsidP="007D77F4">
            <w:pPr>
              <w:jc w:val="center"/>
            </w:pPr>
            <w:r>
              <w:t xml:space="preserve">Астрономия </w:t>
            </w:r>
          </w:p>
        </w:tc>
        <w:tc>
          <w:tcPr>
            <w:tcW w:w="2160" w:type="dxa"/>
          </w:tcPr>
          <w:p w:rsidR="00C36B92" w:rsidRDefault="00C36B92" w:rsidP="007D77F4">
            <w:pPr>
              <w:jc w:val="center"/>
            </w:pPr>
            <w:r>
              <w:t>80</w:t>
            </w:r>
          </w:p>
        </w:tc>
        <w:tc>
          <w:tcPr>
            <w:tcW w:w="2160" w:type="dxa"/>
          </w:tcPr>
          <w:p w:rsidR="00C36B92" w:rsidRDefault="00C36B92" w:rsidP="007D77F4">
            <w:pPr>
              <w:jc w:val="center"/>
            </w:pPr>
            <w:r>
              <w:t>100</w:t>
            </w:r>
          </w:p>
        </w:tc>
        <w:tc>
          <w:tcPr>
            <w:tcW w:w="2160" w:type="dxa"/>
          </w:tcPr>
          <w:p w:rsidR="00C36B92" w:rsidRDefault="00C36B92" w:rsidP="007D77F4">
            <w:pPr>
              <w:jc w:val="center"/>
            </w:pPr>
            <w:r>
              <w:t>100</w:t>
            </w:r>
          </w:p>
        </w:tc>
      </w:tr>
      <w:tr w:rsidR="00C36B92" w:rsidRPr="006311DC" w:rsidTr="007D77F4">
        <w:tc>
          <w:tcPr>
            <w:tcW w:w="3537" w:type="dxa"/>
            <w:shd w:val="clear" w:color="auto" w:fill="auto"/>
          </w:tcPr>
          <w:p w:rsidR="00C36B92" w:rsidRPr="00DA5F12" w:rsidRDefault="00C36B92" w:rsidP="007D77F4">
            <w:pPr>
              <w:jc w:val="center"/>
            </w:pPr>
            <w:r w:rsidRPr="00DA5F12">
              <w:t>Биология</w:t>
            </w:r>
          </w:p>
        </w:tc>
        <w:tc>
          <w:tcPr>
            <w:tcW w:w="2160" w:type="dxa"/>
          </w:tcPr>
          <w:p w:rsidR="00C36B92" w:rsidRDefault="00C36B92" w:rsidP="007D77F4">
            <w:pPr>
              <w:jc w:val="center"/>
            </w:pPr>
            <w:r>
              <w:t>61</w:t>
            </w:r>
          </w:p>
        </w:tc>
        <w:tc>
          <w:tcPr>
            <w:tcW w:w="2160" w:type="dxa"/>
          </w:tcPr>
          <w:p w:rsidR="00C36B92" w:rsidRDefault="00C36B92" w:rsidP="007D77F4">
            <w:pPr>
              <w:jc w:val="center"/>
            </w:pPr>
            <w:r>
              <w:t>54</w:t>
            </w:r>
          </w:p>
        </w:tc>
        <w:tc>
          <w:tcPr>
            <w:tcW w:w="2160" w:type="dxa"/>
          </w:tcPr>
          <w:p w:rsidR="00C36B92" w:rsidRDefault="00C36B92" w:rsidP="007D77F4">
            <w:pPr>
              <w:jc w:val="center"/>
            </w:pPr>
            <w:r>
              <w:t>77</w:t>
            </w:r>
          </w:p>
        </w:tc>
      </w:tr>
      <w:tr w:rsidR="00C36B92" w:rsidRPr="006311DC" w:rsidTr="007D77F4">
        <w:tc>
          <w:tcPr>
            <w:tcW w:w="3537" w:type="dxa"/>
            <w:shd w:val="clear" w:color="auto" w:fill="auto"/>
          </w:tcPr>
          <w:p w:rsidR="00C36B92" w:rsidRPr="00DA5F12" w:rsidRDefault="00C36B92" w:rsidP="007D77F4">
            <w:pPr>
              <w:jc w:val="center"/>
            </w:pPr>
            <w:r w:rsidRPr="00DA5F12">
              <w:t>Физика</w:t>
            </w:r>
          </w:p>
        </w:tc>
        <w:tc>
          <w:tcPr>
            <w:tcW w:w="2160" w:type="dxa"/>
          </w:tcPr>
          <w:p w:rsidR="00C36B92" w:rsidRDefault="00C36B92" w:rsidP="007D77F4">
            <w:pPr>
              <w:jc w:val="center"/>
            </w:pPr>
            <w:r>
              <w:t>55</w:t>
            </w:r>
          </w:p>
        </w:tc>
        <w:tc>
          <w:tcPr>
            <w:tcW w:w="2160" w:type="dxa"/>
          </w:tcPr>
          <w:p w:rsidR="00C36B92" w:rsidRDefault="00C36B92" w:rsidP="007D77F4">
            <w:pPr>
              <w:jc w:val="center"/>
            </w:pPr>
            <w:r>
              <w:t>51</w:t>
            </w:r>
          </w:p>
        </w:tc>
        <w:tc>
          <w:tcPr>
            <w:tcW w:w="2160" w:type="dxa"/>
          </w:tcPr>
          <w:p w:rsidR="00C36B92" w:rsidRDefault="00C36B92" w:rsidP="007D77F4">
            <w:pPr>
              <w:jc w:val="center"/>
            </w:pPr>
            <w:r>
              <w:t>62</w:t>
            </w:r>
          </w:p>
        </w:tc>
      </w:tr>
      <w:tr w:rsidR="00C36B92" w:rsidRPr="006311DC" w:rsidTr="007D77F4">
        <w:tc>
          <w:tcPr>
            <w:tcW w:w="3537" w:type="dxa"/>
            <w:shd w:val="clear" w:color="auto" w:fill="auto"/>
          </w:tcPr>
          <w:p w:rsidR="00C36B92" w:rsidRPr="00DA5F12" w:rsidRDefault="00C36B92" w:rsidP="007D77F4">
            <w:pPr>
              <w:jc w:val="center"/>
            </w:pPr>
            <w:r w:rsidRPr="00DA5F12">
              <w:t>Химия</w:t>
            </w:r>
          </w:p>
        </w:tc>
        <w:tc>
          <w:tcPr>
            <w:tcW w:w="2160" w:type="dxa"/>
          </w:tcPr>
          <w:p w:rsidR="00C36B92" w:rsidRDefault="00C36B92" w:rsidP="007D77F4">
            <w:pPr>
              <w:jc w:val="center"/>
            </w:pPr>
            <w:r>
              <w:t>57</w:t>
            </w:r>
          </w:p>
        </w:tc>
        <w:tc>
          <w:tcPr>
            <w:tcW w:w="2160" w:type="dxa"/>
          </w:tcPr>
          <w:p w:rsidR="00C36B92" w:rsidRDefault="00C36B92" w:rsidP="007D77F4">
            <w:pPr>
              <w:jc w:val="center"/>
            </w:pPr>
            <w:r>
              <w:t>47</w:t>
            </w:r>
          </w:p>
        </w:tc>
        <w:tc>
          <w:tcPr>
            <w:tcW w:w="2160" w:type="dxa"/>
          </w:tcPr>
          <w:p w:rsidR="00C36B92" w:rsidRDefault="00C36B92" w:rsidP="007D77F4">
            <w:pPr>
              <w:jc w:val="center"/>
            </w:pPr>
            <w:r>
              <w:t>54</w:t>
            </w:r>
          </w:p>
        </w:tc>
      </w:tr>
      <w:tr w:rsidR="00C36B92" w:rsidRPr="006311DC" w:rsidTr="007D77F4">
        <w:tc>
          <w:tcPr>
            <w:tcW w:w="3537" w:type="dxa"/>
            <w:shd w:val="clear" w:color="auto" w:fill="auto"/>
          </w:tcPr>
          <w:p w:rsidR="00C36B92" w:rsidRPr="00DA5F12" w:rsidRDefault="00C36B92" w:rsidP="007D77F4">
            <w:pPr>
              <w:jc w:val="center"/>
            </w:pPr>
            <w:r w:rsidRPr="00DA5F12">
              <w:t>Английский язык</w:t>
            </w:r>
          </w:p>
        </w:tc>
        <w:tc>
          <w:tcPr>
            <w:tcW w:w="2160" w:type="dxa"/>
          </w:tcPr>
          <w:p w:rsidR="00C36B92" w:rsidRDefault="00C36B92" w:rsidP="007D77F4">
            <w:pPr>
              <w:jc w:val="center"/>
            </w:pPr>
            <w:r>
              <w:t>61</w:t>
            </w:r>
          </w:p>
        </w:tc>
        <w:tc>
          <w:tcPr>
            <w:tcW w:w="2160" w:type="dxa"/>
          </w:tcPr>
          <w:p w:rsidR="00C36B92" w:rsidRDefault="00C36B92" w:rsidP="007D77F4">
            <w:pPr>
              <w:jc w:val="center"/>
            </w:pPr>
            <w:r>
              <w:t>57</w:t>
            </w:r>
          </w:p>
        </w:tc>
        <w:tc>
          <w:tcPr>
            <w:tcW w:w="2160" w:type="dxa"/>
          </w:tcPr>
          <w:p w:rsidR="00C36B92" w:rsidRDefault="00C36B92" w:rsidP="007D77F4">
            <w:pPr>
              <w:jc w:val="center"/>
            </w:pPr>
            <w:r>
              <w:t>62</w:t>
            </w:r>
          </w:p>
        </w:tc>
      </w:tr>
      <w:tr w:rsidR="00C36B92" w:rsidRPr="006311DC" w:rsidTr="007D77F4">
        <w:tc>
          <w:tcPr>
            <w:tcW w:w="3537" w:type="dxa"/>
            <w:shd w:val="clear" w:color="auto" w:fill="auto"/>
          </w:tcPr>
          <w:p w:rsidR="00C36B92" w:rsidRPr="00DA5F12" w:rsidRDefault="00C36B92" w:rsidP="007D77F4">
            <w:pPr>
              <w:jc w:val="center"/>
            </w:pPr>
            <w:r w:rsidRPr="00DA5F12">
              <w:t>Информатика и ИКТ</w:t>
            </w:r>
          </w:p>
        </w:tc>
        <w:tc>
          <w:tcPr>
            <w:tcW w:w="2160" w:type="dxa"/>
          </w:tcPr>
          <w:p w:rsidR="00C36B92" w:rsidRDefault="00C36B92" w:rsidP="007D77F4">
            <w:pPr>
              <w:jc w:val="center"/>
            </w:pPr>
            <w:r>
              <w:t>57</w:t>
            </w:r>
          </w:p>
        </w:tc>
        <w:tc>
          <w:tcPr>
            <w:tcW w:w="2160" w:type="dxa"/>
          </w:tcPr>
          <w:p w:rsidR="00C36B92" w:rsidRDefault="00C36B92" w:rsidP="007D77F4">
            <w:pPr>
              <w:jc w:val="center"/>
            </w:pPr>
            <w:r>
              <w:t>51</w:t>
            </w:r>
          </w:p>
        </w:tc>
        <w:tc>
          <w:tcPr>
            <w:tcW w:w="2160" w:type="dxa"/>
          </w:tcPr>
          <w:p w:rsidR="00C36B92" w:rsidRDefault="00C36B92" w:rsidP="007D77F4">
            <w:pPr>
              <w:jc w:val="center"/>
            </w:pPr>
            <w:r>
              <w:t>59</w:t>
            </w:r>
          </w:p>
        </w:tc>
      </w:tr>
      <w:tr w:rsidR="00C36B92" w:rsidRPr="006311DC" w:rsidTr="007D77F4">
        <w:tc>
          <w:tcPr>
            <w:tcW w:w="3537" w:type="dxa"/>
            <w:shd w:val="clear" w:color="auto" w:fill="auto"/>
          </w:tcPr>
          <w:p w:rsidR="00C36B92" w:rsidRPr="00DA5F12" w:rsidRDefault="00C36B92" w:rsidP="007D77F4">
            <w:pPr>
              <w:jc w:val="center"/>
            </w:pPr>
            <w:r w:rsidRPr="00DA5F12">
              <w:t xml:space="preserve">Физкультура </w:t>
            </w:r>
          </w:p>
        </w:tc>
        <w:tc>
          <w:tcPr>
            <w:tcW w:w="2160" w:type="dxa"/>
          </w:tcPr>
          <w:p w:rsidR="00C36B92" w:rsidRDefault="00C36B92" w:rsidP="007D77F4">
            <w:pPr>
              <w:jc w:val="center"/>
            </w:pPr>
            <w:r>
              <w:t>100</w:t>
            </w:r>
          </w:p>
        </w:tc>
        <w:tc>
          <w:tcPr>
            <w:tcW w:w="2160" w:type="dxa"/>
          </w:tcPr>
          <w:p w:rsidR="00C36B92" w:rsidRDefault="00C36B92" w:rsidP="007D77F4">
            <w:pPr>
              <w:jc w:val="center"/>
            </w:pPr>
            <w:r>
              <w:t>100</w:t>
            </w:r>
          </w:p>
        </w:tc>
        <w:tc>
          <w:tcPr>
            <w:tcW w:w="2160" w:type="dxa"/>
          </w:tcPr>
          <w:p w:rsidR="00C36B92" w:rsidRDefault="00C36B92" w:rsidP="007D77F4">
            <w:pPr>
              <w:jc w:val="center"/>
            </w:pPr>
            <w:r>
              <w:t>100</w:t>
            </w:r>
          </w:p>
        </w:tc>
      </w:tr>
      <w:tr w:rsidR="00C36B92" w:rsidRPr="006311DC" w:rsidTr="007D77F4">
        <w:tc>
          <w:tcPr>
            <w:tcW w:w="3537" w:type="dxa"/>
            <w:shd w:val="clear" w:color="auto" w:fill="auto"/>
          </w:tcPr>
          <w:p w:rsidR="00C36B92" w:rsidRPr="00DA5F12" w:rsidRDefault="00C36B92" w:rsidP="007D77F4">
            <w:pPr>
              <w:jc w:val="center"/>
            </w:pPr>
            <w:r w:rsidRPr="00DA5F12">
              <w:t xml:space="preserve">Технология </w:t>
            </w:r>
          </w:p>
        </w:tc>
        <w:tc>
          <w:tcPr>
            <w:tcW w:w="2160" w:type="dxa"/>
          </w:tcPr>
          <w:p w:rsidR="00C36B92" w:rsidRDefault="00C36B92" w:rsidP="007D77F4">
            <w:pPr>
              <w:jc w:val="center"/>
            </w:pPr>
            <w:r>
              <w:t>86</w:t>
            </w:r>
          </w:p>
        </w:tc>
        <w:tc>
          <w:tcPr>
            <w:tcW w:w="2160" w:type="dxa"/>
          </w:tcPr>
          <w:p w:rsidR="00C36B92" w:rsidRDefault="00C36B92" w:rsidP="007D77F4">
            <w:pPr>
              <w:jc w:val="center"/>
            </w:pPr>
            <w:r>
              <w:t>89</w:t>
            </w:r>
          </w:p>
        </w:tc>
        <w:tc>
          <w:tcPr>
            <w:tcW w:w="2160" w:type="dxa"/>
          </w:tcPr>
          <w:p w:rsidR="00C36B92" w:rsidRDefault="00C36B92" w:rsidP="007D77F4">
            <w:pPr>
              <w:jc w:val="center"/>
            </w:pPr>
            <w:r>
              <w:t>90</w:t>
            </w:r>
          </w:p>
        </w:tc>
      </w:tr>
      <w:tr w:rsidR="00C36B92" w:rsidRPr="006311DC" w:rsidTr="007D77F4">
        <w:tc>
          <w:tcPr>
            <w:tcW w:w="3537" w:type="dxa"/>
            <w:shd w:val="clear" w:color="auto" w:fill="auto"/>
          </w:tcPr>
          <w:p w:rsidR="00C36B92" w:rsidRPr="00DA5F12" w:rsidRDefault="00C36B92" w:rsidP="007D77F4">
            <w:pPr>
              <w:jc w:val="center"/>
            </w:pPr>
            <w:r w:rsidRPr="00DA5F12">
              <w:t>ОБЖ</w:t>
            </w:r>
          </w:p>
        </w:tc>
        <w:tc>
          <w:tcPr>
            <w:tcW w:w="2160" w:type="dxa"/>
          </w:tcPr>
          <w:p w:rsidR="00C36B92" w:rsidRDefault="00C36B92" w:rsidP="007D77F4">
            <w:pPr>
              <w:jc w:val="center"/>
            </w:pPr>
            <w:r>
              <w:t>94</w:t>
            </w:r>
          </w:p>
        </w:tc>
        <w:tc>
          <w:tcPr>
            <w:tcW w:w="2160" w:type="dxa"/>
          </w:tcPr>
          <w:p w:rsidR="00C36B92" w:rsidRDefault="00C36B92" w:rsidP="007D77F4">
            <w:pPr>
              <w:jc w:val="center"/>
            </w:pPr>
            <w:r>
              <w:t>96</w:t>
            </w:r>
          </w:p>
        </w:tc>
        <w:tc>
          <w:tcPr>
            <w:tcW w:w="2160" w:type="dxa"/>
          </w:tcPr>
          <w:p w:rsidR="00C36B92" w:rsidRDefault="00C36B92" w:rsidP="007D77F4">
            <w:pPr>
              <w:jc w:val="center"/>
            </w:pPr>
            <w:r>
              <w:t>97</w:t>
            </w:r>
          </w:p>
        </w:tc>
      </w:tr>
      <w:tr w:rsidR="00C36B92" w:rsidRPr="006311DC" w:rsidTr="007D77F4">
        <w:tc>
          <w:tcPr>
            <w:tcW w:w="3537" w:type="dxa"/>
            <w:shd w:val="clear" w:color="auto" w:fill="auto"/>
          </w:tcPr>
          <w:p w:rsidR="00C36B92" w:rsidRPr="00DA5F12" w:rsidRDefault="00C36B92" w:rsidP="007D77F4">
            <w:pPr>
              <w:jc w:val="center"/>
            </w:pPr>
            <w:r w:rsidRPr="00DA5F12">
              <w:t>ИЗО</w:t>
            </w:r>
          </w:p>
        </w:tc>
        <w:tc>
          <w:tcPr>
            <w:tcW w:w="2160" w:type="dxa"/>
          </w:tcPr>
          <w:p w:rsidR="00C36B92" w:rsidRDefault="00C36B92" w:rsidP="007D77F4">
            <w:pPr>
              <w:jc w:val="center"/>
            </w:pPr>
            <w:r>
              <w:t>87</w:t>
            </w:r>
          </w:p>
        </w:tc>
        <w:tc>
          <w:tcPr>
            <w:tcW w:w="2160" w:type="dxa"/>
          </w:tcPr>
          <w:p w:rsidR="00C36B92" w:rsidRDefault="00C36B92" w:rsidP="007D77F4">
            <w:pPr>
              <w:jc w:val="center"/>
            </w:pPr>
            <w:r>
              <w:t>87</w:t>
            </w:r>
          </w:p>
        </w:tc>
        <w:tc>
          <w:tcPr>
            <w:tcW w:w="2160" w:type="dxa"/>
          </w:tcPr>
          <w:p w:rsidR="00C36B92" w:rsidRDefault="00C36B92" w:rsidP="007D77F4">
            <w:pPr>
              <w:jc w:val="center"/>
            </w:pPr>
            <w:r>
              <w:t>88</w:t>
            </w:r>
          </w:p>
        </w:tc>
      </w:tr>
      <w:tr w:rsidR="00C36B92" w:rsidRPr="006311DC" w:rsidTr="007D77F4">
        <w:tc>
          <w:tcPr>
            <w:tcW w:w="3537" w:type="dxa"/>
            <w:shd w:val="clear" w:color="auto" w:fill="auto"/>
          </w:tcPr>
          <w:p w:rsidR="00C36B92" w:rsidRPr="00DA5F12" w:rsidRDefault="00C36B92" w:rsidP="007D77F4">
            <w:pPr>
              <w:jc w:val="center"/>
            </w:pPr>
            <w:r w:rsidRPr="00DA5F12">
              <w:t>Музыка</w:t>
            </w:r>
          </w:p>
        </w:tc>
        <w:tc>
          <w:tcPr>
            <w:tcW w:w="2160" w:type="dxa"/>
          </w:tcPr>
          <w:p w:rsidR="00C36B92" w:rsidRDefault="00C36B92" w:rsidP="007D77F4">
            <w:pPr>
              <w:jc w:val="center"/>
            </w:pPr>
            <w:r>
              <w:t>100</w:t>
            </w:r>
          </w:p>
        </w:tc>
        <w:tc>
          <w:tcPr>
            <w:tcW w:w="2160" w:type="dxa"/>
          </w:tcPr>
          <w:p w:rsidR="00C36B92" w:rsidRDefault="00C36B92" w:rsidP="007D77F4">
            <w:pPr>
              <w:jc w:val="center"/>
            </w:pPr>
            <w:r>
              <w:t>100</w:t>
            </w:r>
          </w:p>
        </w:tc>
        <w:tc>
          <w:tcPr>
            <w:tcW w:w="2160" w:type="dxa"/>
          </w:tcPr>
          <w:p w:rsidR="00C36B92" w:rsidRDefault="00C36B92" w:rsidP="007D77F4">
            <w:pPr>
              <w:jc w:val="center"/>
            </w:pPr>
            <w:r>
              <w:t>100</w:t>
            </w:r>
          </w:p>
        </w:tc>
      </w:tr>
      <w:tr w:rsidR="00C36B92" w:rsidRPr="006311DC" w:rsidTr="007D77F4">
        <w:tc>
          <w:tcPr>
            <w:tcW w:w="10017" w:type="dxa"/>
            <w:gridSpan w:val="4"/>
            <w:shd w:val="clear" w:color="auto" w:fill="auto"/>
          </w:tcPr>
          <w:p w:rsidR="00C36B92" w:rsidRDefault="00C36B92" w:rsidP="007D77F4">
            <w:pPr>
              <w:jc w:val="center"/>
            </w:pPr>
            <w:r>
              <w:t xml:space="preserve">                          Начальная школа</w:t>
            </w:r>
          </w:p>
        </w:tc>
      </w:tr>
      <w:tr w:rsidR="00C36B92" w:rsidRPr="006311DC" w:rsidTr="007D77F4">
        <w:tc>
          <w:tcPr>
            <w:tcW w:w="3537" w:type="dxa"/>
            <w:shd w:val="clear" w:color="auto" w:fill="auto"/>
          </w:tcPr>
          <w:p w:rsidR="00C36B92" w:rsidRPr="00DA5F12" w:rsidRDefault="00C36B92" w:rsidP="007D77F4">
            <w:pPr>
              <w:jc w:val="center"/>
            </w:pPr>
            <w:r w:rsidRPr="00DA5F12">
              <w:t>Русский язык</w:t>
            </w:r>
          </w:p>
        </w:tc>
        <w:tc>
          <w:tcPr>
            <w:tcW w:w="2160" w:type="dxa"/>
          </w:tcPr>
          <w:p w:rsidR="00C36B92" w:rsidRDefault="00C36B92" w:rsidP="007D77F4">
            <w:pPr>
              <w:jc w:val="center"/>
            </w:pPr>
            <w:r>
              <w:t>35</w:t>
            </w:r>
          </w:p>
        </w:tc>
        <w:tc>
          <w:tcPr>
            <w:tcW w:w="2160" w:type="dxa"/>
          </w:tcPr>
          <w:p w:rsidR="00C36B92" w:rsidRDefault="00C36B92" w:rsidP="007D77F4">
            <w:pPr>
              <w:jc w:val="center"/>
            </w:pPr>
            <w:r>
              <w:t>51</w:t>
            </w:r>
          </w:p>
        </w:tc>
        <w:tc>
          <w:tcPr>
            <w:tcW w:w="2160" w:type="dxa"/>
          </w:tcPr>
          <w:p w:rsidR="00C36B92" w:rsidRDefault="00C36B92" w:rsidP="007D77F4">
            <w:pPr>
              <w:jc w:val="center"/>
            </w:pPr>
            <w:r>
              <w:t>53</w:t>
            </w:r>
          </w:p>
        </w:tc>
      </w:tr>
      <w:tr w:rsidR="00C36B92" w:rsidRPr="006311DC" w:rsidTr="007D77F4">
        <w:tc>
          <w:tcPr>
            <w:tcW w:w="3537" w:type="dxa"/>
            <w:shd w:val="clear" w:color="auto" w:fill="auto"/>
          </w:tcPr>
          <w:p w:rsidR="00C36B92" w:rsidRPr="00DA5F12" w:rsidRDefault="00C36B92" w:rsidP="007D77F4">
            <w:pPr>
              <w:jc w:val="center"/>
            </w:pPr>
            <w:r w:rsidRPr="00DA5F12">
              <w:t>Математика</w:t>
            </w:r>
          </w:p>
        </w:tc>
        <w:tc>
          <w:tcPr>
            <w:tcW w:w="2160" w:type="dxa"/>
          </w:tcPr>
          <w:p w:rsidR="00C36B92" w:rsidRDefault="00C36B92" w:rsidP="007D77F4">
            <w:pPr>
              <w:jc w:val="center"/>
            </w:pPr>
            <w:r>
              <w:t>43</w:t>
            </w:r>
          </w:p>
        </w:tc>
        <w:tc>
          <w:tcPr>
            <w:tcW w:w="2160" w:type="dxa"/>
          </w:tcPr>
          <w:p w:rsidR="00C36B92" w:rsidRDefault="00C36B92" w:rsidP="007D77F4">
            <w:pPr>
              <w:jc w:val="center"/>
            </w:pPr>
            <w:r>
              <w:t>56</w:t>
            </w:r>
          </w:p>
        </w:tc>
        <w:tc>
          <w:tcPr>
            <w:tcW w:w="2160" w:type="dxa"/>
          </w:tcPr>
          <w:p w:rsidR="00C36B92" w:rsidRDefault="00C36B92" w:rsidP="007D77F4">
            <w:pPr>
              <w:jc w:val="center"/>
            </w:pPr>
            <w:r>
              <w:t>47</w:t>
            </w:r>
          </w:p>
        </w:tc>
      </w:tr>
      <w:tr w:rsidR="00C36B92" w:rsidRPr="006311DC" w:rsidTr="007D77F4">
        <w:tc>
          <w:tcPr>
            <w:tcW w:w="3537" w:type="dxa"/>
            <w:shd w:val="clear" w:color="auto" w:fill="auto"/>
          </w:tcPr>
          <w:p w:rsidR="00C36B92" w:rsidRPr="00DA5F12" w:rsidRDefault="00C36B92" w:rsidP="007D77F4">
            <w:pPr>
              <w:jc w:val="center"/>
            </w:pPr>
            <w:r w:rsidRPr="00DA5F12">
              <w:lastRenderedPageBreak/>
              <w:t>Литературное  чтение</w:t>
            </w:r>
          </w:p>
        </w:tc>
        <w:tc>
          <w:tcPr>
            <w:tcW w:w="2160" w:type="dxa"/>
          </w:tcPr>
          <w:p w:rsidR="00C36B92" w:rsidRDefault="00C36B92" w:rsidP="007D77F4">
            <w:pPr>
              <w:jc w:val="center"/>
            </w:pPr>
            <w:r>
              <w:t>81</w:t>
            </w:r>
          </w:p>
        </w:tc>
        <w:tc>
          <w:tcPr>
            <w:tcW w:w="2160" w:type="dxa"/>
          </w:tcPr>
          <w:p w:rsidR="00C36B92" w:rsidRDefault="00C36B92" w:rsidP="007D77F4">
            <w:pPr>
              <w:jc w:val="center"/>
            </w:pPr>
            <w:r>
              <w:t>83</w:t>
            </w:r>
          </w:p>
        </w:tc>
        <w:tc>
          <w:tcPr>
            <w:tcW w:w="2160" w:type="dxa"/>
          </w:tcPr>
          <w:p w:rsidR="00C36B92" w:rsidRDefault="00C36B92" w:rsidP="007D77F4">
            <w:pPr>
              <w:jc w:val="center"/>
            </w:pPr>
            <w:r>
              <w:t>79</w:t>
            </w:r>
          </w:p>
        </w:tc>
      </w:tr>
      <w:tr w:rsidR="00C36B92" w:rsidRPr="006311DC" w:rsidTr="007D77F4">
        <w:tc>
          <w:tcPr>
            <w:tcW w:w="3537" w:type="dxa"/>
            <w:shd w:val="clear" w:color="auto" w:fill="auto"/>
          </w:tcPr>
          <w:p w:rsidR="00C36B92" w:rsidRPr="00DA5F12" w:rsidRDefault="00C36B92" w:rsidP="007D77F4">
            <w:pPr>
              <w:jc w:val="center"/>
            </w:pPr>
            <w:r w:rsidRPr="00DA5F12">
              <w:t>Окружающий мир</w:t>
            </w:r>
          </w:p>
        </w:tc>
        <w:tc>
          <w:tcPr>
            <w:tcW w:w="2160" w:type="dxa"/>
          </w:tcPr>
          <w:p w:rsidR="00C36B92" w:rsidRDefault="00C36B92" w:rsidP="007D77F4">
            <w:pPr>
              <w:jc w:val="center"/>
            </w:pPr>
            <w:r>
              <w:t>70</w:t>
            </w:r>
          </w:p>
        </w:tc>
        <w:tc>
          <w:tcPr>
            <w:tcW w:w="2160" w:type="dxa"/>
          </w:tcPr>
          <w:p w:rsidR="00C36B92" w:rsidRDefault="00C36B92" w:rsidP="007D77F4">
            <w:pPr>
              <w:jc w:val="center"/>
            </w:pPr>
            <w:r>
              <w:t>66</w:t>
            </w:r>
          </w:p>
        </w:tc>
        <w:tc>
          <w:tcPr>
            <w:tcW w:w="2160" w:type="dxa"/>
          </w:tcPr>
          <w:p w:rsidR="00C36B92" w:rsidRDefault="00C36B92" w:rsidP="007D77F4">
            <w:pPr>
              <w:jc w:val="center"/>
            </w:pPr>
            <w:r>
              <w:t>81</w:t>
            </w:r>
          </w:p>
        </w:tc>
      </w:tr>
    </w:tbl>
    <w:p w:rsidR="00C36B92" w:rsidRPr="003D11BF" w:rsidRDefault="00C36B92" w:rsidP="00C36B92">
      <w:pPr>
        <w:ind w:firstLine="709"/>
        <w:jc w:val="both"/>
        <w:rPr>
          <w:sz w:val="28"/>
          <w:szCs w:val="28"/>
        </w:rPr>
      </w:pPr>
      <w:r w:rsidRPr="003D11BF">
        <w:rPr>
          <w:sz w:val="28"/>
          <w:szCs w:val="28"/>
        </w:rPr>
        <w:t xml:space="preserve">Из приведенной таблицы видно, что </w:t>
      </w:r>
      <w:r>
        <w:rPr>
          <w:sz w:val="28"/>
          <w:szCs w:val="28"/>
        </w:rPr>
        <w:t xml:space="preserve">по итогам 2023-2024 </w:t>
      </w:r>
      <w:r w:rsidRPr="003D11BF">
        <w:rPr>
          <w:sz w:val="28"/>
          <w:szCs w:val="28"/>
        </w:rPr>
        <w:t xml:space="preserve">учебного года по МКОУ СОШ №6 </w:t>
      </w:r>
      <w:proofErr w:type="gramStart"/>
      <w:r w:rsidRPr="003D11BF">
        <w:rPr>
          <w:sz w:val="28"/>
          <w:szCs w:val="28"/>
        </w:rPr>
        <w:t>с</w:t>
      </w:r>
      <w:proofErr w:type="gramEnd"/>
      <w:r w:rsidRPr="003D11BF">
        <w:rPr>
          <w:sz w:val="28"/>
          <w:szCs w:val="28"/>
        </w:rPr>
        <w:t>. Дербетовка:</w:t>
      </w:r>
    </w:p>
    <w:p w:rsidR="00C36B92" w:rsidRDefault="00C36B92" w:rsidP="00C36B92">
      <w:pPr>
        <w:numPr>
          <w:ilvl w:val="0"/>
          <w:numId w:val="7"/>
        </w:numPr>
        <w:jc w:val="both"/>
        <w:rPr>
          <w:sz w:val="28"/>
          <w:szCs w:val="28"/>
        </w:rPr>
      </w:pPr>
      <w:r w:rsidRPr="003D11BF">
        <w:rPr>
          <w:sz w:val="28"/>
          <w:szCs w:val="28"/>
        </w:rPr>
        <w:t>наблюдается</w:t>
      </w:r>
      <w:r>
        <w:rPr>
          <w:sz w:val="28"/>
          <w:szCs w:val="28"/>
        </w:rPr>
        <w:t xml:space="preserve">  снижение</w:t>
      </w:r>
      <w:r w:rsidRPr="003D11BF">
        <w:rPr>
          <w:sz w:val="28"/>
          <w:szCs w:val="28"/>
        </w:rPr>
        <w:t xml:space="preserve"> качества зн</w:t>
      </w:r>
      <w:r>
        <w:rPr>
          <w:sz w:val="28"/>
          <w:szCs w:val="28"/>
        </w:rPr>
        <w:t>аний в начальной школе по математике и литературному чтению.</w:t>
      </w:r>
    </w:p>
    <w:p w:rsidR="00C36B92" w:rsidRPr="003D11BF" w:rsidRDefault="00C36B92" w:rsidP="00C36B92">
      <w:pPr>
        <w:ind w:left="720"/>
        <w:jc w:val="both"/>
        <w:rPr>
          <w:sz w:val="28"/>
          <w:szCs w:val="28"/>
        </w:rPr>
      </w:pPr>
    </w:p>
    <w:p w:rsidR="00C36B92" w:rsidRDefault="00C36B92" w:rsidP="00C36B92">
      <w:pPr>
        <w:jc w:val="both"/>
        <w:rPr>
          <w:sz w:val="28"/>
          <w:szCs w:val="28"/>
        </w:rPr>
      </w:pPr>
      <w:r>
        <w:rPr>
          <w:sz w:val="28"/>
          <w:szCs w:val="28"/>
        </w:rPr>
        <w:t xml:space="preserve">    </w:t>
      </w:r>
      <w:r w:rsidRPr="003D11BF">
        <w:rPr>
          <w:sz w:val="28"/>
          <w:szCs w:val="28"/>
        </w:rPr>
        <w:t>Причины – усложнение программного материала, возрастные особенности детей, подбор слабых учащихся в отдельных классах, большое количество пропусков отдельными учащимися, а также ослабление индивидуального контроля со стороны учителей-предметников и классных руководителей.</w:t>
      </w:r>
    </w:p>
    <w:p w:rsidR="00E1430D" w:rsidRPr="002F71A8" w:rsidRDefault="00E1430D" w:rsidP="00E1430D">
      <w:pPr>
        <w:shd w:val="clear" w:color="auto" w:fill="FFFFFF" w:themeFill="background1"/>
        <w:jc w:val="both"/>
        <w:rPr>
          <w:sz w:val="28"/>
          <w:szCs w:val="28"/>
        </w:rPr>
      </w:pPr>
    </w:p>
    <w:p w:rsidR="00E1430D" w:rsidRPr="002F71A8" w:rsidRDefault="00E1430D" w:rsidP="00E1430D">
      <w:pPr>
        <w:shd w:val="clear" w:color="auto" w:fill="FFFFFF" w:themeFill="background1"/>
        <w:rPr>
          <w:sz w:val="28"/>
          <w:szCs w:val="28"/>
        </w:rPr>
      </w:pPr>
    </w:p>
    <w:p w:rsidR="00E1430D" w:rsidRPr="002F71A8" w:rsidRDefault="00E1430D" w:rsidP="00E1430D">
      <w:pPr>
        <w:shd w:val="clear" w:color="auto" w:fill="FFFFFF" w:themeFill="background1"/>
        <w:jc w:val="center"/>
        <w:rPr>
          <w:b/>
          <w:sz w:val="28"/>
          <w:szCs w:val="28"/>
        </w:rPr>
      </w:pPr>
      <w:r w:rsidRPr="002F71A8">
        <w:rPr>
          <w:b/>
          <w:sz w:val="28"/>
          <w:szCs w:val="28"/>
        </w:rPr>
        <w:t>КАЧЕСТВО ЗНАНИЙ ПО КЛАССАМ</w:t>
      </w:r>
    </w:p>
    <w:p w:rsidR="00E1430D" w:rsidRPr="002F71A8" w:rsidRDefault="00C36B92" w:rsidP="00E1430D">
      <w:pPr>
        <w:shd w:val="clear" w:color="auto" w:fill="FFFFFF" w:themeFill="background1"/>
        <w:jc w:val="center"/>
        <w:rPr>
          <w:b/>
          <w:sz w:val="28"/>
          <w:szCs w:val="28"/>
        </w:rPr>
      </w:pPr>
      <w:r>
        <w:rPr>
          <w:b/>
          <w:sz w:val="28"/>
          <w:szCs w:val="28"/>
        </w:rPr>
        <w:t>2023/2024</w:t>
      </w:r>
      <w:r w:rsidR="00E1430D" w:rsidRPr="002F71A8">
        <w:rPr>
          <w:b/>
          <w:sz w:val="28"/>
          <w:szCs w:val="28"/>
        </w:rPr>
        <w:t xml:space="preserve"> учебный год</w:t>
      </w: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75"/>
        <w:gridCol w:w="1290"/>
        <w:gridCol w:w="1422"/>
        <w:gridCol w:w="1304"/>
        <w:gridCol w:w="1470"/>
        <w:gridCol w:w="1260"/>
        <w:gridCol w:w="1260"/>
        <w:gridCol w:w="1984"/>
      </w:tblGrid>
      <w:tr w:rsidR="00C36B92" w:rsidRPr="009F4FE6" w:rsidTr="007D77F4">
        <w:tc>
          <w:tcPr>
            <w:tcW w:w="1175" w:type="dxa"/>
            <w:shd w:val="clear" w:color="auto" w:fill="auto"/>
          </w:tcPr>
          <w:p w:rsidR="00C36B92" w:rsidRDefault="00C36B92" w:rsidP="007D77F4">
            <w:pPr>
              <w:jc w:val="center"/>
              <w:rPr>
                <w:b/>
                <w:sz w:val="28"/>
                <w:szCs w:val="28"/>
              </w:rPr>
            </w:pPr>
            <w:r w:rsidRPr="009F4FE6">
              <w:rPr>
                <w:b/>
                <w:sz w:val="28"/>
                <w:szCs w:val="28"/>
              </w:rPr>
              <w:t xml:space="preserve">Класс </w:t>
            </w:r>
          </w:p>
          <w:p w:rsidR="00C36B92" w:rsidRPr="000706AE" w:rsidRDefault="00C36B92" w:rsidP="007D77F4">
            <w:pPr>
              <w:rPr>
                <w:sz w:val="28"/>
                <w:szCs w:val="28"/>
              </w:rPr>
            </w:pPr>
          </w:p>
          <w:p w:rsidR="00C36B92" w:rsidRPr="000706AE" w:rsidRDefault="00C36B92" w:rsidP="007D77F4">
            <w:pPr>
              <w:tabs>
                <w:tab w:val="left" w:pos="900"/>
              </w:tabs>
              <w:rPr>
                <w:sz w:val="28"/>
                <w:szCs w:val="28"/>
              </w:rPr>
            </w:pPr>
            <w:r>
              <w:rPr>
                <w:sz w:val="28"/>
                <w:szCs w:val="28"/>
              </w:rPr>
              <w:tab/>
            </w:r>
          </w:p>
        </w:tc>
        <w:tc>
          <w:tcPr>
            <w:tcW w:w="1290" w:type="dxa"/>
            <w:shd w:val="clear" w:color="auto" w:fill="auto"/>
          </w:tcPr>
          <w:p w:rsidR="00C36B92" w:rsidRPr="009F4FE6" w:rsidRDefault="00C36B92" w:rsidP="007D77F4">
            <w:pPr>
              <w:jc w:val="center"/>
              <w:rPr>
                <w:b/>
                <w:sz w:val="28"/>
                <w:szCs w:val="28"/>
              </w:rPr>
            </w:pPr>
            <w:r w:rsidRPr="009F4FE6">
              <w:rPr>
                <w:b/>
                <w:sz w:val="28"/>
                <w:szCs w:val="28"/>
              </w:rPr>
              <w:t xml:space="preserve">Кол-во </w:t>
            </w:r>
          </w:p>
          <w:p w:rsidR="00C36B92" w:rsidRPr="009F4FE6" w:rsidRDefault="00C36B92" w:rsidP="007D77F4">
            <w:pPr>
              <w:jc w:val="center"/>
              <w:rPr>
                <w:b/>
                <w:sz w:val="28"/>
                <w:szCs w:val="28"/>
              </w:rPr>
            </w:pPr>
            <w:r w:rsidRPr="009F4FE6">
              <w:rPr>
                <w:b/>
                <w:sz w:val="28"/>
                <w:szCs w:val="28"/>
              </w:rPr>
              <w:t xml:space="preserve">уч-ся на начало </w:t>
            </w:r>
            <w:proofErr w:type="spellStart"/>
            <w:r w:rsidRPr="009F4FE6">
              <w:rPr>
                <w:b/>
                <w:sz w:val="28"/>
                <w:szCs w:val="28"/>
              </w:rPr>
              <w:t>уч</w:t>
            </w:r>
            <w:proofErr w:type="spellEnd"/>
            <w:r w:rsidRPr="009F4FE6">
              <w:rPr>
                <w:b/>
                <w:sz w:val="28"/>
                <w:szCs w:val="28"/>
              </w:rPr>
              <w:t>.</w:t>
            </w:r>
            <w:r>
              <w:rPr>
                <w:b/>
                <w:sz w:val="28"/>
                <w:szCs w:val="28"/>
              </w:rPr>
              <w:t xml:space="preserve"> </w:t>
            </w:r>
            <w:r w:rsidRPr="009F4FE6">
              <w:rPr>
                <w:b/>
                <w:sz w:val="28"/>
                <w:szCs w:val="28"/>
              </w:rPr>
              <w:t>года</w:t>
            </w:r>
          </w:p>
        </w:tc>
        <w:tc>
          <w:tcPr>
            <w:tcW w:w="1422" w:type="dxa"/>
            <w:shd w:val="clear" w:color="auto" w:fill="auto"/>
          </w:tcPr>
          <w:p w:rsidR="00C36B92" w:rsidRPr="009F4FE6" w:rsidRDefault="00C36B92" w:rsidP="007D77F4">
            <w:pPr>
              <w:jc w:val="center"/>
              <w:rPr>
                <w:b/>
                <w:sz w:val="28"/>
                <w:szCs w:val="28"/>
              </w:rPr>
            </w:pPr>
            <w:r w:rsidRPr="009F4FE6">
              <w:rPr>
                <w:b/>
                <w:sz w:val="28"/>
                <w:szCs w:val="28"/>
              </w:rPr>
              <w:t xml:space="preserve">Прибыло </w:t>
            </w:r>
          </w:p>
        </w:tc>
        <w:tc>
          <w:tcPr>
            <w:tcW w:w="1304" w:type="dxa"/>
            <w:shd w:val="clear" w:color="auto" w:fill="auto"/>
          </w:tcPr>
          <w:p w:rsidR="00C36B92" w:rsidRPr="009F4FE6" w:rsidRDefault="00C36B92" w:rsidP="007D77F4">
            <w:pPr>
              <w:jc w:val="center"/>
              <w:rPr>
                <w:b/>
                <w:sz w:val="28"/>
                <w:szCs w:val="28"/>
              </w:rPr>
            </w:pPr>
            <w:r w:rsidRPr="009F4FE6">
              <w:rPr>
                <w:b/>
                <w:sz w:val="28"/>
                <w:szCs w:val="28"/>
              </w:rPr>
              <w:t xml:space="preserve">Выбыло </w:t>
            </w:r>
          </w:p>
        </w:tc>
        <w:tc>
          <w:tcPr>
            <w:tcW w:w="1470" w:type="dxa"/>
            <w:shd w:val="clear" w:color="auto" w:fill="auto"/>
          </w:tcPr>
          <w:p w:rsidR="00C36B92" w:rsidRPr="009F4FE6" w:rsidRDefault="00C36B92" w:rsidP="007D77F4">
            <w:pPr>
              <w:jc w:val="center"/>
              <w:rPr>
                <w:b/>
                <w:sz w:val="28"/>
                <w:szCs w:val="28"/>
              </w:rPr>
            </w:pPr>
            <w:r w:rsidRPr="009F4FE6">
              <w:rPr>
                <w:b/>
                <w:sz w:val="28"/>
                <w:szCs w:val="28"/>
              </w:rPr>
              <w:t>Кол-во</w:t>
            </w:r>
          </w:p>
          <w:p w:rsidR="00C36B92" w:rsidRDefault="00C36B92" w:rsidP="007D77F4">
            <w:pPr>
              <w:jc w:val="center"/>
              <w:rPr>
                <w:b/>
                <w:sz w:val="28"/>
                <w:szCs w:val="28"/>
              </w:rPr>
            </w:pPr>
            <w:r w:rsidRPr="009F4FE6">
              <w:rPr>
                <w:b/>
                <w:sz w:val="28"/>
                <w:szCs w:val="28"/>
              </w:rPr>
              <w:t xml:space="preserve"> уч-ся на конец</w:t>
            </w:r>
          </w:p>
          <w:p w:rsidR="00C36B92" w:rsidRPr="009F4FE6" w:rsidRDefault="00C36B92" w:rsidP="007D77F4">
            <w:pPr>
              <w:jc w:val="center"/>
              <w:rPr>
                <w:b/>
                <w:sz w:val="28"/>
                <w:szCs w:val="28"/>
              </w:rPr>
            </w:pPr>
            <w:r w:rsidRPr="009F4FE6">
              <w:rPr>
                <w:b/>
                <w:sz w:val="28"/>
                <w:szCs w:val="28"/>
              </w:rPr>
              <w:t xml:space="preserve"> </w:t>
            </w:r>
            <w:proofErr w:type="spellStart"/>
            <w:r w:rsidRPr="009F4FE6">
              <w:rPr>
                <w:b/>
                <w:sz w:val="28"/>
                <w:szCs w:val="28"/>
              </w:rPr>
              <w:t>уч</w:t>
            </w:r>
            <w:proofErr w:type="spellEnd"/>
            <w:r w:rsidRPr="009F4FE6">
              <w:rPr>
                <w:b/>
                <w:sz w:val="28"/>
                <w:szCs w:val="28"/>
              </w:rPr>
              <w:t>.</w:t>
            </w:r>
            <w:r>
              <w:rPr>
                <w:b/>
                <w:sz w:val="28"/>
                <w:szCs w:val="28"/>
              </w:rPr>
              <w:t xml:space="preserve"> </w:t>
            </w:r>
            <w:r w:rsidRPr="009F4FE6">
              <w:rPr>
                <w:b/>
                <w:sz w:val="28"/>
                <w:szCs w:val="28"/>
              </w:rPr>
              <w:t>года</w:t>
            </w:r>
          </w:p>
        </w:tc>
        <w:tc>
          <w:tcPr>
            <w:tcW w:w="1260" w:type="dxa"/>
            <w:shd w:val="clear" w:color="auto" w:fill="auto"/>
          </w:tcPr>
          <w:p w:rsidR="00C36B92" w:rsidRPr="009F4FE6" w:rsidRDefault="00C36B92" w:rsidP="007D77F4">
            <w:pPr>
              <w:jc w:val="center"/>
              <w:rPr>
                <w:b/>
                <w:sz w:val="28"/>
                <w:szCs w:val="28"/>
              </w:rPr>
            </w:pPr>
            <w:r w:rsidRPr="009F4FE6">
              <w:rPr>
                <w:b/>
                <w:sz w:val="28"/>
                <w:szCs w:val="28"/>
              </w:rPr>
              <w:t>Кол-во</w:t>
            </w:r>
          </w:p>
          <w:p w:rsidR="00C36B92" w:rsidRPr="009F4FE6" w:rsidRDefault="00C36B92" w:rsidP="007D77F4">
            <w:pPr>
              <w:jc w:val="center"/>
              <w:rPr>
                <w:b/>
                <w:sz w:val="28"/>
                <w:szCs w:val="28"/>
              </w:rPr>
            </w:pPr>
            <w:r w:rsidRPr="009F4FE6">
              <w:rPr>
                <w:b/>
                <w:sz w:val="28"/>
                <w:szCs w:val="28"/>
              </w:rPr>
              <w:t xml:space="preserve">уч-ся  </w:t>
            </w:r>
            <w:proofErr w:type="gramStart"/>
            <w:r w:rsidRPr="009F4FE6">
              <w:rPr>
                <w:b/>
                <w:sz w:val="28"/>
                <w:szCs w:val="28"/>
              </w:rPr>
              <w:t>на</w:t>
            </w:r>
            <w:proofErr w:type="gramEnd"/>
            <w:r w:rsidRPr="009F4FE6">
              <w:rPr>
                <w:b/>
                <w:sz w:val="28"/>
                <w:szCs w:val="28"/>
              </w:rPr>
              <w:t xml:space="preserve"> </w:t>
            </w:r>
          </w:p>
          <w:p w:rsidR="00C36B92" w:rsidRPr="009F4FE6" w:rsidRDefault="00C36B92" w:rsidP="007D77F4">
            <w:pPr>
              <w:jc w:val="center"/>
              <w:rPr>
                <w:b/>
                <w:sz w:val="28"/>
                <w:szCs w:val="28"/>
              </w:rPr>
            </w:pPr>
            <w:r w:rsidRPr="009F4FE6">
              <w:rPr>
                <w:b/>
                <w:sz w:val="28"/>
                <w:szCs w:val="28"/>
              </w:rPr>
              <w:t>«5»</w:t>
            </w:r>
          </w:p>
        </w:tc>
        <w:tc>
          <w:tcPr>
            <w:tcW w:w="1260" w:type="dxa"/>
            <w:shd w:val="clear" w:color="auto" w:fill="auto"/>
          </w:tcPr>
          <w:p w:rsidR="00C36B92" w:rsidRPr="009F4FE6" w:rsidRDefault="00C36B92" w:rsidP="007D77F4">
            <w:pPr>
              <w:jc w:val="center"/>
              <w:rPr>
                <w:b/>
                <w:sz w:val="28"/>
                <w:szCs w:val="28"/>
              </w:rPr>
            </w:pPr>
            <w:r w:rsidRPr="009F4FE6">
              <w:rPr>
                <w:b/>
                <w:sz w:val="28"/>
                <w:szCs w:val="28"/>
              </w:rPr>
              <w:t xml:space="preserve">Кол-во </w:t>
            </w:r>
          </w:p>
          <w:p w:rsidR="00C36B92" w:rsidRPr="009F4FE6" w:rsidRDefault="00C36B92" w:rsidP="007D77F4">
            <w:pPr>
              <w:jc w:val="center"/>
              <w:rPr>
                <w:b/>
                <w:sz w:val="28"/>
                <w:szCs w:val="28"/>
              </w:rPr>
            </w:pPr>
            <w:r w:rsidRPr="009F4FE6">
              <w:rPr>
                <w:b/>
                <w:sz w:val="28"/>
                <w:szCs w:val="28"/>
              </w:rPr>
              <w:t>уч-ся на «5» и «4»</w:t>
            </w:r>
          </w:p>
        </w:tc>
        <w:tc>
          <w:tcPr>
            <w:tcW w:w="1984" w:type="dxa"/>
            <w:shd w:val="clear" w:color="auto" w:fill="auto"/>
          </w:tcPr>
          <w:p w:rsidR="00C36B92" w:rsidRPr="009F4FE6" w:rsidRDefault="00C36B92" w:rsidP="007D77F4">
            <w:pPr>
              <w:jc w:val="center"/>
              <w:rPr>
                <w:b/>
                <w:sz w:val="28"/>
                <w:szCs w:val="28"/>
              </w:rPr>
            </w:pPr>
            <w:r w:rsidRPr="009F4FE6">
              <w:rPr>
                <w:b/>
                <w:sz w:val="28"/>
                <w:szCs w:val="28"/>
              </w:rPr>
              <w:t xml:space="preserve">% </w:t>
            </w:r>
          </w:p>
          <w:p w:rsidR="00C36B92" w:rsidRPr="009F4FE6" w:rsidRDefault="00C36B92" w:rsidP="007D77F4">
            <w:pPr>
              <w:jc w:val="center"/>
              <w:rPr>
                <w:b/>
                <w:sz w:val="28"/>
                <w:szCs w:val="28"/>
              </w:rPr>
            </w:pPr>
            <w:r w:rsidRPr="009F4FE6">
              <w:rPr>
                <w:b/>
                <w:sz w:val="28"/>
                <w:szCs w:val="28"/>
              </w:rPr>
              <w:t xml:space="preserve">качества знаний </w:t>
            </w:r>
          </w:p>
        </w:tc>
      </w:tr>
      <w:tr w:rsidR="00C36B92" w:rsidRPr="009F4FE6" w:rsidTr="007D77F4">
        <w:tc>
          <w:tcPr>
            <w:tcW w:w="1175" w:type="dxa"/>
            <w:shd w:val="clear" w:color="auto" w:fill="auto"/>
          </w:tcPr>
          <w:p w:rsidR="00C36B92" w:rsidRPr="000706AE" w:rsidRDefault="00C36B92" w:rsidP="007D77F4">
            <w:pPr>
              <w:jc w:val="center"/>
              <w:rPr>
                <w:sz w:val="28"/>
                <w:szCs w:val="28"/>
              </w:rPr>
            </w:pPr>
            <w:r w:rsidRPr="000706AE">
              <w:rPr>
                <w:sz w:val="28"/>
                <w:szCs w:val="28"/>
              </w:rPr>
              <w:t>1</w:t>
            </w:r>
          </w:p>
        </w:tc>
        <w:tc>
          <w:tcPr>
            <w:tcW w:w="1290" w:type="dxa"/>
            <w:shd w:val="clear" w:color="auto" w:fill="auto"/>
          </w:tcPr>
          <w:p w:rsidR="00C36B92" w:rsidRPr="007F3AB4" w:rsidRDefault="00C36B92" w:rsidP="007D77F4">
            <w:pPr>
              <w:jc w:val="center"/>
              <w:rPr>
                <w:sz w:val="28"/>
                <w:szCs w:val="28"/>
              </w:rPr>
            </w:pPr>
            <w:r>
              <w:rPr>
                <w:sz w:val="28"/>
                <w:szCs w:val="28"/>
              </w:rPr>
              <w:t>17</w:t>
            </w:r>
          </w:p>
        </w:tc>
        <w:tc>
          <w:tcPr>
            <w:tcW w:w="1422" w:type="dxa"/>
            <w:shd w:val="clear" w:color="auto" w:fill="auto"/>
          </w:tcPr>
          <w:p w:rsidR="00C36B92" w:rsidRPr="007F3AB4" w:rsidRDefault="00C36B92" w:rsidP="007D77F4">
            <w:pPr>
              <w:jc w:val="center"/>
              <w:rPr>
                <w:sz w:val="28"/>
                <w:szCs w:val="28"/>
              </w:rPr>
            </w:pPr>
            <w:r>
              <w:rPr>
                <w:sz w:val="28"/>
                <w:szCs w:val="28"/>
              </w:rPr>
              <w:t>-</w:t>
            </w:r>
          </w:p>
        </w:tc>
        <w:tc>
          <w:tcPr>
            <w:tcW w:w="1304" w:type="dxa"/>
            <w:shd w:val="clear" w:color="auto" w:fill="auto"/>
          </w:tcPr>
          <w:p w:rsidR="00C36B92" w:rsidRPr="007F3AB4" w:rsidRDefault="00C36B92" w:rsidP="007D77F4">
            <w:pPr>
              <w:jc w:val="center"/>
              <w:rPr>
                <w:sz w:val="28"/>
                <w:szCs w:val="28"/>
              </w:rPr>
            </w:pPr>
            <w:r>
              <w:rPr>
                <w:sz w:val="28"/>
                <w:szCs w:val="28"/>
              </w:rPr>
              <w:t>-</w:t>
            </w:r>
          </w:p>
        </w:tc>
        <w:tc>
          <w:tcPr>
            <w:tcW w:w="1470" w:type="dxa"/>
            <w:shd w:val="clear" w:color="auto" w:fill="auto"/>
          </w:tcPr>
          <w:p w:rsidR="00C36B92" w:rsidRPr="007F3AB4" w:rsidRDefault="00C36B92" w:rsidP="007D77F4">
            <w:pPr>
              <w:jc w:val="center"/>
              <w:rPr>
                <w:sz w:val="28"/>
                <w:szCs w:val="28"/>
              </w:rPr>
            </w:pPr>
            <w:r w:rsidRPr="007F3AB4">
              <w:rPr>
                <w:sz w:val="28"/>
                <w:szCs w:val="28"/>
              </w:rPr>
              <w:t>1</w:t>
            </w:r>
            <w:r>
              <w:rPr>
                <w:sz w:val="28"/>
                <w:szCs w:val="28"/>
              </w:rPr>
              <w:t>7</w:t>
            </w:r>
          </w:p>
        </w:tc>
        <w:tc>
          <w:tcPr>
            <w:tcW w:w="1260" w:type="dxa"/>
            <w:shd w:val="clear" w:color="auto" w:fill="auto"/>
          </w:tcPr>
          <w:p w:rsidR="00C36B92" w:rsidRPr="009F4FE6" w:rsidRDefault="00C36B92" w:rsidP="007D77F4">
            <w:pPr>
              <w:jc w:val="center"/>
              <w:rPr>
                <w:b/>
                <w:sz w:val="28"/>
                <w:szCs w:val="28"/>
              </w:rPr>
            </w:pPr>
            <w:r>
              <w:rPr>
                <w:b/>
                <w:sz w:val="28"/>
                <w:szCs w:val="28"/>
              </w:rPr>
              <w:t>-</w:t>
            </w:r>
          </w:p>
        </w:tc>
        <w:tc>
          <w:tcPr>
            <w:tcW w:w="1260" w:type="dxa"/>
            <w:shd w:val="clear" w:color="auto" w:fill="auto"/>
          </w:tcPr>
          <w:p w:rsidR="00C36B92" w:rsidRPr="009F4FE6" w:rsidRDefault="00C36B92" w:rsidP="007D77F4">
            <w:pPr>
              <w:jc w:val="center"/>
              <w:rPr>
                <w:b/>
                <w:sz w:val="28"/>
                <w:szCs w:val="28"/>
              </w:rPr>
            </w:pPr>
            <w:r>
              <w:rPr>
                <w:b/>
                <w:sz w:val="28"/>
                <w:szCs w:val="28"/>
              </w:rPr>
              <w:t>-</w:t>
            </w:r>
          </w:p>
        </w:tc>
        <w:tc>
          <w:tcPr>
            <w:tcW w:w="1984" w:type="dxa"/>
            <w:shd w:val="clear" w:color="auto" w:fill="auto"/>
          </w:tcPr>
          <w:p w:rsidR="00C36B92" w:rsidRPr="009F4FE6" w:rsidRDefault="00C36B92" w:rsidP="007D77F4">
            <w:pPr>
              <w:jc w:val="center"/>
              <w:rPr>
                <w:b/>
                <w:sz w:val="28"/>
                <w:szCs w:val="28"/>
              </w:rPr>
            </w:pPr>
            <w:r>
              <w:rPr>
                <w:b/>
                <w:sz w:val="28"/>
                <w:szCs w:val="28"/>
              </w:rPr>
              <w:t>-</w:t>
            </w:r>
          </w:p>
        </w:tc>
      </w:tr>
      <w:tr w:rsidR="00C36B92" w:rsidRPr="009F4FE6" w:rsidTr="007D77F4">
        <w:tc>
          <w:tcPr>
            <w:tcW w:w="1175" w:type="dxa"/>
            <w:shd w:val="clear" w:color="auto" w:fill="auto"/>
          </w:tcPr>
          <w:p w:rsidR="00C36B92" w:rsidRPr="00924DCA" w:rsidRDefault="00C36B92" w:rsidP="007D77F4">
            <w:pPr>
              <w:jc w:val="center"/>
              <w:rPr>
                <w:i/>
                <w:sz w:val="28"/>
                <w:szCs w:val="28"/>
              </w:rPr>
            </w:pPr>
            <w:r w:rsidRPr="00924DCA">
              <w:rPr>
                <w:i/>
                <w:sz w:val="28"/>
                <w:szCs w:val="28"/>
              </w:rPr>
              <w:t>1(и/о)</w:t>
            </w:r>
          </w:p>
        </w:tc>
        <w:tc>
          <w:tcPr>
            <w:tcW w:w="1290" w:type="dxa"/>
            <w:shd w:val="clear" w:color="auto" w:fill="auto"/>
          </w:tcPr>
          <w:p w:rsidR="00C36B92" w:rsidRPr="00924DCA" w:rsidRDefault="00C36B92" w:rsidP="007D77F4">
            <w:pPr>
              <w:jc w:val="center"/>
              <w:rPr>
                <w:i/>
                <w:sz w:val="28"/>
                <w:szCs w:val="28"/>
              </w:rPr>
            </w:pPr>
            <w:r w:rsidRPr="00924DCA">
              <w:rPr>
                <w:i/>
                <w:sz w:val="28"/>
                <w:szCs w:val="28"/>
              </w:rPr>
              <w:t>8</w:t>
            </w:r>
          </w:p>
        </w:tc>
        <w:tc>
          <w:tcPr>
            <w:tcW w:w="1422" w:type="dxa"/>
            <w:shd w:val="clear" w:color="auto" w:fill="auto"/>
          </w:tcPr>
          <w:p w:rsidR="00C36B92" w:rsidRPr="00924DCA" w:rsidRDefault="00C36B92" w:rsidP="007D77F4">
            <w:pPr>
              <w:jc w:val="center"/>
              <w:rPr>
                <w:i/>
                <w:sz w:val="28"/>
                <w:szCs w:val="28"/>
              </w:rPr>
            </w:pPr>
          </w:p>
        </w:tc>
        <w:tc>
          <w:tcPr>
            <w:tcW w:w="1304" w:type="dxa"/>
            <w:shd w:val="clear" w:color="auto" w:fill="auto"/>
          </w:tcPr>
          <w:p w:rsidR="00C36B92" w:rsidRPr="00924DCA" w:rsidRDefault="00C36B92" w:rsidP="007D77F4">
            <w:pPr>
              <w:jc w:val="center"/>
              <w:rPr>
                <w:i/>
                <w:sz w:val="28"/>
                <w:szCs w:val="28"/>
              </w:rPr>
            </w:pPr>
          </w:p>
        </w:tc>
        <w:tc>
          <w:tcPr>
            <w:tcW w:w="1470" w:type="dxa"/>
            <w:shd w:val="clear" w:color="auto" w:fill="auto"/>
          </w:tcPr>
          <w:p w:rsidR="00C36B92" w:rsidRPr="00924DCA" w:rsidRDefault="00C36B92" w:rsidP="007D77F4">
            <w:pPr>
              <w:jc w:val="center"/>
              <w:rPr>
                <w:i/>
                <w:sz w:val="28"/>
                <w:szCs w:val="28"/>
              </w:rPr>
            </w:pPr>
            <w:r w:rsidRPr="00924DCA">
              <w:rPr>
                <w:i/>
                <w:sz w:val="28"/>
                <w:szCs w:val="28"/>
              </w:rPr>
              <w:t>8</w:t>
            </w:r>
          </w:p>
        </w:tc>
        <w:tc>
          <w:tcPr>
            <w:tcW w:w="1260" w:type="dxa"/>
            <w:shd w:val="clear" w:color="auto" w:fill="auto"/>
          </w:tcPr>
          <w:p w:rsidR="00C36B92" w:rsidRPr="00924DCA" w:rsidRDefault="00C36B92" w:rsidP="007D77F4">
            <w:pPr>
              <w:jc w:val="center"/>
              <w:rPr>
                <w:i/>
                <w:sz w:val="28"/>
                <w:szCs w:val="28"/>
              </w:rPr>
            </w:pPr>
          </w:p>
        </w:tc>
        <w:tc>
          <w:tcPr>
            <w:tcW w:w="1260" w:type="dxa"/>
            <w:shd w:val="clear" w:color="auto" w:fill="auto"/>
          </w:tcPr>
          <w:p w:rsidR="00C36B92" w:rsidRPr="00924DCA" w:rsidRDefault="00C36B92" w:rsidP="007D77F4">
            <w:pPr>
              <w:jc w:val="center"/>
              <w:rPr>
                <w:i/>
                <w:sz w:val="28"/>
                <w:szCs w:val="28"/>
              </w:rPr>
            </w:pPr>
          </w:p>
        </w:tc>
        <w:tc>
          <w:tcPr>
            <w:tcW w:w="1984" w:type="dxa"/>
            <w:shd w:val="clear" w:color="auto" w:fill="auto"/>
          </w:tcPr>
          <w:p w:rsidR="00C36B92" w:rsidRPr="00924DCA" w:rsidRDefault="00C36B92" w:rsidP="007D77F4">
            <w:pPr>
              <w:jc w:val="center"/>
              <w:rPr>
                <w:i/>
                <w:sz w:val="28"/>
                <w:szCs w:val="28"/>
              </w:rPr>
            </w:pPr>
          </w:p>
        </w:tc>
      </w:tr>
      <w:tr w:rsidR="00C36B92" w:rsidRPr="009F4FE6" w:rsidTr="007D77F4">
        <w:tc>
          <w:tcPr>
            <w:tcW w:w="1175" w:type="dxa"/>
            <w:shd w:val="clear" w:color="auto" w:fill="auto"/>
          </w:tcPr>
          <w:p w:rsidR="00C36B92" w:rsidRPr="009F4FE6" w:rsidRDefault="00C36B92" w:rsidP="007D77F4">
            <w:pPr>
              <w:jc w:val="center"/>
              <w:rPr>
                <w:sz w:val="28"/>
                <w:szCs w:val="28"/>
              </w:rPr>
            </w:pPr>
            <w:r>
              <w:rPr>
                <w:sz w:val="28"/>
                <w:szCs w:val="28"/>
              </w:rPr>
              <w:t>2</w:t>
            </w:r>
          </w:p>
        </w:tc>
        <w:tc>
          <w:tcPr>
            <w:tcW w:w="1290" w:type="dxa"/>
            <w:shd w:val="clear" w:color="auto" w:fill="auto"/>
          </w:tcPr>
          <w:p w:rsidR="00C36B92" w:rsidRDefault="00C36B92" w:rsidP="007D77F4">
            <w:pPr>
              <w:jc w:val="center"/>
              <w:rPr>
                <w:sz w:val="28"/>
                <w:szCs w:val="28"/>
              </w:rPr>
            </w:pPr>
            <w:r>
              <w:rPr>
                <w:sz w:val="28"/>
                <w:szCs w:val="28"/>
              </w:rPr>
              <w:t>19</w:t>
            </w:r>
          </w:p>
        </w:tc>
        <w:tc>
          <w:tcPr>
            <w:tcW w:w="1422" w:type="dxa"/>
            <w:shd w:val="clear" w:color="auto" w:fill="auto"/>
          </w:tcPr>
          <w:p w:rsidR="00C36B92" w:rsidRDefault="00C36B92" w:rsidP="007D77F4">
            <w:pPr>
              <w:jc w:val="center"/>
              <w:rPr>
                <w:sz w:val="28"/>
                <w:szCs w:val="28"/>
              </w:rPr>
            </w:pPr>
            <w:r>
              <w:rPr>
                <w:sz w:val="28"/>
                <w:szCs w:val="28"/>
              </w:rPr>
              <w:t>-</w:t>
            </w:r>
          </w:p>
        </w:tc>
        <w:tc>
          <w:tcPr>
            <w:tcW w:w="1304" w:type="dxa"/>
            <w:shd w:val="clear" w:color="auto" w:fill="auto"/>
          </w:tcPr>
          <w:p w:rsidR="00C36B92" w:rsidRDefault="00C36B92" w:rsidP="007D77F4">
            <w:pPr>
              <w:jc w:val="center"/>
              <w:rPr>
                <w:sz w:val="28"/>
                <w:szCs w:val="28"/>
              </w:rPr>
            </w:pPr>
            <w:r>
              <w:rPr>
                <w:sz w:val="28"/>
                <w:szCs w:val="28"/>
              </w:rPr>
              <w:t>-</w:t>
            </w:r>
          </w:p>
        </w:tc>
        <w:tc>
          <w:tcPr>
            <w:tcW w:w="1470" w:type="dxa"/>
            <w:shd w:val="clear" w:color="auto" w:fill="auto"/>
          </w:tcPr>
          <w:p w:rsidR="00C36B92" w:rsidRDefault="00C36B92" w:rsidP="007D77F4">
            <w:pPr>
              <w:jc w:val="center"/>
              <w:rPr>
                <w:sz w:val="28"/>
                <w:szCs w:val="28"/>
              </w:rPr>
            </w:pPr>
            <w:r>
              <w:rPr>
                <w:sz w:val="28"/>
                <w:szCs w:val="28"/>
              </w:rPr>
              <w:t>19</w:t>
            </w:r>
          </w:p>
        </w:tc>
        <w:tc>
          <w:tcPr>
            <w:tcW w:w="1260" w:type="dxa"/>
            <w:shd w:val="clear" w:color="auto" w:fill="auto"/>
          </w:tcPr>
          <w:p w:rsidR="00C36B92" w:rsidRDefault="00C36B92" w:rsidP="007D77F4">
            <w:pPr>
              <w:jc w:val="center"/>
              <w:rPr>
                <w:sz w:val="28"/>
                <w:szCs w:val="28"/>
              </w:rPr>
            </w:pPr>
            <w:r>
              <w:rPr>
                <w:sz w:val="28"/>
                <w:szCs w:val="28"/>
              </w:rPr>
              <w:t>3</w:t>
            </w:r>
          </w:p>
        </w:tc>
        <w:tc>
          <w:tcPr>
            <w:tcW w:w="1260" w:type="dxa"/>
            <w:shd w:val="clear" w:color="auto" w:fill="auto"/>
          </w:tcPr>
          <w:p w:rsidR="00C36B92" w:rsidRDefault="00C36B92" w:rsidP="007D77F4">
            <w:pPr>
              <w:jc w:val="center"/>
              <w:rPr>
                <w:sz w:val="28"/>
                <w:szCs w:val="28"/>
              </w:rPr>
            </w:pPr>
            <w:r>
              <w:rPr>
                <w:sz w:val="28"/>
                <w:szCs w:val="28"/>
              </w:rPr>
              <w:t>4</w:t>
            </w:r>
          </w:p>
        </w:tc>
        <w:tc>
          <w:tcPr>
            <w:tcW w:w="1984" w:type="dxa"/>
            <w:shd w:val="clear" w:color="auto" w:fill="auto"/>
          </w:tcPr>
          <w:p w:rsidR="00C36B92" w:rsidRDefault="00C36B92" w:rsidP="007D77F4">
            <w:pPr>
              <w:jc w:val="center"/>
              <w:rPr>
                <w:sz w:val="28"/>
                <w:szCs w:val="28"/>
              </w:rPr>
            </w:pPr>
            <w:r>
              <w:rPr>
                <w:sz w:val="28"/>
                <w:szCs w:val="28"/>
              </w:rPr>
              <w:t>37</w:t>
            </w:r>
          </w:p>
        </w:tc>
      </w:tr>
      <w:tr w:rsidR="00C36B92" w:rsidRPr="009F4FE6" w:rsidTr="007D77F4">
        <w:tc>
          <w:tcPr>
            <w:tcW w:w="1175" w:type="dxa"/>
            <w:shd w:val="clear" w:color="auto" w:fill="auto"/>
          </w:tcPr>
          <w:p w:rsidR="00C36B92" w:rsidRPr="00924DCA" w:rsidRDefault="00C36B92" w:rsidP="007D77F4">
            <w:pPr>
              <w:jc w:val="center"/>
              <w:rPr>
                <w:i/>
                <w:sz w:val="28"/>
                <w:szCs w:val="28"/>
              </w:rPr>
            </w:pPr>
            <w:r w:rsidRPr="00924DCA">
              <w:rPr>
                <w:i/>
                <w:sz w:val="28"/>
                <w:szCs w:val="28"/>
              </w:rPr>
              <w:t>2(и/о)</w:t>
            </w:r>
          </w:p>
        </w:tc>
        <w:tc>
          <w:tcPr>
            <w:tcW w:w="1290" w:type="dxa"/>
            <w:shd w:val="clear" w:color="auto" w:fill="auto"/>
          </w:tcPr>
          <w:p w:rsidR="00C36B92" w:rsidRPr="00924DCA" w:rsidRDefault="00C36B92" w:rsidP="007D77F4">
            <w:pPr>
              <w:jc w:val="center"/>
              <w:rPr>
                <w:i/>
                <w:sz w:val="28"/>
                <w:szCs w:val="28"/>
              </w:rPr>
            </w:pPr>
            <w:r w:rsidRPr="00924DCA">
              <w:rPr>
                <w:i/>
                <w:sz w:val="28"/>
                <w:szCs w:val="28"/>
              </w:rPr>
              <w:t>7</w:t>
            </w:r>
          </w:p>
        </w:tc>
        <w:tc>
          <w:tcPr>
            <w:tcW w:w="1422" w:type="dxa"/>
            <w:shd w:val="clear" w:color="auto" w:fill="auto"/>
          </w:tcPr>
          <w:p w:rsidR="00C36B92" w:rsidRPr="00924DCA" w:rsidRDefault="00C36B92" w:rsidP="007D77F4">
            <w:pPr>
              <w:jc w:val="center"/>
              <w:rPr>
                <w:i/>
                <w:sz w:val="28"/>
                <w:szCs w:val="28"/>
              </w:rPr>
            </w:pPr>
          </w:p>
        </w:tc>
        <w:tc>
          <w:tcPr>
            <w:tcW w:w="1304" w:type="dxa"/>
            <w:shd w:val="clear" w:color="auto" w:fill="auto"/>
          </w:tcPr>
          <w:p w:rsidR="00C36B92" w:rsidRPr="00924DCA" w:rsidRDefault="00C36B92" w:rsidP="007D77F4">
            <w:pPr>
              <w:jc w:val="center"/>
              <w:rPr>
                <w:i/>
                <w:sz w:val="28"/>
                <w:szCs w:val="28"/>
              </w:rPr>
            </w:pPr>
          </w:p>
        </w:tc>
        <w:tc>
          <w:tcPr>
            <w:tcW w:w="1470" w:type="dxa"/>
            <w:shd w:val="clear" w:color="auto" w:fill="auto"/>
          </w:tcPr>
          <w:p w:rsidR="00C36B92" w:rsidRPr="00924DCA" w:rsidRDefault="00C36B92" w:rsidP="007D77F4">
            <w:pPr>
              <w:jc w:val="center"/>
              <w:rPr>
                <w:i/>
                <w:sz w:val="28"/>
                <w:szCs w:val="28"/>
              </w:rPr>
            </w:pPr>
            <w:r w:rsidRPr="00924DCA">
              <w:rPr>
                <w:i/>
                <w:sz w:val="28"/>
                <w:szCs w:val="28"/>
              </w:rPr>
              <w:t>7</w:t>
            </w:r>
          </w:p>
        </w:tc>
        <w:tc>
          <w:tcPr>
            <w:tcW w:w="1260" w:type="dxa"/>
            <w:shd w:val="clear" w:color="auto" w:fill="auto"/>
          </w:tcPr>
          <w:p w:rsidR="00C36B92" w:rsidRPr="00924DCA" w:rsidRDefault="00C36B92" w:rsidP="007D77F4">
            <w:pPr>
              <w:jc w:val="center"/>
              <w:rPr>
                <w:i/>
              </w:rPr>
            </w:pPr>
          </w:p>
        </w:tc>
        <w:tc>
          <w:tcPr>
            <w:tcW w:w="1260" w:type="dxa"/>
            <w:shd w:val="clear" w:color="auto" w:fill="auto"/>
          </w:tcPr>
          <w:p w:rsidR="00C36B92" w:rsidRPr="00924DCA" w:rsidRDefault="00C36B92" w:rsidP="007D77F4">
            <w:pPr>
              <w:jc w:val="center"/>
              <w:rPr>
                <w:i/>
              </w:rPr>
            </w:pPr>
          </w:p>
        </w:tc>
        <w:tc>
          <w:tcPr>
            <w:tcW w:w="1984" w:type="dxa"/>
            <w:shd w:val="clear" w:color="auto" w:fill="auto"/>
          </w:tcPr>
          <w:p w:rsidR="00C36B92" w:rsidRPr="00924DCA" w:rsidRDefault="00C36B92" w:rsidP="007D77F4">
            <w:pPr>
              <w:jc w:val="center"/>
              <w:rPr>
                <w:i/>
                <w:sz w:val="28"/>
                <w:szCs w:val="28"/>
              </w:rPr>
            </w:pPr>
          </w:p>
        </w:tc>
      </w:tr>
      <w:tr w:rsidR="00C36B92" w:rsidRPr="009F4FE6" w:rsidTr="007D77F4">
        <w:tc>
          <w:tcPr>
            <w:tcW w:w="1175" w:type="dxa"/>
            <w:shd w:val="clear" w:color="auto" w:fill="auto"/>
          </w:tcPr>
          <w:p w:rsidR="00C36B92" w:rsidRPr="009F4FE6" w:rsidRDefault="00C36B92" w:rsidP="007D77F4">
            <w:pPr>
              <w:jc w:val="center"/>
              <w:rPr>
                <w:sz w:val="28"/>
                <w:szCs w:val="28"/>
              </w:rPr>
            </w:pPr>
            <w:r>
              <w:rPr>
                <w:sz w:val="28"/>
                <w:szCs w:val="28"/>
              </w:rPr>
              <w:t xml:space="preserve">3 </w:t>
            </w:r>
          </w:p>
        </w:tc>
        <w:tc>
          <w:tcPr>
            <w:tcW w:w="1290" w:type="dxa"/>
            <w:shd w:val="clear" w:color="auto" w:fill="auto"/>
          </w:tcPr>
          <w:p w:rsidR="00C36B92" w:rsidRPr="009F4FE6" w:rsidRDefault="00C36B92" w:rsidP="007D77F4">
            <w:pPr>
              <w:jc w:val="center"/>
              <w:rPr>
                <w:sz w:val="28"/>
                <w:szCs w:val="28"/>
              </w:rPr>
            </w:pPr>
            <w:r>
              <w:rPr>
                <w:sz w:val="28"/>
                <w:szCs w:val="28"/>
              </w:rPr>
              <w:t>16</w:t>
            </w:r>
          </w:p>
        </w:tc>
        <w:tc>
          <w:tcPr>
            <w:tcW w:w="1422" w:type="dxa"/>
            <w:shd w:val="clear" w:color="auto" w:fill="auto"/>
          </w:tcPr>
          <w:p w:rsidR="00C36B92" w:rsidRPr="009F4FE6" w:rsidRDefault="00C36B92" w:rsidP="007D77F4">
            <w:pPr>
              <w:jc w:val="center"/>
              <w:rPr>
                <w:sz w:val="28"/>
                <w:szCs w:val="28"/>
              </w:rPr>
            </w:pPr>
            <w:r>
              <w:rPr>
                <w:sz w:val="28"/>
                <w:szCs w:val="28"/>
              </w:rPr>
              <w:t>-</w:t>
            </w:r>
          </w:p>
        </w:tc>
        <w:tc>
          <w:tcPr>
            <w:tcW w:w="1304" w:type="dxa"/>
            <w:shd w:val="clear" w:color="auto" w:fill="auto"/>
          </w:tcPr>
          <w:p w:rsidR="00C36B92" w:rsidRPr="009F4FE6" w:rsidRDefault="00C36B92" w:rsidP="007D77F4">
            <w:pPr>
              <w:jc w:val="center"/>
              <w:rPr>
                <w:sz w:val="28"/>
                <w:szCs w:val="28"/>
              </w:rPr>
            </w:pPr>
            <w:r>
              <w:rPr>
                <w:sz w:val="28"/>
                <w:szCs w:val="28"/>
              </w:rPr>
              <w:t>-</w:t>
            </w:r>
          </w:p>
        </w:tc>
        <w:tc>
          <w:tcPr>
            <w:tcW w:w="1470" w:type="dxa"/>
            <w:shd w:val="clear" w:color="auto" w:fill="auto"/>
          </w:tcPr>
          <w:p w:rsidR="00C36B92" w:rsidRPr="009F4FE6" w:rsidRDefault="00C36B92" w:rsidP="007D77F4">
            <w:pPr>
              <w:jc w:val="center"/>
              <w:rPr>
                <w:sz w:val="28"/>
                <w:szCs w:val="28"/>
              </w:rPr>
            </w:pPr>
            <w:r>
              <w:rPr>
                <w:sz w:val="28"/>
                <w:szCs w:val="28"/>
              </w:rPr>
              <w:t>16</w:t>
            </w:r>
          </w:p>
        </w:tc>
        <w:tc>
          <w:tcPr>
            <w:tcW w:w="1260" w:type="dxa"/>
            <w:shd w:val="clear" w:color="auto" w:fill="auto"/>
          </w:tcPr>
          <w:p w:rsidR="00C36B92" w:rsidRDefault="00C36B92" w:rsidP="007D77F4">
            <w:pPr>
              <w:jc w:val="center"/>
            </w:pPr>
            <w:r>
              <w:t>3</w:t>
            </w:r>
          </w:p>
        </w:tc>
        <w:tc>
          <w:tcPr>
            <w:tcW w:w="1260" w:type="dxa"/>
            <w:shd w:val="clear" w:color="auto" w:fill="auto"/>
          </w:tcPr>
          <w:p w:rsidR="00C36B92" w:rsidRDefault="00C36B92" w:rsidP="007D77F4">
            <w:pPr>
              <w:jc w:val="center"/>
            </w:pPr>
            <w:r>
              <w:t>6</w:t>
            </w:r>
          </w:p>
        </w:tc>
        <w:tc>
          <w:tcPr>
            <w:tcW w:w="1984" w:type="dxa"/>
            <w:shd w:val="clear" w:color="auto" w:fill="auto"/>
          </w:tcPr>
          <w:p w:rsidR="00C36B92" w:rsidRDefault="00C36B92" w:rsidP="007D77F4">
            <w:pPr>
              <w:jc w:val="center"/>
              <w:rPr>
                <w:sz w:val="28"/>
                <w:szCs w:val="28"/>
              </w:rPr>
            </w:pPr>
            <w:r>
              <w:rPr>
                <w:sz w:val="28"/>
                <w:szCs w:val="28"/>
              </w:rPr>
              <w:t>50</w:t>
            </w:r>
          </w:p>
        </w:tc>
      </w:tr>
      <w:tr w:rsidR="00C36B92" w:rsidRPr="009F4FE6" w:rsidTr="007D77F4">
        <w:tc>
          <w:tcPr>
            <w:tcW w:w="1175" w:type="dxa"/>
            <w:shd w:val="clear" w:color="auto" w:fill="auto"/>
          </w:tcPr>
          <w:p w:rsidR="00C36B92" w:rsidRPr="00924DCA" w:rsidRDefault="00C36B92" w:rsidP="007D77F4">
            <w:pPr>
              <w:jc w:val="center"/>
              <w:rPr>
                <w:i/>
                <w:sz w:val="28"/>
                <w:szCs w:val="28"/>
              </w:rPr>
            </w:pPr>
            <w:r w:rsidRPr="00924DCA">
              <w:rPr>
                <w:i/>
                <w:sz w:val="28"/>
                <w:szCs w:val="28"/>
              </w:rPr>
              <w:t>3(и/о)</w:t>
            </w:r>
          </w:p>
        </w:tc>
        <w:tc>
          <w:tcPr>
            <w:tcW w:w="1290" w:type="dxa"/>
            <w:shd w:val="clear" w:color="auto" w:fill="auto"/>
          </w:tcPr>
          <w:p w:rsidR="00C36B92" w:rsidRPr="00924DCA" w:rsidRDefault="00C36B92" w:rsidP="007D77F4">
            <w:pPr>
              <w:jc w:val="center"/>
              <w:rPr>
                <w:i/>
                <w:sz w:val="28"/>
                <w:szCs w:val="28"/>
              </w:rPr>
            </w:pPr>
            <w:r w:rsidRPr="00924DCA">
              <w:rPr>
                <w:i/>
                <w:sz w:val="28"/>
                <w:szCs w:val="28"/>
              </w:rPr>
              <w:t>5</w:t>
            </w:r>
          </w:p>
        </w:tc>
        <w:tc>
          <w:tcPr>
            <w:tcW w:w="1422" w:type="dxa"/>
            <w:shd w:val="clear" w:color="auto" w:fill="auto"/>
          </w:tcPr>
          <w:p w:rsidR="00C36B92" w:rsidRPr="00924DCA" w:rsidRDefault="00C36B92" w:rsidP="007D77F4">
            <w:pPr>
              <w:jc w:val="center"/>
              <w:rPr>
                <w:i/>
                <w:sz w:val="28"/>
                <w:szCs w:val="28"/>
              </w:rPr>
            </w:pPr>
          </w:p>
        </w:tc>
        <w:tc>
          <w:tcPr>
            <w:tcW w:w="1304" w:type="dxa"/>
            <w:shd w:val="clear" w:color="auto" w:fill="auto"/>
          </w:tcPr>
          <w:p w:rsidR="00C36B92" w:rsidRPr="00924DCA" w:rsidRDefault="00C36B92" w:rsidP="007D77F4">
            <w:pPr>
              <w:jc w:val="center"/>
              <w:rPr>
                <w:i/>
                <w:sz w:val="28"/>
                <w:szCs w:val="28"/>
              </w:rPr>
            </w:pPr>
          </w:p>
        </w:tc>
        <w:tc>
          <w:tcPr>
            <w:tcW w:w="1470" w:type="dxa"/>
            <w:shd w:val="clear" w:color="auto" w:fill="auto"/>
          </w:tcPr>
          <w:p w:rsidR="00C36B92" w:rsidRPr="00924DCA" w:rsidRDefault="00C36B92" w:rsidP="007D77F4">
            <w:pPr>
              <w:jc w:val="center"/>
              <w:rPr>
                <w:i/>
                <w:sz w:val="28"/>
                <w:szCs w:val="28"/>
              </w:rPr>
            </w:pPr>
            <w:r w:rsidRPr="00924DCA">
              <w:rPr>
                <w:i/>
                <w:sz w:val="28"/>
                <w:szCs w:val="28"/>
              </w:rPr>
              <w:t>5</w:t>
            </w:r>
          </w:p>
        </w:tc>
        <w:tc>
          <w:tcPr>
            <w:tcW w:w="1260" w:type="dxa"/>
            <w:shd w:val="clear" w:color="auto" w:fill="auto"/>
          </w:tcPr>
          <w:p w:rsidR="00C36B92" w:rsidRPr="00924DCA" w:rsidRDefault="00C36B92" w:rsidP="007D77F4">
            <w:pPr>
              <w:jc w:val="center"/>
              <w:rPr>
                <w:i/>
              </w:rPr>
            </w:pPr>
          </w:p>
        </w:tc>
        <w:tc>
          <w:tcPr>
            <w:tcW w:w="1260" w:type="dxa"/>
            <w:shd w:val="clear" w:color="auto" w:fill="auto"/>
          </w:tcPr>
          <w:p w:rsidR="00C36B92" w:rsidRPr="00924DCA" w:rsidRDefault="00C36B92" w:rsidP="007D77F4">
            <w:pPr>
              <w:jc w:val="center"/>
              <w:rPr>
                <w:i/>
              </w:rPr>
            </w:pPr>
          </w:p>
        </w:tc>
        <w:tc>
          <w:tcPr>
            <w:tcW w:w="1984" w:type="dxa"/>
            <w:shd w:val="clear" w:color="auto" w:fill="auto"/>
          </w:tcPr>
          <w:p w:rsidR="00C36B92" w:rsidRPr="00924DCA" w:rsidRDefault="00C36B92" w:rsidP="007D77F4">
            <w:pPr>
              <w:jc w:val="center"/>
              <w:rPr>
                <w:i/>
                <w:sz w:val="28"/>
                <w:szCs w:val="28"/>
              </w:rPr>
            </w:pPr>
          </w:p>
        </w:tc>
      </w:tr>
      <w:tr w:rsidR="00C36B92" w:rsidRPr="009F4FE6" w:rsidTr="007D77F4">
        <w:tc>
          <w:tcPr>
            <w:tcW w:w="1175" w:type="dxa"/>
            <w:shd w:val="clear" w:color="auto" w:fill="auto"/>
          </w:tcPr>
          <w:p w:rsidR="00C36B92" w:rsidRPr="009F4FE6" w:rsidRDefault="00C36B92" w:rsidP="007D77F4">
            <w:pPr>
              <w:jc w:val="center"/>
              <w:rPr>
                <w:sz w:val="28"/>
                <w:szCs w:val="28"/>
              </w:rPr>
            </w:pPr>
            <w:r>
              <w:rPr>
                <w:sz w:val="28"/>
                <w:szCs w:val="28"/>
              </w:rPr>
              <w:t xml:space="preserve">4 </w:t>
            </w:r>
          </w:p>
        </w:tc>
        <w:tc>
          <w:tcPr>
            <w:tcW w:w="1290" w:type="dxa"/>
            <w:shd w:val="clear" w:color="auto" w:fill="auto"/>
          </w:tcPr>
          <w:p w:rsidR="00C36B92" w:rsidRPr="009F4FE6" w:rsidRDefault="00C36B92" w:rsidP="007D77F4">
            <w:pPr>
              <w:jc w:val="center"/>
              <w:rPr>
                <w:sz w:val="28"/>
                <w:szCs w:val="28"/>
              </w:rPr>
            </w:pPr>
            <w:r>
              <w:rPr>
                <w:sz w:val="28"/>
                <w:szCs w:val="28"/>
              </w:rPr>
              <w:t>13</w:t>
            </w:r>
          </w:p>
        </w:tc>
        <w:tc>
          <w:tcPr>
            <w:tcW w:w="1422" w:type="dxa"/>
            <w:shd w:val="clear" w:color="auto" w:fill="auto"/>
          </w:tcPr>
          <w:p w:rsidR="00C36B92" w:rsidRPr="009F4FE6" w:rsidRDefault="00C36B92" w:rsidP="007D77F4">
            <w:pPr>
              <w:jc w:val="center"/>
              <w:rPr>
                <w:sz w:val="28"/>
                <w:szCs w:val="28"/>
              </w:rPr>
            </w:pPr>
            <w:r>
              <w:rPr>
                <w:sz w:val="28"/>
                <w:szCs w:val="28"/>
              </w:rPr>
              <w:t>-</w:t>
            </w:r>
          </w:p>
        </w:tc>
        <w:tc>
          <w:tcPr>
            <w:tcW w:w="1304" w:type="dxa"/>
            <w:shd w:val="clear" w:color="auto" w:fill="auto"/>
          </w:tcPr>
          <w:p w:rsidR="00C36B92" w:rsidRPr="009F4FE6" w:rsidRDefault="00C36B92" w:rsidP="007D77F4">
            <w:pPr>
              <w:jc w:val="center"/>
              <w:rPr>
                <w:sz w:val="28"/>
                <w:szCs w:val="28"/>
              </w:rPr>
            </w:pPr>
            <w:r>
              <w:rPr>
                <w:sz w:val="28"/>
                <w:szCs w:val="28"/>
              </w:rPr>
              <w:t>-</w:t>
            </w:r>
          </w:p>
        </w:tc>
        <w:tc>
          <w:tcPr>
            <w:tcW w:w="1470" w:type="dxa"/>
            <w:shd w:val="clear" w:color="auto" w:fill="auto"/>
          </w:tcPr>
          <w:p w:rsidR="00C36B92" w:rsidRPr="009F4FE6" w:rsidRDefault="00C36B92" w:rsidP="007D77F4">
            <w:pPr>
              <w:jc w:val="center"/>
              <w:rPr>
                <w:sz w:val="28"/>
                <w:szCs w:val="28"/>
              </w:rPr>
            </w:pPr>
            <w:r>
              <w:rPr>
                <w:sz w:val="28"/>
                <w:szCs w:val="28"/>
              </w:rPr>
              <w:t>13</w:t>
            </w:r>
          </w:p>
        </w:tc>
        <w:tc>
          <w:tcPr>
            <w:tcW w:w="1260" w:type="dxa"/>
            <w:shd w:val="clear" w:color="auto" w:fill="auto"/>
          </w:tcPr>
          <w:p w:rsidR="00C36B92" w:rsidRDefault="00C36B92" w:rsidP="007D77F4">
            <w:pPr>
              <w:jc w:val="center"/>
            </w:pPr>
            <w:r>
              <w:t>1</w:t>
            </w:r>
          </w:p>
        </w:tc>
        <w:tc>
          <w:tcPr>
            <w:tcW w:w="1260" w:type="dxa"/>
            <w:shd w:val="clear" w:color="auto" w:fill="auto"/>
          </w:tcPr>
          <w:p w:rsidR="00C36B92" w:rsidRDefault="00C36B92" w:rsidP="007D77F4">
            <w:pPr>
              <w:jc w:val="center"/>
            </w:pPr>
            <w:r>
              <w:t>5</w:t>
            </w:r>
          </w:p>
        </w:tc>
        <w:tc>
          <w:tcPr>
            <w:tcW w:w="1984" w:type="dxa"/>
            <w:shd w:val="clear" w:color="auto" w:fill="auto"/>
          </w:tcPr>
          <w:p w:rsidR="00C36B92" w:rsidRPr="00A97D90" w:rsidRDefault="00C36B92" w:rsidP="007D77F4">
            <w:pPr>
              <w:jc w:val="center"/>
              <w:rPr>
                <w:sz w:val="28"/>
                <w:szCs w:val="28"/>
              </w:rPr>
            </w:pPr>
            <w:r>
              <w:rPr>
                <w:sz w:val="28"/>
                <w:szCs w:val="28"/>
              </w:rPr>
              <w:t>46</w:t>
            </w:r>
          </w:p>
        </w:tc>
      </w:tr>
      <w:tr w:rsidR="00C36B92" w:rsidRPr="009F4FE6" w:rsidTr="007D77F4">
        <w:tc>
          <w:tcPr>
            <w:tcW w:w="1175" w:type="dxa"/>
            <w:shd w:val="clear" w:color="auto" w:fill="auto"/>
          </w:tcPr>
          <w:p w:rsidR="00C36B92" w:rsidRPr="00924DCA" w:rsidRDefault="00C36B92" w:rsidP="007D77F4">
            <w:pPr>
              <w:rPr>
                <w:i/>
                <w:sz w:val="28"/>
                <w:szCs w:val="28"/>
              </w:rPr>
            </w:pPr>
            <w:r w:rsidRPr="00924DCA">
              <w:rPr>
                <w:i/>
                <w:sz w:val="28"/>
                <w:szCs w:val="28"/>
              </w:rPr>
              <w:t>4(и/о)</w:t>
            </w:r>
          </w:p>
        </w:tc>
        <w:tc>
          <w:tcPr>
            <w:tcW w:w="1290" w:type="dxa"/>
            <w:shd w:val="clear" w:color="auto" w:fill="auto"/>
          </w:tcPr>
          <w:p w:rsidR="00C36B92" w:rsidRPr="00924DCA" w:rsidRDefault="00C36B92" w:rsidP="007D77F4">
            <w:pPr>
              <w:rPr>
                <w:i/>
                <w:sz w:val="28"/>
                <w:szCs w:val="28"/>
              </w:rPr>
            </w:pPr>
            <w:r w:rsidRPr="00924DCA">
              <w:rPr>
                <w:i/>
                <w:sz w:val="28"/>
                <w:szCs w:val="28"/>
              </w:rPr>
              <w:t>8</w:t>
            </w:r>
          </w:p>
        </w:tc>
        <w:tc>
          <w:tcPr>
            <w:tcW w:w="1422" w:type="dxa"/>
            <w:shd w:val="clear" w:color="auto" w:fill="auto"/>
          </w:tcPr>
          <w:p w:rsidR="00C36B92" w:rsidRPr="00924DCA" w:rsidRDefault="00C36B92" w:rsidP="007D77F4">
            <w:pPr>
              <w:rPr>
                <w:i/>
                <w:sz w:val="28"/>
                <w:szCs w:val="28"/>
              </w:rPr>
            </w:pPr>
          </w:p>
        </w:tc>
        <w:tc>
          <w:tcPr>
            <w:tcW w:w="1304" w:type="dxa"/>
            <w:shd w:val="clear" w:color="auto" w:fill="auto"/>
          </w:tcPr>
          <w:p w:rsidR="00C36B92" w:rsidRPr="00924DCA" w:rsidRDefault="00C36B92" w:rsidP="007D77F4">
            <w:pPr>
              <w:rPr>
                <w:i/>
                <w:sz w:val="28"/>
                <w:szCs w:val="28"/>
              </w:rPr>
            </w:pPr>
          </w:p>
        </w:tc>
        <w:tc>
          <w:tcPr>
            <w:tcW w:w="1470" w:type="dxa"/>
            <w:shd w:val="clear" w:color="auto" w:fill="auto"/>
          </w:tcPr>
          <w:p w:rsidR="00C36B92" w:rsidRPr="00924DCA" w:rsidRDefault="00C36B92" w:rsidP="007D77F4">
            <w:pPr>
              <w:rPr>
                <w:i/>
                <w:sz w:val="28"/>
                <w:szCs w:val="28"/>
              </w:rPr>
            </w:pPr>
            <w:r>
              <w:rPr>
                <w:i/>
                <w:sz w:val="28"/>
                <w:szCs w:val="28"/>
              </w:rPr>
              <w:t xml:space="preserve">        </w:t>
            </w:r>
            <w:r w:rsidRPr="00924DCA">
              <w:rPr>
                <w:i/>
                <w:sz w:val="28"/>
                <w:szCs w:val="28"/>
              </w:rPr>
              <w:t>8</w:t>
            </w:r>
          </w:p>
        </w:tc>
        <w:tc>
          <w:tcPr>
            <w:tcW w:w="1260" w:type="dxa"/>
            <w:shd w:val="clear" w:color="auto" w:fill="auto"/>
          </w:tcPr>
          <w:p w:rsidR="00C36B92" w:rsidRPr="00924DCA" w:rsidRDefault="00C36B92" w:rsidP="007D77F4">
            <w:pPr>
              <w:rPr>
                <w:i/>
              </w:rPr>
            </w:pPr>
          </w:p>
        </w:tc>
        <w:tc>
          <w:tcPr>
            <w:tcW w:w="1260" w:type="dxa"/>
            <w:shd w:val="clear" w:color="auto" w:fill="auto"/>
          </w:tcPr>
          <w:p w:rsidR="00C36B92" w:rsidRPr="00924DCA" w:rsidRDefault="00C36B92" w:rsidP="007D77F4">
            <w:pPr>
              <w:rPr>
                <w:i/>
              </w:rPr>
            </w:pPr>
          </w:p>
        </w:tc>
        <w:tc>
          <w:tcPr>
            <w:tcW w:w="1984" w:type="dxa"/>
            <w:shd w:val="clear" w:color="auto" w:fill="auto"/>
          </w:tcPr>
          <w:p w:rsidR="00C36B92" w:rsidRPr="00924DCA" w:rsidRDefault="00C36B92" w:rsidP="007D77F4">
            <w:pPr>
              <w:rPr>
                <w:i/>
                <w:sz w:val="28"/>
                <w:szCs w:val="28"/>
              </w:rPr>
            </w:pPr>
          </w:p>
        </w:tc>
      </w:tr>
      <w:tr w:rsidR="00C36B92" w:rsidRPr="009F4FE6" w:rsidTr="007D77F4">
        <w:tc>
          <w:tcPr>
            <w:tcW w:w="1175" w:type="dxa"/>
            <w:shd w:val="clear" w:color="auto" w:fill="auto"/>
          </w:tcPr>
          <w:p w:rsidR="00C36B92" w:rsidRPr="009F4FE6" w:rsidRDefault="00C36B92" w:rsidP="007D77F4">
            <w:pPr>
              <w:jc w:val="center"/>
              <w:rPr>
                <w:sz w:val="28"/>
                <w:szCs w:val="28"/>
              </w:rPr>
            </w:pPr>
            <w:r>
              <w:rPr>
                <w:sz w:val="28"/>
                <w:szCs w:val="28"/>
              </w:rPr>
              <w:t>5</w:t>
            </w:r>
          </w:p>
        </w:tc>
        <w:tc>
          <w:tcPr>
            <w:tcW w:w="1290" w:type="dxa"/>
            <w:shd w:val="clear" w:color="auto" w:fill="auto"/>
          </w:tcPr>
          <w:p w:rsidR="00C36B92" w:rsidRPr="009F4FE6" w:rsidRDefault="00C36B92" w:rsidP="007D77F4">
            <w:pPr>
              <w:jc w:val="center"/>
              <w:rPr>
                <w:sz w:val="28"/>
                <w:szCs w:val="28"/>
              </w:rPr>
            </w:pPr>
            <w:r>
              <w:rPr>
                <w:sz w:val="28"/>
                <w:szCs w:val="28"/>
              </w:rPr>
              <w:t>13</w:t>
            </w:r>
          </w:p>
        </w:tc>
        <w:tc>
          <w:tcPr>
            <w:tcW w:w="1422" w:type="dxa"/>
            <w:shd w:val="clear" w:color="auto" w:fill="auto"/>
          </w:tcPr>
          <w:p w:rsidR="00C36B92" w:rsidRPr="009F4FE6" w:rsidRDefault="00C36B92" w:rsidP="007D77F4">
            <w:pPr>
              <w:jc w:val="center"/>
              <w:rPr>
                <w:sz w:val="28"/>
                <w:szCs w:val="28"/>
              </w:rPr>
            </w:pPr>
            <w:r>
              <w:rPr>
                <w:sz w:val="28"/>
                <w:szCs w:val="28"/>
              </w:rPr>
              <w:t>-</w:t>
            </w:r>
          </w:p>
        </w:tc>
        <w:tc>
          <w:tcPr>
            <w:tcW w:w="1304" w:type="dxa"/>
            <w:shd w:val="clear" w:color="auto" w:fill="auto"/>
          </w:tcPr>
          <w:p w:rsidR="00C36B92" w:rsidRPr="009F4FE6" w:rsidRDefault="00C36B92" w:rsidP="007D77F4">
            <w:pPr>
              <w:jc w:val="center"/>
              <w:rPr>
                <w:sz w:val="28"/>
                <w:szCs w:val="28"/>
              </w:rPr>
            </w:pPr>
            <w:r>
              <w:rPr>
                <w:sz w:val="28"/>
                <w:szCs w:val="28"/>
              </w:rPr>
              <w:t>-</w:t>
            </w:r>
          </w:p>
        </w:tc>
        <w:tc>
          <w:tcPr>
            <w:tcW w:w="1470" w:type="dxa"/>
            <w:shd w:val="clear" w:color="auto" w:fill="auto"/>
          </w:tcPr>
          <w:p w:rsidR="00C36B92" w:rsidRPr="009F4FE6" w:rsidRDefault="00C36B92" w:rsidP="007D77F4">
            <w:pPr>
              <w:jc w:val="center"/>
              <w:rPr>
                <w:sz w:val="28"/>
                <w:szCs w:val="28"/>
              </w:rPr>
            </w:pPr>
            <w:r>
              <w:rPr>
                <w:sz w:val="28"/>
                <w:szCs w:val="28"/>
              </w:rPr>
              <w:t>13</w:t>
            </w:r>
          </w:p>
        </w:tc>
        <w:tc>
          <w:tcPr>
            <w:tcW w:w="1260" w:type="dxa"/>
            <w:shd w:val="clear" w:color="auto" w:fill="auto"/>
          </w:tcPr>
          <w:p w:rsidR="00C36B92" w:rsidRPr="00E35333" w:rsidRDefault="00C36B92" w:rsidP="007D77F4">
            <w:pPr>
              <w:jc w:val="center"/>
            </w:pPr>
            <w:r>
              <w:t>1</w:t>
            </w:r>
          </w:p>
        </w:tc>
        <w:tc>
          <w:tcPr>
            <w:tcW w:w="1260" w:type="dxa"/>
            <w:shd w:val="clear" w:color="auto" w:fill="auto"/>
          </w:tcPr>
          <w:p w:rsidR="00C36B92" w:rsidRPr="00E35333" w:rsidRDefault="00C36B92" w:rsidP="007D77F4">
            <w:pPr>
              <w:jc w:val="center"/>
            </w:pPr>
            <w:r>
              <w:t>2</w:t>
            </w:r>
          </w:p>
        </w:tc>
        <w:tc>
          <w:tcPr>
            <w:tcW w:w="1984" w:type="dxa"/>
            <w:shd w:val="clear" w:color="auto" w:fill="auto"/>
          </w:tcPr>
          <w:p w:rsidR="00C36B92" w:rsidRPr="00A97D90" w:rsidRDefault="00C36B92" w:rsidP="007D77F4">
            <w:pPr>
              <w:jc w:val="center"/>
              <w:rPr>
                <w:sz w:val="28"/>
                <w:szCs w:val="28"/>
              </w:rPr>
            </w:pPr>
            <w:r>
              <w:rPr>
                <w:sz w:val="28"/>
                <w:szCs w:val="28"/>
              </w:rPr>
              <w:t>23</w:t>
            </w:r>
          </w:p>
        </w:tc>
      </w:tr>
      <w:tr w:rsidR="00C36B92" w:rsidRPr="009F4FE6" w:rsidTr="007D77F4">
        <w:tc>
          <w:tcPr>
            <w:tcW w:w="1175" w:type="dxa"/>
            <w:shd w:val="clear" w:color="auto" w:fill="auto"/>
          </w:tcPr>
          <w:p w:rsidR="00C36B92" w:rsidRPr="00924DCA" w:rsidRDefault="00C36B92" w:rsidP="007D77F4">
            <w:pPr>
              <w:jc w:val="center"/>
              <w:rPr>
                <w:i/>
                <w:sz w:val="28"/>
                <w:szCs w:val="28"/>
              </w:rPr>
            </w:pPr>
            <w:r w:rsidRPr="00924DCA">
              <w:rPr>
                <w:i/>
                <w:sz w:val="28"/>
                <w:szCs w:val="28"/>
              </w:rPr>
              <w:t>5(и/о)</w:t>
            </w:r>
          </w:p>
        </w:tc>
        <w:tc>
          <w:tcPr>
            <w:tcW w:w="1290" w:type="dxa"/>
            <w:shd w:val="clear" w:color="auto" w:fill="auto"/>
          </w:tcPr>
          <w:p w:rsidR="00C36B92" w:rsidRPr="00924DCA" w:rsidRDefault="00C36B92" w:rsidP="007D77F4">
            <w:pPr>
              <w:jc w:val="center"/>
              <w:rPr>
                <w:i/>
                <w:sz w:val="28"/>
                <w:szCs w:val="28"/>
              </w:rPr>
            </w:pPr>
            <w:r w:rsidRPr="00924DCA">
              <w:rPr>
                <w:i/>
                <w:sz w:val="28"/>
                <w:szCs w:val="28"/>
              </w:rPr>
              <w:t>6</w:t>
            </w:r>
          </w:p>
        </w:tc>
        <w:tc>
          <w:tcPr>
            <w:tcW w:w="1422" w:type="dxa"/>
            <w:shd w:val="clear" w:color="auto" w:fill="auto"/>
          </w:tcPr>
          <w:p w:rsidR="00C36B92" w:rsidRPr="00924DCA" w:rsidRDefault="00C36B92" w:rsidP="007D77F4">
            <w:pPr>
              <w:jc w:val="center"/>
              <w:rPr>
                <w:i/>
                <w:sz w:val="28"/>
                <w:szCs w:val="28"/>
              </w:rPr>
            </w:pPr>
          </w:p>
        </w:tc>
        <w:tc>
          <w:tcPr>
            <w:tcW w:w="1304" w:type="dxa"/>
            <w:shd w:val="clear" w:color="auto" w:fill="auto"/>
          </w:tcPr>
          <w:p w:rsidR="00C36B92" w:rsidRPr="00924DCA" w:rsidRDefault="00C36B92" w:rsidP="007D77F4">
            <w:pPr>
              <w:jc w:val="center"/>
              <w:rPr>
                <w:i/>
                <w:sz w:val="28"/>
                <w:szCs w:val="28"/>
              </w:rPr>
            </w:pPr>
          </w:p>
        </w:tc>
        <w:tc>
          <w:tcPr>
            <w:tcW w:w="1470" w:type="dxa"/>
            <w:shd w:val="clear" w:color="auto" w:fill="auto"/>
          </w:tcPr>
          <w:p w:rsidR="00C36B92" w:rsidRPr="00924DCA" w:rsidRDefault="00C36B92" w:rsidP="007D77F4">
            <w:pPr>
              <w:jc w:val="center"/>
              <w:rPr>
                <w:i/>
                <w:sz w:val="28"/>
                <w:szCs w:val="28"/>
              </w:rPr>
            </w:pPr>
            <w:r w:rsidRPr="00924DCA">
              <w:rPr>
                <w:i/>
                <w:sz w:val="28"/>
                <w:szCs w:val="28"/>
              </w:rPr>
              <w:t>6</w:t>
            </w:r>
          </w:p>
        </w:tc>
        <w:tc>
          <w:tcPr>
            <w:tcW w:w="1260" w:type="dxa"/>
            <w:shd w:val="clear" w:color="auto" w:fill="auto"/>
          </w:tcPr>
          <w:p w:rsidR="00C36B92" w:rsidRPr="00924DCA" w:rsidRDefault="00C36B92" w:rsidP="007D77F4">
            <w:pPr>
              <w:jc w:val="center"/>
              <w:rPr>
                <w:i/>
              </w:rPr>
            </w:pPr>
          </w:p>
        </w:tc>
        <w:tc>
          <w:tcPr>
            <w:tcW w:w="1260" w:type="dxa"/>
            <w:shd w:val="clear" w:color="auto" w:fill="auto"/>
          </w:tcPr>
          <w:p w:rsidR="00C36B92" w:rsidRPr="00924DCA" w:rsidRDefault="00C36B92" w:rsidP="007D77F4">
            <w:pPr>
              <w:jc w:val="center"/>
              <w:rPr>
                <w:i/>
              </w:rPr>
            </w:pPr>
          </w:p>
        </w:tc>
        <w:tc>
          <w:tcPr>
            <w:tcW w:w="1984" w:type="dxa"/>
            <w:shd w:val="clear" w:color="auto" w:fill="auto"/>
          </w:tcPr>
          <w:p w:rsidR="00C36B92" w:rsidRPr="00924DCA" w:rsidRDefault="00C36B92" w:rsidP="007D77F4">
            <w:pPr>
              <w:rPr>
                <w:i/>
                <w:sz w:val="28"/>
                <w:szCs w:val="28"/>
              </w:rPr>
            </w:pPr>
          </w:p>
        </w:tc>
      </w:tr>
      <w:tr w:rsidR="00C36B92" w:rsidRPr="009F4FE6" w:rsidTr="007D77F4">
        <w:tc>
          <w:tcPr>
            <w:tcW w:w="1175" w:type="dxa"/>
            <w:shd w:val="clear" w:color="auto" w:fill="auto"/>
          </w:tcPr>
          <w:p w:rsidR="00C36B92" w:rsidRPr="009F4FE6" w:rsidRDefault="00C36B92" w:rsidP="007D77F4">
            <w:pPr>
              <w:jc w:val="center"/>
              <w:rPr>
                <w:sz w:val="28"/>
                <w:szCs w:val="28"/>
              </w:rPr>
            </w:pPr>
            <w:r w:rsidRPr="009F4FE6">
              <w:rPr>
                <w:sz w:val="28"/>
                <w:szCs w:val="28"/>
              </w:rPr>
              <w:t>6</w:t>
            </w:r>
            <w:r>
              <w:rPr>
                <w:sz w:val="28"/>
                <w:szCs w:val="28"/>
              </w:rPr>
              <w:t>А</w:t>
            </w:r>
          </w:p>
        </w:tc>
        <w:tc>
          <w:tcPr>
            <w:tcW w:w="1290" w:type="dxa"/>
            <w:shd w:val="clear" w:color="auto" w:fill="auto"/>
          </w:tcPr>
          <w:p w:rsidR="00C36B92" w:rsidRPr="009F4FE6" w:rsidRDefault="00C36B92" w:rsidP="007D77F4">
            <w:pPr>
              <w:jc w:val="center"/>
              <w:rPr>
                <w:sz w:val="28"/>
                <w:szCs w:val="28"/>
              </w:rPr>
            </w:pPr>
            <w:r>
              <w:rPr>
                <w:sz w:val="28"/>
                <w:szCs w:val="28"/>
              </w:rPr>
              <w:t>14</w:t>
            </w:r>
          </w:p>
        </w:tc>
        <w:tc>
          <w:tcPr>
            <w:tcW w:w="1422" w:type="dxa"/>
            <w:shd w:val="clear" w:color="auto" w:fill="auto"/>
          </w:tcPr>
          <w:p w:rsidR="00C36B92" w:rsidRPr="009F4FE6" w:rsidRDefault="00C36B92" w:rsidP="007D77F4">
            <w:pPr>
              <w:jc w:val="center"/>
              <w:rPr>
                <w:sz w:val="28"/>
                <w:szCs w:val="28"/>
              </w:rPr>
            </w:pPr>
            <w:r>
              <w:rPr>
                <w:sz w:val="28"/>
                <w:szCs w:val="28"/>
              </w:rPr>
              <w:t>1</w:t>
            </w:r>
          </w:p>
        </w:tc>
        <w:tc>
          <w:tcPr>
            <w:tcW w:w="1304" w:type="dxa"/>
            <w:shd w:val="clear" w:color="auto" w:fill="auto"/>
          </w:tcPr>
          <w:p w:rsidR="00C36B92" w:rsidRPr="009F4FE6" w:rsidRDefault="00C36B92" w:rsidP="007D77F4">
            <w:pPr>
              <w:rPr>
                <w:sz w:val="28"/>
                <w:szCs w:val="28"/>
              </w:rPr>
            </w:pPr>
            <w:r>
              <w:rPr>
                <w:sz w:val="28"/>
                <w:szCs w:val="28"/>
              </w:rPr>
              <w:t xml:space="preserve">       -</w:t>
            </w:r>
          </w:p>
        </w:tc>
        <w:tc>
          <w:tcPr>
            <w:tcW w:w="1470" w:type="dxa"/>
            <w:shd w:val="clear" w:color="auto" w:fill="auto"/>
          </w:tcPr>
          <w:p w:rsidR="00C36B92" w:rsidRPr="009F4FE6" w:rsidRDefault="00C36B92" w:rsidP="007D77F4">
            <w:pPr>
              <w:jc w:val="center"/>
              <w:rPr>
                <w:sz w:val="28"/>
                <w:szCs w:val="28"/>
              </w:rPr>
            </w:pPr>
            <w:r>
              <w:rPr>
                <w:sz w:val="28"/>
                <w:szCs w:val="28"/>
              </w:rPr>
              <w:t>15</w:t>
            </w:r>
          </w:p>
        </w:tc>
        <w:tc>
          <w:tcPr>
            <w:tcW w:w="1260" w:type="dxa"/>
            <w:shd w:val="clear" w:color="auto" w:fill="auto"/>
          </w:tcPr>
          <w:p w:rsidR="00C36B92" w:rsidRPr="00E35333" w:rsidRDefault="00C36B92" w:rsidP="007D77F4">
            <w:pPr>
              <w:jc w:val="center"/>
            </w:pPr>
            <w:r>
              <w:t>1</w:t>
            </w:r>
          </w:p>
        </w:tc>
        <w:tc>
          <w:tcPr>
            <w:tcW w:w="1260" w:type="dxa"/>
            <w:shd w:val="clear" w:color="auto" w:fill="auto"/>
          </w:tcPr>
          <w:p w:rsidR="00C36B92" w:rsidRPr="00E35333" w:rsidRDefault="00C36B92" w:rsidP="007D77F4">
            <w:pPr>
              <w:jc w:val="center"/>
            </w:pPr>
            <w:r>
              <w:t>3</w:t>
            </w:r>
          </w:p>
        </w:tc>
        <w:tc>
          <w:tcPr>
            <w:tcW w:w="1984" w:type="dxa"/>
            <w:shd w:val="clear" w:color="auto" w:fill="auto"/>
          </w:tcPr>
          <w:p w:rsidR="00C36B92" w:rsidRPr="00A97D90" w:rsidRDefault="00C36B92" w:rsidP="007D77F4">
            <w:pPr>
              <w:jc w:val="center"/>
              <w:rPr>
                <w:sz w:val="28"/>
                <w:szCs w:val="28"/>
              </w:rPr>
            </w:pPr>
            <w:r>
              <w:rPr>
                <w:sz w:val="28"/>
                <w:szCs w:val="28"/>
              </w:rPr>
              <w:t>29</w:t>
            </w:r>
          </w:p>
        </w:tc>
      </w:tr>
      <w:tr w:rsidR="00C36B92" w:rsidRPr="009F4FE6" w:rsidTr="007D77F4">
        <w:tc>
          <w:tcPr>
            <w:tcW w:w="1175" w:type="dxa"/>
            <w:shd w:val="clear" w:color="auto" w:fill="auto"/>
          </w:tcPr>
          <w:p w:rsidR="00C36B92" w:rsidRPr="009F4FE6" w:rsidRDefault="00C36B92" w:rsidP="007D77F4">
            <w:pPr>
              <w:jc w:val="center"/>
              <w:rPr>
                <w:sz w:val="28"/>
                <w:szCs w:val="28"/>
              </w:rPr>
            </w:pPr>
            <w:r>
              <w:rPr>
                <w:sz w:val="28"/>
                <w:szCs w:val="28"/>
              </w:rPr>
              <w:t>6Б</w:t>
            </w:r>
          </w:p>
        </w:tc>
        <w:tc>
          <w:tcPr>
            <w:tcW w:w="1290" w:type="dxa"/>
            <w:shd w:val="clear" w:color="auto" w:fill="auto"/>
          </w:tcPr>
          <w:p w:rsidR="00C36B92" w:rsidRDefault="00C36B92" w:rsidP="007D77F4">
            <w:pPr>
              <w:jc w:val="center"/>
              <w:rPr>
                <w:sz w:val="28"/>
                <w:szCs w:val="28"/>
              </w:rPr>
            </w:pPr>
            <w:r>
              <w:rPr>
                <w:sz w:val="28"/>
                <w:szCs w:val="28"/>
              </w:rPr>
              <w:t>16</w:t>
            </w:r>
          </w:p>
        </w:tc>
        <w:tc>
          <w:tcPr>
            <w:tcW w:w="1422" w:type="dxa"/>
            <w:shd w:val="clear" w:color="auto" w:fill="auto"/>
          </w:tcPr>
          <w:p w:rsidR="00C36B92" w:rsidRDefault="00C36B92" w:rsidP="007D77F4">
            <w:pPr>
              <w:jc w:val="center"/>
              <w:rPr>
                <w:sz w:val="28"/>
                <w:szCs w:val="28"/>
              </w:rPr>
            </w:pPr>
          </w:p>
        </w:tc>
        <w:tc>
          <w:tcPr>
            <w:tcW w:w="1304" w:type="dxa"/>
            <w:shd w:val="clear" w:color="auto" w:fill="auto"/>
          </w:tcPr>
          <w:p w:rsidR="00C36B92" w:rsidRDefault="00C36B92" w:rsidP="007D77F4">
            <w:pPr>
              <w:rPr>
                <w:sz w:val="28"/>
                <w:szCs w:val="28"/>
              </w:rPr>
            </w:pPr>
          </w:p>
        </w:tc>
        <w:tc>
          <w:tcPr>
            <w:tcW w:w="1470" w:type="dxa"/>
            <w:shd w:val="clear" w:color="auto" w:fill="auto"/>
          </w:tcPr>
          <w:p w:rsidR="00C36B92" w:rsidRDefault="00C36B92" w:rsidP="007D77F4">
            <w:pPr>
              <w:jc w:val="center"/>
              <w:rPr>
                <w:sz w:val="28"/>
                <w:szCs w:val="28"/>
              </w:rPr>
            </w:pPr>
            <w:r>
              <w:rPr>
                <w:sz w:val="28"/>
                <w:szCs w:val="28"/>
              </w:rPr>
              <w:t>16</w:t>
            </w:r>
          </w:p>
        </w:tc>
        <w:tc>
          <w:tcPr>
            <w:tcW w:w="1260" w:type="dxa"/>
            <w:shd w:val="clear" w:color="auto" w:fill="auto"/>
          </w:tcPr>
          <w:p w:rsidR="00C36B92" w:rsidRDefault="00C36B92" w:rsidP="007D77F4">
            <w:pPr>
              <w:jc w:val="center"/>
            </w:pPr>
            <w:r>
              <w:t>1</w:t>
            </w:r>
          </w:p>
        </w:tc>
        <w:tc>
          <w:tcPr>
            <w:tcW w:w="1260" w:type="dxa"/>
            <w:shd w:val="clear" w:color="auto" w:fill="auto"/>
          </w:tcPr>
          <w:p w:rsidR="00C36B92" w:rsidRDefault="00C36B92" w:rsidP="007D77F4">
            <w:pPr>
              <w:jc w:val="center"/>
            </w:pPr>
            <w:r>
              <w:t>4</w:t>
            </w:r>
          </w:p>
        </w:tc>
        <w:tc>
          <w:tcPr>
            <w:tcW w:w="1984" w:type="dxa"/>
            <w:shd w:val="clear" w:color="auto" w:fill="auto"/>
          </w:tcPr>
          <w:p w:rsidR="00C36B92" w:rsidRDefault="00C36B92" w:rsidP="007D77F4">
            <w:pPr>
              <w:jc w:val="center"/>
              <w:rPr>
                <w:sz w:val="28"/>
                <w:szCs w:val="28"/>
              </w:rPr>
            </w:pPr>
            <w:r>
              <w:rPr>
                <w:sz w:val="28"/>
                <w:szCs w:val="28"/>
              </w:rPr>
              <w:t>35</w:t>
            </w:r>
          </w:p>
        </w:tc>
      </w:tr>
      <w:tr w:rsidR="00C36B92" w:rsidRPr="009F4FE6" w:rsidTr="007D77F4">
        <w:tc>
          <w:tcPr>
            <w:tcW w:w="1175" w:type="dxa"/>
            <w:shd w:val="clear" w:color="auto" w:fill="auto"/>
          </w:tcPr>
          <w:p w:rsidR="00C36B92" w:rsidRPr="00924DCA" w:rsidRDefault="00C36B92" w:rsidP="007D77F4">
            <w:pPr>
              <w:jc w:val="center"/>
              <w:rPr>
                <w:i/>
                <w:sz w:val="28"/>
                <w:szCs w:val="28"/>
              </w:rPr>
            </w:pPr>
            <w:r w:rsidRPr="00924DCA">
              <w:rPr>
                <w:i/>
                <w:sz w:val="28"/>
                <w:szCs w:val="28"/>
              </w:rPr>
              <w:t>6(и/о)</w:t>
            </w:r>
          </w:p>
        </w:tc>
        <w:tc>
          <w:tcPr>
            <w:tcW w:w="1290" w:type="dxa"/>
            <w:shd w:val="clear" w:color="auto" w:fill="auto"/>
          </w:tcPr>
          <w:p w:rsidR="00C36B92" w:rsidRPr="00924DCA" w:rsidRDefault="00C36B92" w:rsidP="007D77F4">
            <w:pPr>
              <w:jc w:val="center"/>
              <w:rPr>
                <w:i/>
                <w:sz w:val="28"/>
                <w:szCs w:val="28"/>
              </w:rPr>
            </w:pPr>
            <w:r w:rsidRPr="00924DCA">
              <w:rPr>
                <w:i/>
                <w:sz w:val="28"/>
                <w:szCs w:val="28"/>
              </w:rPr>
              <w:t>7</w:t>
            </w:r>
          </w:p>
        </w:tc>
        <w:tc>
          <w:tcPr>
            <w:tcW w:w="1422" w:type="dxa"/>
            <w:shd w:val="clear" w:color="auto" w:fill="auto"/>
          </w:tcPr>
          <w:p w:rsidR="00C36B92" w:rsidRPr="00924DCA" w:rsidRDefault="00C36B92" w:rsidP="007D77F4">
            <w:pPr>
              <w:jc w:val="center"/>
              <w:rPr>
                <w:i/>
                <w:sz w:val="28"/>
                <w:szCs w:val="28"/>
              </w:rPr>
            </w:pPr>
          </w:p>
        </w:tc>
        <w:tc>
          <w:tcPr>
            <w:tcW w:w="1304" w:type="dxa"/>
            <w:shd w:val="clear" w:color="auto" w:fill="auto"/>
          </w:tcPr>
          <w:p w:rsidR="00C36B92" w:rsidRPr="00924DCA" w:rsidRDefault="00C36B92" w:rsidP="007D77F4">
            <w:pPr>
              <w:rPr>
                <w:i/>
                <w:sz w:val="28"/>
                <w:szCs w:val="28"/>
              </w:rPr>
            </w:pPr>
          </w:p>
        </w:tc>
        <w:tc>
          <w:tcPr>
            <w:tcW w:w="1470" w:type="dxa"/>
            <w:shd w:val="clear" w:color="auto" w:fill="auto"/>
          </w:tcPr>
          <w:p w:rsidR="00C36B92" w:rsidRPr="00924DCA" w:rsidRDefault="00C36B92" w:rsidP="007D77F4">
            <w:pPr>
              <w:jc w:val="center"/>
              <w:rPr>
                <w:i/>
                <w:sz w:val="28"/>
                <w:szCs w:val="28"/>
              </w:rPr>
            </w:pPr>
            <w:r w:rsidRPr="00924DCA">
              <w:rPr>
                <w:i/>
                <w:sz w:val="28"/>
                <w:szCs w:val="28"/>
              </w:rPr>
              <w:t>7</w:t>
            </w:r>
          </w:p>
        </w:tc>
        <w:tc>
          <w:tcPr>
            <w:tcW w:w="1260" w:type="dxa"/>
            <w:shd w:val="clear" w:color="auto" w:fill="auto"/>
          </w:tcPr>
          <w:p w:rsidR="00C36B92" w:rsidRPr="00924DCA" w:rsidRDefault="00C36B92" w:rsidP="007D77F4">
            <w:pPr>
              <w:jc w:val="center"/>
              <w:rPr>
                <w:i/>
              </w:rPr>
            </w:pPr>
          </w:p>
        </w:tc>
        <w:tc>
          <w:tcPr>
            <w:tcW w:w="1260" w:type="dxa"/>
            <w:shd w:val="clear" w:color="auto" w:fill="auto"/>
          </w:tcPr>
          <w:p w:rsidR="00C36B92" w:rsidRPr="00924DCA" w:rsidRDefault="00C36B92" w:rsidP="007D77F4">
            <w:pPr>
              <w:jc w:val="center"/>
              <w:rPr>
                <w:i/>
              </w:rPr>
            </w:pPr>
          </w:p>
        </w:tc>
        <w:tc>
          <w:tcPr>
            <w:tcW w:w="1984" w:type="dxa"/>
            <w:shd w:val="clear" w:color="auto" w:fill="auto"/>
          </w:tcPr>
          <w:p w:rsidR="00C36B92" w:rsidRPr="00924DCA" w:rsidRDefault="00C36B92" w:rsidP="007D77F4">
            <w:pPr>
              <w:jc w:val="center"/>
              <w:rPr>
                <w:i/>
                <w:sz w:val="28"/>
                <w:szCs w:val="28"/>
              </w:rPr>
            </w:pPr>
          </w:p>
        </w:tc>
      </w:tr>
      <w:tr w:rsidR="00C36B92" w:rsidRPr="009F4FE6" w:rsidTr="007D77F4">
        <w:tc>
          <w:tcPr>
            <w:tcW w:w="1175" w:type="dxa"/>
            <w:shd w:val="clear" w:color="auto" w:fill="auto"/>
          </w:tcPr>
          <w:p w:rsidR="00C36B92" w:rsidRPr="009F4FE6" w:rsidRDefault="00C36B92" w:rsidP="007D77F4">
            <w:pPr>
              <w:jc w:val="center"/>
              <w:rPr>
                <w:sz w:val="28"/>
                <w:szCs w:val="28"/>
              </w:rPr>
            </w:pPr>
            <w:r w:rsidRPr="009F4FE6">
              <w:rPr>
                <w:sz w:val="28"/>
                <w:szCs w:val="28"/>
              </w:rPr>
              <w:t>7</w:t>
            </w:r>
          </w:p>
        </w:tc>
        <w:tc>
          <w:tcPr>
            <w:tcW w:w="1290" w:type="dxa"/>
            <w:shd w:val="clear" w:color="auto" w:fill="auto"/>
          </w:tcPr>
          <w:p w:rsidR="00C36B92" w:rsidRPr="009F4FE6" w:rsidRDefault="00C36B92" w:rsidP="007D77F4">
            <w:pPr>
              <w:jc w:val="center"/>
              <w:rPr>
                <w:sz w:val="28"/>
                <w:szCs w:val="28"/>
              </w:rPr>
            </w:pPr>
            <w:r>
              <w:rPr>
                <w:sz w:val="28"/>
                <w:szCs w:val="28"/>
              </w:rPr>
              <w:t>15</w:t>
            </w:r>
          </w:p>
        </w:tc>
        <w:tc>
          <w:tcPr>
            <w:tcW w:w="1422" w:type="dxa"/>
            <w:shd w:val="clear" w:color="auto" w:fill="auto"/>
          </w:tcPr>
          <w:p w:rsidR="00C36B92" w:rsidRPr="009F4FE6" w:rsidRDefault="00C36B92" w:rsidP="007D77F4">
            <w:pPr>
              <w:jc w:val="center"/>
              <w:rPr>
                <w:sz w:val="28"/>
                <w:szCs w:val="28"/>
              </w:rPr>
            </w:pPr>
            <w:r>
              <w:rPr>
                <w:sz w:val="28"/>
                <w:szCs w:val="28"/>
              </w:rPr>
              <w:t>-</w:t>
            </w:r>
          </w:p>
        </w:tc>
        <w:tc>
          <w:tcPr>
            <w:tcW w:w="1304" w:type="dxa"/>
            <w:shd w:val="clear" w:color="auto" w:fill="auto"/>
          </w:tcPr>
          <w:p w:rsidR="00C36B92" w:rsidRPr="009F4FE6" w:rsidRDefault="00C36B92" w:rsidP="007D77F4">
            <w:pPr>
              <w:jc w:val="center"/>
              <w:rPr>
                <w:sz w:val="28"/>
                <w:szCs w:val="28"/>
              </w:rPr>
            </w:pPr>
            <w:r>
              <w:rPr>
                <w:sz w:val="28"/>
                <w:szCs w:val="28"/>
              </w:rPr>
              <w:t>-</w:t>
            </w:r>
          </w:p>
        </w:tc>
        <w:tc>
          <w:tcPr>
            <w:tcW w:w="1470" w:type="dxa"/>
            <w:shd w:val="clear" w:color="auto" w:fill="auto"/>
          </w:tcPr>
          <w:p w:rsidR="00C36B92" w:rsidRPr="009F4FE6" w:rsidRDefault="00C36B92" w:rsidP="007D77F4">
            <w:pPr>
              <w:jc w:val="center"/>
              <w:rPr>
                <w:sz w:val="28"/>
                <w:szCs w:val="28"/>
              </w:rPr>
            </w:pPr>
            <w:r>
              <w:rPr>
                <w:sz w:val="28"/>
                <w:szCs w:val="28"/>
              </w:rPr>
              <w:t>15</w:t>
            </w:r>
          </w:p>
        </w:tc>
        <w:tc>
          <w:tcPr>
            <w:tcW w:w="1260" w:type="dxa"/>
            <w:shd w:val="clear" w:color="auto" w:fill="auto"/>
          </w:tcPr>
          <w:p w:rsidR="00C36B92" w:rsidRPr="00890016" w:rsidRDefault="00C36B92" w:rsidP="007D77F4">
            <w:pPr>
              <w:jc w:val="center"/>
            </w:pPr>
            <w:r>
              <w:t>0</w:t>
            </w:r>
          </w:p>
        </w:tc>
        <w:tc>
          <w:tcPr>
            <w:tcW w:w="1260" w:type="dxa"/>
            <w:shd w:val="clear" w:color="auto" w:fill="auto"/>
          </w:tcPr>
          <w:p w:rsidR="00C36B92" w:rsidRPr="00890016" w:rsidRDefault="00C36B92" w:rsidP="007D77F4">
            <w:pPr>
              <w:jc w:val="center"/>
            </w:pPr>
            <w:r>
              <w:t>1</w:t>
            </w:r>
          </w:p>
        </w:tc>
        <w:tc>
          <w:tcPr>
            <w:tcW w:w="1984" w:type="dxa"/>
            <w:shd w:val="clear" w:color="auto" w:fill="auto"/>
          </w:tcPr>
          <w:p w:rsidR="00C36B92" w:rsidRPr="00890016" w:rsidRDefault="00C36B92" w:rsidP="007D77F4">
            <w:pPr>
              <w:jc w:val="center"/>
              <w:rPr>
                <w:sz w:val="28"/>
                <w:szCs w:val="28"/>
              </w:rPr>
            </w:pPr>
            <w:r>
              <w:rPr>
                <w:sz w:val="28"/>
                <w:szCs w:val="28"/>
              </w:rPr>
              <w:t>7</w:t>
            </w:r>
          </w:p>
        </w:tc>
      </w:tr>
      <w:tr w:rsidR="00C36B92" w:rsidRPr="009F4FE6" w:rsidTr="007D77F4">
        <w:tc>
          <w:tcPr>
            <w:tcW w:w="1175" w:type="dxa"/>
            <w:shd w:val="clear" w:color="auto" w:fill="auto"/>
          </w:tcPr>
          <w:p w:rsidR="00C36B92" w:rsidRPr="00924DCA" w:rsidRDefault="00C36B92" w:rsidP="007D77F4">
            <w:pPr>
              <w:jc w:val="center"/>
              <w:rPr>
                <w:i/>
                <w:sz w:val="28"/>
                <w:szCs w:val="28"/>
              </w:rPr>
            </w:pPr>
            <w:r w:rsidRPr="00924DCA">
              <w:rPr>
                <w:i/>
                <w:sz w:val="28"/>
                <w:szCs w:val="28"/>
              </w:rPr>
              <w:t>7(и/о)</w:t>
            </w:r>
          </w:p>
        </w:tc>
        <w:tc>
          <w:tcPr>
            <w:tcW w:w="1290" w:type="dxa"/>
            <w:shd w:val="clear" w:color="auto" w:fill="auto"/>
          </w:tcPr>
          <w:p w:rsidR="00C36B92" w:rsidRPr="00924DCA" w:rsidRDefault="00C36B92" w:rsidP="007D77F4">
            <w:pPr>
              <w:jc w:val="center"/>
              <w:rPr>
                <w:i/>
                <w:sz w:val="28"/>
                <w:szCs w:val="28"/>
              </w:rPr>
            </w:pPr>
            <w:r w:rsidRPr="00924DCA">
              <w:rPr>
                <w:i/>
                <w:sz w:val="28"/>
                <w:szCs w:val="28"/>
              </w:rPr>
              <w:t>16</w:t>
            </w:r>
          </w:p>
        </w:tc>
        <w:tc>
          <w:tcPr>
            <w:tcW w:w="1422" w:type="dxa"/>
            <w:shd w:val="clear" w:color="auto" w:fill="auto"/>
          </w:tcPr>
          <w:p w:rsidR="00C36B92" w:rsidRPr="00924DCA" w:rsidRDefault="00C36B92" w:rsidP="007D77F4">
            <w:pPr>
              <w:jc w:val="center"/>
              <w:rPr>
                <w:i/>
                <w:sz w:val="28"/>
                <w:szCs w:val="28"/>
              </w:rPr>
            </w:pPr>
          </w:p>
        </w:tc>
        <w:tc>
          <w:tcPr>
            <w:tcW w:w="1304" w:type="dxa"/>
            <w:shd w:val="clear" w:color="auto" w:fill="auto"/>
          </w:tcPr>
          <w:p w:rsidR="00C36B92" w:rsidRPr="00924DCA" w:rsidRDefault="00C36B92" w:rsidP="007D77F4">
            <w:pPr>
              <w:jc w:val="center"/>
              <w:rPr>
                <w:i/>
                <w:sz w:val="28"/>
                <w:szCs w:val="28"/>
              </w:rPr>
            </w:pPr>
          </w:p>
        </w:tc>
        <w:tc>
          <w:tcPr>
            <w:tcW w:w="1470" w:type="dxa"/>
            <w:shd w:val="clear" w:color="auto" w:fill="auto"/>
          </w:tcPr>
          <w:p w:rsidR="00C36B92" w:rsidRPr="00924DCA" w:rsidRDefault="00C36B92" w:rsidP="007D77F4">
            <w:pPr>
              <w:jc w:val="center"/>
              <w:rPr>
                <w:i/>
                <w:sz w:val="28"/>
                <w:szCs w:val="28"/>
              </w:rPr>
            </w:pPr>
            <w:r w:rsidRPr="00924DCA">
              <w:rPr>
                <w:i/>
                <w:sz w:val="28"/>
                <w:szCs w:val="28"/>
              </w:rPr>
              <w:t>16</w:t>
            </w:r>
          </w:p>
        </w:tc>
        <w:tc>
          <w:tcPr>
            <w:tcW w:w="1260" w:type="dxa"/>
            <w:shd w:val="clear" w:color="auto" w:fill="auto"/>
          </w:tcPr>
          <w:p w:rsidR="00C36B92" w:rsidRPr="00924DCA" w:rsidRDefault="00C36B92" w:rsidP="007D77F4">
            <w:pPr>
              <w:jc w:val="center"/>
              <w:rPr>
                <w:i/>
              </w:rPr>
            </w:pPr>
          </w:p>
        </w:tc>
        <w:tc>
          <w:tcPr>
            <w:tcW w:w="1260" w:type="dxa"/>
            <w:shd w:val="clear" w:color="auto" w:fill="auto"/>
          </w:tcPr>
          <w:p w:rsidR="00C36B92" w:rsidRPr="00924DCA" w:rsidRDefault="00C36B92" w:rsidP="007D77F4">
            <w:pPr>
              <w:jc w:val="center"/>
              <w:rPr>
                <w:i/>
              </w:rPr>
            </w:pPr>
          </w:p>
        </w:tc>
        <w:tc>
          <w:tcPr>
            <w:tcW w:w="1984" w:type="dxa"/>
            <w:shd w:val="clear" w:color="auto" w:fill="auto"/>
          </w:tcPr>
          <w:p w:rsidR="00C36B92" w:rsidRPr="00924DCA" w:rsidRDefault="00C36B92" w:rsidP="007D77F4">
            <w:pPr>
              <w:jc w:val="center"/>
              <w:rPr>
                <w:i/>
                <w:sz w:val="28"/>
                <w:szCs w:val="28"/>
              </w:rPr>
            </w:pPr>
          </w:p>
        </w:tc>
      </w:tr>
      <w:tr w:rsidR="00C36B92" w:rsidRPr="009F4FE6" w:rsidTr="007D77F4">
        <w:tc>
          <w:tcPr>
            <w:tcW w:w="1175" w:type="dxa"/>
            <w:shd w:val="clear" w:color="auto" w:fill="auto"/>
          </w:tcPr>
          <w:p w:rsidR="00C36B92" w:rsidRPr="009F4FE6" w:rsidRDefault="00C36B92" w:rsidP="007D77F4">
            <w:pPr>
              <w:jc w:val="center"/>
              <w:rPr>
                <w:sz w:val="28"/>
                <w:szCs w:val="28"/>
              </w:rPr>
            </w:pPr>
            <w:r>
              <w:rPr>
                <w:sz w:val="28"/>
                <w:szCs w:val="28"/>
              </w:rPr>
              <w:t>8</w:t>
            </w:r>
          </w:p>
        </w:tc>
        <w:tc>
          <w:tcPr>
            <w:tcW w:w="1290" w:type="dxa"/>
            <w:shd w:val="clear" w:color="auto" w:fill="auto"/>
          </w:tcPr>
          <w:p w:rsidR="00C36B92" w:rsidRDefault="00C36B92" w:rsidP="007D77F4">
            <w:pPr>
              <w:jc w:val="center"/>
              <w:rPr>
                <w:sz w:val="28"/>
                <w:szCs w:val="28"/>
              </w:rPr>
            </w:pPr>
            <w:r>
              <w:rPr>
                <w:sz w:val="28"/>
                <w:szCs w:val="28"/>
              </w:rPr>
              <w:t>18</w:t>
            </w:r>
          </w:p>
        </w:tc>
        <w:tc>
          <w:tcPr>
            <w:tcW w:w="1422" w:type="dxa"/>
            <w:shd w:val="clear" w:color="auto" w:fill="auto"/>
          </w:tcPr>
          <w:p w:rsidR="00C36B92" w:rsidRDefault="00C36B92" w:rsidP="007D77F4">
            <w:pPr>
              <w:jc w:val="center"/>
              <w:rPr>
                <w:sz w:val="28"/>
                <w:szCs w:val="28"/>
              </w:rPr>
            </w:pPr>
            <w:r>
              <w:rPr>
                <w:sz w:val="28"/>
                <w:szCs w:val="28"/>
              </w:rPr>
              <w:t>-</w:t>
            </w:r>
          </w:p>
        </w:tc>
        <w:tc>
          <w:tcPr>
            <w:tcW w:w="1304" w:type="dxa"/>
            <w:shd w:val="clear" w:color="auto" w:fill="auto"/>
          </w:tcPr>
          <w:p w:rsidR="00C36B92" w:rsidRDefault="00C36B92" w:rsidP="007D77F4">
            <w:pPr>
              <w:jc w:val="center"/>
              <w:rPr>
                <w:sz w:val="28"/>
                <w:szCs w:val="28"/>
              </w:rPr>
            </w:pPr>
            <w:r>
              <w:rPr>
                <w:sz w:val="28"/>
                <w:szCs w:val="28"/>
              </w:rPr>
              <w:t>-</w:t>
            </w:r>
          </w:p>
        </w:tc>
        <w:tc>
          <w:tcPr>
            <w:tcW w:w="1470" w:type="dxa"/>
            <w:shd w:val="clear" w:color="auto" w:fill="auto"/>
          </w:tcPr>
          <w:p w:rsidR="00C36B92" w:rsidRDefault="00C36B92" w:rsidP="007D77F4">
            <w:pPr>
              <w:jc w:val="center"/>
              <w:rPr>
                <w:sz w:val="28"/>
                <w:szCs w:val="28"/>
              </w:rPr>
            </w:pPr>
            <w:r>
              <w:rPr>
                <w:sz w:val="28"/>
                <w:szCs w:val="28"/>
              </w:rPr>
              <w:t>18</w:t>
            </w:r>
          </w:p>
        </w:tc>
        <w:tc>
          <w:tcPr>
            <w:tcW w:w="1260" w:type="dxa"/>
            <w:shd w:val="clear" w:color="auto" w:fill="auto"/>
          </w:tcPr>
          <w:p w:rsidR="00C36B92" w:rsidRPr="00E35333" w:rsidRDefault="00C36B92" w:rsidP="007D77F4">
            <w:pPr>
              <w:jc w:val="center"/>
            </w:pPr>
            <w:r>
              <w:t>-</w:t>
            </w:r>
          </w:p>
        </w:tc>
        <w:tc>
          <w:tcPr>
            <w:tcW w:w="1260" w:type="dxa"/>
            <w:shd w:val="clear" w:color="auto" w:fill="auto"/>
          </w:tcPr>
          <w:p w:rsidR="00C36B92" w:rsidRPr="00E35333" w:rsidRDefault="00C36B92" w:rsidP="007D77F4">
            <w:pPr>
              <w:jc w:val="center"/>
            </w:pPr>
            <w:r>
              <w:t>4</w:t>
            </w:r>
          </w:p>
        </w:tc>
        <w:tc>
          <w:tcPr>
            <w:tcW w:w="1984" w:type="dxa"/>
            <w:shd w:val="clear" w:color="auto" w:fill="auto"/>
          </w:tcPr>
          <w:p w:rsidR="00C36B92" w:rsidRPr="00A97D90" w:rsidRDefault="00C36B92" w:rsidP="007D77F4">
            <w:pPr>
              <w:jc w:val="center"/>
              <w:rPr>
                <w:sz w:val="28"/>
                <w:szCs w:val="28"/>
              </w:rPr>
            </w:pPr>
            <w:r>
              <w:rPr>
                <w:sz w:val="28"/>
                <w:szCs w:val="28"/>
              </w:rPr>
              <w:t>25</w:t>
            </w:r>
          </w:p>
        </w:tc>
      </w:tr>
      <w:tr w:rsidR="00C36B92" w:rsidRPr="009F4FE6" w:rsidTr="007D77F4">
        <w:tc>
          <w:tcPr>
            <w:tcW w:w="1175" w:type="dxa"/>
            <w:shd w:val="clear" w:color="auto" w:fill="auto"/>
          </w:tcPr>
          <w:p w:rsidR="00C36B92" w:rsidRPr="00924DCA" w:rsidRDefault="00C36B92" w:rsidP="007D77F4">
            <w:pPr>
              <w:jc w:val="center"/>
              <w:rPr>
                <w:i/>
                <w:sz w:val="28"/>
                <w:szCs w:val="28"/>
              </w:rPr>
            </w:pPr>
            <w:r w:rsidRPr="00924DCA">
              <w:rPr>
                <w:i/>
                <w:sz w:val="28"/>
                <w:szCs w:val="28"/>
              </w:rPr>
              <w:t>8(и/о)</w:t>
            </w:r>
          </w:p>
        </w:tc>
        <w:tc>
          <w:tcPr>
            <w:tcW w:w="1290" w:type="dxa"/>
            <w:shd w:val="clear" w:color="auto" w:fill="auto"/>
          </w:tcPr>
          <w:p w:rsidR="00C36B92" w:rsidRPr="00924DCA" w:rsidRDefault="00C36B92" w:rsidP="007D77F4">
            <w:pPr>
              <w:jc w:val="center"/>
              <w:rPr>
                <w:i/>
                <w:sz w:val="28"/>
                <w:szCs w:val="28"/>
              </w:rPr>
            </w:pPr>
            <w:r w:rsidRPr="00924DCA">
              <w:rPr>
                <w:i/>
                <w:sz w:val="28"/>
                <w:szCs w:val="28"/>
              </w:rPr>
              <w:t>35</w:t>
            </w:r>
          </w:p>
        </w:tc>
        <w:tc>
          <w:tcPr>
            <w:tcW w:w="1422" w:type="dxa"/>
            <w:shd w:val="clear" w:color="auto" w:fill="auto"/>
          </w:tcPr>
          <w:p w:rsidR="00C36B92" w:rsidRPr="00924DCA" w:rsidRDefault="00C36B92" w:rsidP="007D77F4">
            <w:pPr>
              <w:jc w:val="center"/>
              <w:rPr>
                <w:i/>
                <w:sz w:val="28"/>
                <w:szCs w:val="28"/>
              </w:rPr>
            </w:pPr>
          </w:p>
        </w:tc>
        <w:tc>
          <w:tcPr>
            <w:tcW w:w="1304" w:type="dxa"/>
            <w:shd w:val="clear" w:color="auto" w:fill="auto"/>
          </w:tcPr>
          <w:p w:rsidR="00C36B92" w:rsidRPr="00924DCA" w:rsidRDefault="00C36B92" w:rsidP="007D77F4">
            <w:pPr>
              <w:jc w:val="center"/>
              <w:rPr>
                <w:i/>
                <w:sz w:val="28"/>
                <w:szCs w:val="28"/>
              </w:rPr>
            </w:pPr>
          </w:p>
        </w:tc>
        <w:tc>
          <w:tcPr>
            <w:tcW w:w="1470" w:type="dxa"/>
            <w:shd w:val="clear" w:color="auto" w:fill="auto"/>
          </w:tcPr>
          <w:p w:rsidR="00C36B92" w:rsidRPr="00924DCA" w:rsidRDefault="00C36B92" w:rsidP="007D77F4">
            <w:pPr>
              <w:jc w:val="center"/>
              <w:rPr>
                <w:i/>
                <w:sz w:val="28"/>
                <w:szCs w:val="28"/>
              </w:rPr>
            </w:pPr>
            <w:r w:rsidRPr="00924DCA">
              <w:rPr>
                <w:i/>
                <w:sz w:val="28"/>
                <w:szCs w:val="28"/>
              </w:rPr>
              <w:t>35</w:t>
            </w:r>
          </w:p>
        </w:tc>
        <w:tc>
          <w:tcPr>
            <w:tcW w:w="1260" w:type="dxa"/>
            <w:shd w:val="clear" w:color="auto" w:fill="auto"/>
          </w:tcPr>
          <w:p w:rsidR="00C36B92" w:rsidRPr="00924DCA" w:rsidRDefault="00C36B92" w:rsidP="007D77F4">
            <w:pPr>
              <w:jc w:val="center"/>
              <w:rPr>
                <w:i/>
              </w:rPr>
            </w:pPr>
          </w:p>
        </w:tc>
        <w:tc>
          <w:tcPr>
            <w:tcW w:w="1260" w:type="dxa"/>
            <w:shd w:val="clear" w:color="auto" w:fill="auto"/>
          </w:tcPr>
          <w:p w:rsidR="00C36B92" w:rsidRPr="00924DCA" w:rsidRDefault="00C36B92" w:rsidP="007D77F4">
            <w:pPr>
              <w:jc w:val="center"/>
              <w:rPr>
                <w:i/>
              </w:rPr>
            </w:pPr>
          </w:p>
        </w:tc>
        <w:tc>
          <w:tcPr>
            <w:tcW w:w="1984" w:type="dxa"/>
            <w:shd w:val="clear" w:color="auto" w:fill="auto"/>
          </w:tcPr>
          <w:p w:rsidR="00C36B92" w:rsidRPr="00924DCA" w:rsidRDefault="00C36B92" w:rsidP="007D77F4">
            <w:pPr>
              <w:jc w:val="center"/>
              <w:rPr>
                <w:i/>
                <w:sz w:val="28"/>
                <w:szCs w:val="28"/>
              </w:rPr>
            </w:pPr>
          </w:p>
        </w:tc>
      </w:tr>
      <w:tr w:rsidR="00C36B92" w:rsidRPr="009F4FE6" w:rsidTr="007D77F4">
        <w:tc>
          <w:tcPr>
            <w:tcW w:w="1175" w:type="dxa"/>
            <w:shd w:val="clear" w:color="auto" w:fill="auto"/>
          </w:tcPr>
          <w:p w:rsidR="00C36B92" w:rsidRPr="009F4FE6" w:rsidRDefault="00C36B92" w:rsidP="007D77F4">
            <w:pPr>
              <w:jc w:val="center"/>
              <w:rPr>
                <w:sz w:val="28"/>
                <w:szCs w:val="28"/>
              </w:rPr>
            </w:pPr>
            <w:r>
              <w:rPr>
                <w:sz w:val="28"/>
                <w:szCs w:val="28"/>
              </w:rPr>
              <w:t>9</w:t>
            </w:r>
          </w:p>
        </w:tc>
        <w:tc>
          <w:tcPr>
            <w:tcW w:w="1290" w:type="dxa"/>
            <w:shd w:val="clear" w:color="auto" w:fill="auto"/>
          </w:tcPr>
          <w:p w:rsidR="00C36B92" w:rsidRPr="009F4FE6" w:rsidRDefault="00C36B92" w:rsidP="007D77F4">
            <w:pPr>
              <w:jc w:val="center"/>
              <w:rPr>
                <w:sz w:val="28"/>
                <w:szCs w:val="28"/>
              </w:rPr>
            </w:pPr>
            <w:r>
              <w:rPr>
                <w:sz w:val="28"/>
                <w:szCs w:val="28"/>
              </w:rPr>
              <w:t>30</w:t>
            </w:r>
          </w:p>
        </w:tc>
        <w:tc>
          <w:tcPr>
            <w:tcW w:w="1422" w:type="dxa"/>
            <w:shd w:val="clear" w:color="auto" w:fill="auto"/>
          </w:tcPr>
          <w:p w:rsidR="00C36B92" w:rsidRPr="009F4FE6" w:rsidRDefault="00C36B92" w:rsidP="007D77F4">
            <w:pPr>
              <w:jc w:val="center"/>
              <w:rPr>
                <w:sz w:val="28"/>
                <w:szCs w:val="28"/>
              </w:rPr>
            </w:pPr>
            <w:r>
              <w:rPr>
                <w:sz w:val="28"/>
                <w:szCs w:val="28"/>
              </w:rPr>
              <w:t>-</w:t>
            </w:r>
          </w:p>
        </w:tc>
        <w:tc>
          <w:tcPr>
            <w:tcW w:w="1304" w:type="dxa"/>
            <w:shd w:val="clear" w:color="auto" w:fill="auto"/>
          </w:tcPr>
          <w:p w:rsidR="00C36B92" w:rsidRPr="009F4FE6" w:rsidRDefault="00C36B92" w:rsidP="007D77F4">
            <w:pPr>
              <w:jc w:val="center"/>
              <w:rPr>
                <w:sz w:val="28"/>
                <w:szCs w:val="28"/>
              </w:rPr>
            </w:pPr>
            <w:r>
              <w:rPr>
                <w:sz w:val="28"/>
                <w:szCs w:val="28"/>
              </w:rPr>
              <w:t>-</w:t>
            </w:r>
          </w:p>
        </w:tc>
        <w:tc>
          <w:tcPr>
            <w:tcW w:w="1470" w:type="dxa"/>
            <w:shd w:val="clear" w:color="auto" w:fill="auto"/>
          </w:tcPr>
          <w:p w:rsidR="00C36B92" w:rsidRPr="009F4FE6" w:rsidRDefault="00C36B92" w:rsidP="007D77F4">
            <w:pPr>
              <w:jc w:val="center"/>
              <w:rPr>
                <w:sz w:val="28"/>
                <w:szCs w:val="28"/>
              </w:rPr>
            </w:pPr>
            <w:r>
              <w:rPr>
                <w:sz w:val="28"/>
                <w:szCs w:val="28"/>
              </w:rPr>
              <w:t>30</w:t>
            </w:r>
          </w:p>
        </w:tc>
        <w:tc>
          <w:tcPr>
            <w:tcW w:w="1260" w:type="dxa"/>
            <w:shd w:val="clear" w:color="auto" w:fill="auto"/>
          </w:tcPr>
          <w:p w:rsidR="00C36B92" w:rsidRPr="00890016" w:rsidRDefault="00C36B92" w:rsidP="007D77F4">
            <w:pPr>
              <w:jc w:val="center"/>
            </w:pPr>
            <w:r>
              <w:t>1</w:t>
            </w:r>
          </w:p>
        </w:tc>
        <w:tc>
          <w:tcPr>
            <w:tcW w:w="1260" w:type="dxa"/>
            <w:shd w:val="clear" w:color="auto" w:fill="auto"/>
          </w:tcPr>
          <w:p w:rsidR="00C36B92" w:rsidRPr="00890016" w:rsidRDefault="00C36B92" w:rsidP="007D77F4">
            <w:pPr>
              <w:jc w:val="center"/>
            </w:pPr>
            <w:r>
              <w:t>6</w:t>
            </w:r>
          </w:p>
        </w:tc>
        <w:tc>
          <w:tcPr>
            <w:tcW w:w="1984" w:type="dxa"/>
            <w:shd w:val="clear" w:color="auto" w:fill="auto"/>
          </w:tcPr>
          <w:p w:rsidR="00C36B92" w:rsidRPr="00890016" w:rsidRDefault="00C36B92" w:rsidP="007D77F4">
            <w:pPr>
              <w:jc w:val="center"/>
              <w:rPr>
                <w:sz w:val="28"/>
                <w:szCs w:val="28"/>
              </w:rPr>
            </w:pPr>
            <w:r>
              <w:rPr>
                <w:sz w:val="28"/>
                <w:szCs w:val="28"/>
              </w:rPr>
              <w:t>25</w:t>
            </w:r>
          </w:p>
        </w:tc>
      </w:tr>
      <w:tr w:rsidR="00C36B92" w:rsidRPr="009F4FE6" w:rsidTr="007D77F4">
        <w:tc>
          <w:tcPr>
            <w:tcW w:w="1175" w:type="dxa"/>
            <w:shd w:val="clear" w:color="auto" w:fill="auto"/>
          </w:tcPr>
          <w:p w:rsidR="00C36B92" w:rsidRPr="009F4FE6" w:rsidRDefault="00C36B92" w:rsidP="007D77F4">
            <w:pPr>
              <w:jc w:val="center"/>
              <w:rPr>
                <w:sz w:val="28"/>
                <w:szCs w:val="28"/>
              </w:rPr>
            </w:pPr>
            <w:r>
              <w:rPr>
                <w:sz w:val="28"/>
                <w:szCs w:val="28"/>
              </w:rPr>
              <w:t>10</w:t>
            </w:r>
          </w:p>
        </w:tc>
        <w:tc>
          <w:tcPr>
            <w:tcW w:w="1290" w:type="dxa"/>
            <w:shd w:val="clear" w:color="auto" w:fill="auto"/>
          </w:tcPr>
          <w:p w:rsidR="00C36B92" w:rsidRPr="009F4FE6" w:rsidRDefault="00C36B92" w:rsidP="007D77F4">
            <w:pPr>
              <w:jc w:val="center"/>
              <w:rPr>
                <w:sz w:val="28"/>
                <w:szCs w:val="28"/>
              </w:rPr>
            </w:pPr>
            <w:r>
              <w:rPr>
                <w:sz w:val="28"/>
                <w:szCs w:val="28"/>
              </w:rPr>
              <w:t>8</w:t>
            </w:r>
          </w:p>
        </w:tc>
        <w:tc>
          <w:tcPr>
            <w:tcW w:w="1422" w:type="dxa"/>
            <w:shd w:val="clear" w:color="auto" w:fill="auto"/>
          </w:tcPr>
          <w:p w:rsidR="00C36B92" w:rsidRPr="009F4FE6" w:rsidRDefault="00C36B92" w:rsidP="007D77F4">
            <w:pPr>
              <w:jc w:val="center"/>
              <w:rPr>
                <w:sz w:val="28"/>
                <w:szCs w:val="28"/>
              </w:rPr>
            </w:pPr>
            <w:r>
              <w:rPr>
                <w:sz w:val="28"/>
                <w:szCs w:val="28"/>
              </w:rPr>
              <w:t>-</w:t>
            </w:r>
          </w:p>
        </w:tc>
        <w:tc>
          <w:tcPr>
            <w:tcW w:w="1304" w:type="dxa"/>
            <w:shd w:val="clear" w:color="auto" w:fill="auto"/>
          </w:tcPr>
          <w:p w:rsidR="00C36B92" w:rsidRPr="009F4FE6" w:rsidRDefault="00C36B92" w:rsidP="007D77F4">
            <w:pPr>
              <w:jc w:val="center"/>
              <w:rPr>
                <w:sz w:val="28"/>
                <w:szCs w:val="28"/>
              </w:rPr>
            </w:pPr>
            <w:r>
              <w:rPr>
                <w:sz w:val="28"/>
                <w:szCs w:val="28"/>
              </w:rPr>
              <w:t>1</w:t>
            </w:r>
          </w:p>
        </w:tc>
        <w:tc>
          <w:tcPr>
            <w:tcW w:w="1470" w:type="dxa"/>
            <w:shd w:val="clear" w:color="auto" w:fill="auto"/>
          </w:tcPr>
          <w:p w:rsidR="00C36B92" w:rsidRPr="009F4FE6" w:rsidRDefault="00C36B92" w:rsidP="007D77F4">
            <w:pPr>
              <w:jc w:val="center"/>
              <w:rPr>
                <w:sz w:val="28"/>
                <w:szCs w:val="28"/>
              </w:rPr>
            </w:pPr>
            <w:r>
              <w:rPr>
                <w:sz w:val="28"/>
                <w:szCs w:val="28"/>
              </w:rPr>
              <w:t>7</w:t>
            </w:r>
          </w:p>
        </w:tc>
        <w:tc>
          <w:tcPr>
            <w:tcW w:w="1260" w:type="dxa"/>
            <w:shd w:val="clear" w:color="auto" w:fill="auto"/>
          </w:tcPr>
          <w:p w:rsidR="00C36B92" w:rsidRPr="00E35333" w:rsidRDefault="00C36B92" w:rsidP="007D77F4">
            <w:pPr>
              <w:jc w:val="center"/>
            </w:pPr>
            <w:r>
              <w:t>-</w:t>
            </w:r>
          </w:p>
        </w:tc>
        <w:tc>
          <w:tcPr>
            <w:tcW w:w="1260" w:type="dxa"/>
            <w:shd w:val="clear" w:color="auto" w:fill="auto"/>
          </w:tcPr>
          <w:p w:rsidR="00C36B92" w:rsidRPr="00E35333" w:rsidRDefault="00C36B92" w:rsidP="007D77F4">
            <w:pPr>
              <w:jc w:val="center"/>
            </w:pPr>
            <w:r>
              <w:t>2</w:t>
            </w:r>
          </w:p>
        </w:tc>
        <w:tc>
          <w:tcPr>
            <w:tcW w:w="1984" w:type="dxa"/>
            <w:shd w:val="clear" w:color="auto" w:fill="auto"/>
          </w:tcPr>
          <w:p w:rsidR="00C36B92" w:rsidRPr="00A97D90" w:rsidRDefault="00C36B92" w:rsidP="007D77F4">
            <w:pPr>
              <w:jc w:val="center"/>
              <w:rPr>
                <w:sz w:val="28"/>
                <w:szCs w:val="28"/>
              </w:rPr>
            </w:pPr>
            <w:r>
              <w:rPr>
                <w:sz w:val="28"/>
                <w:szCs w:val="28"/>
              </w:rPr>
              <w:t>29</w:t>
            </w:r>
          </w:p>
        </w:tc>
      </w:tr>
      <w:tr w:rsidR="00C36B92" w:rsidRPr="009F4FE6" w:rsidTr="007D77F4">
        <w:tc>
          <w:tcPr>
            <w:tcW w:w="1175" w:type="dxa"/>
            <w:shd w:val="clear" w:color="auto" w:fill="auto"/>
          </w:tcPr>
          <w:p w:rsidR="00C36B92" w:rsidRPr="009F4FE6" w:rsidRDefault="00C36B92" w:rsidP="007D77F4">
            <w:pPr>
              <w:jc w:val="center"/>
              <w:rPr>
                <w:sz w:val="28"/>
                <w:szCs w:val="28"/>
              </w:rPr>
            </w:pPr>
            <w:r>
              <w:rPr>
                <w:sz w:val="28"/>
                <w:szCs w:val="28"/>
              </w:rPr>
              <w:t>11</w:t>
            </w:r>
          </w:p>
        </w:tc>
        <w:tc>
          <w:tcPr>
            <w:tcW w:w="1290" w:type="dxa"/>
            <w:shd w:val="clear" w:color="auto" w:fill="auto"/>
          </w:tcPr>
          <w:p w:rsidR="00C36B92" w:rsidRPr="009F4FE6" w:rsidRDefault="00C36B92" w:rsidP="007D77F4">
            <w:pPr>
              <w:jc w:val="center"/>
              <w:rPr>
                <w:sz w:val="28"/>
                <w:szCs w:val="28"/>
              </w:rPr>
            </w:pPr>
            <w:r>
              <w:rPr>
                <w:sz w:val="28"/>
                <w:szCs w:val="28"/>
              </w:rPr>
              <w:t>6</w:t>
            </w:r>
          </w:p>
        </w:tc>
        <w:tc>
          <w:tcPr>
            <w:tcW w:w="1422" w:type="dxa"/>
            <w:shd w:val="clear" w:color="auto" w:fill="auto"/>
          </w:tcPr>
          <w:p w:rsidR="00C36B92" w:rsidRPr="009F4FE6" w:rsidRDefault="00C36B92" w:rsidP="007D77F4">
            <w:pPr>
              <w:jc w:val="center"/>
              <w:rPr>
                <w:sz w:val="28"/>
                <w:szCs w:val="28"/>
              </w:rPr>
            </w:pPr>
            <w:r w:rsidRPr="009F4FE6">
              <w:rPr>
                <w:sz w:val="28"/>
                <w:szCs w:val="28"/>
              </w:rPr>
              <w:t>-</w:t>
            </w:r>
          </w:p>
        </w:tc>
        <w:tc>
          <w:tcPr>
            <w:tcW w:w="1304" w:type="dxa"/>
            <w:shd w:val="clear" w:color="auto" w:fill="auto"/>
          </w:tcPr>
          <w:p w:rsidR="00C36B92" w:rsidRPr="009F4FE6" w:rsidRDefault="00C36B92" w:rsidP="007D77F4">
            <w:pPr>
              <w:jc w:val="center"/>
              <w:rPr>
                <w:sz w:val="28"/>
                <w:szCs w:val="28"/>
              </w:rPr>
            </w:pPr>
            <w:r>
              <w:rPr>
                <w:sz w:val="28"/>
                <w:szCs w:val="28"/>
              </w:rPr>
              <w:t>-</w:t>
            </w:r>
          </w:p>
        </w:tc>
        <w:tc>
          <w:tcPr>
            <w:tcW w:w="1470" w:type="dxa"/>
            <w:shd w:val="clear" w:color="auto" w:fill="auto"/>
          </w:tcPr>
          <w:p w:rsidR="00C36B92" w:rsidRPr="009F4FE6" w:rsidRDefault="00C36B92" w:rsidP="007D77F4">
            <w:pPr>
              <w:jc w:val="center"/>
              <w:rPr>
                <w:sz w:val="28"/>
                <w:szCs w:val="28"/>
              </w:rPr>
            </w:pPr>
            <w:r>
              <w:rPr>
                <w:sz w:val="28"/>
                <w:szCs w:val="28"/>
              </w:rPr>
              <w:t>6</w:t>
            </w:r>
          </w:p>
        </w:tc>
        <w:tc>
          <w:tcPr>
            <w:tcW w:w="1260" w:type="dxa"/>
            <w:shd w:val="clear" w:color="auto" w:fill="auto"/>
          </w:tcPr>
          <w:p w:rsidR="00C36B92" w:rsidRPr="00E35333" w:rsidRDefault="00C36B92" w:rsidP="007D77F4">
            <w:r>
              <w:t xml:space="preserve">        1</w:t>
            </w:r>
          </w:p>
        </w:tc>
        <w:tc>
          <w:tcPr>
            <w:tcW w:w="1260" w:type="dxa"/>
            <w:shd w:val="clear" w:color="auto" w:fill="auto"/>
          </w:tcPr>
          <w:p w:rsidR="00C36B92" w:rsidRPr="00E35333" w:rsidRDefault="00C36B92" w:rsidP="007D77F4">
            <w:pPr>
              <w:jc w:val="center"/>
            </w:pPr>
            <w:r>
              <w:t>4</w:t>
            </w:r>
          </w:p>
        </w:tc>
        <w:tc>
          <w:tcPr>
            <w:tcW w:w="1984" w:type="dxa"/>
            <w:shd w:val="clear" w:color="auto" w:fill="auto"/>
          </w:tcPr>
          <w:p w:rsidR="00C36B92" w:rsidRPr="00A97D90" w:rsidRDefault="00C36B92" w:rsidP="007D77F4">
            <w:pPr>
              <w:jc w:val="center"/>
              <w:rPr>
                <w:sz w:val="28"/>
                <w:szCs w:val="28"/>
              </w:rPr>
            </w:pPr>
            <w:r>
              <w:rPr>
                <w:sz w:val="28"/>
                <w:szCs w:val="28"/>
              </w:rPr>
              <w:t>83</w:t>
            </w:r>
          </w:p>
        </w:tc>
      </w:tr>
      <w:tr w:rsidR="00C36B92" w:rsidRPr="00C56D07" w:rsidTr="007D77F4">
        <w:tc>
          <w:tcPr>
            <w:tcW w:w="1175" w:type="dxa"/>
            <w:shd w:val="clear" w:color="auto" w:fill="auto"/>
          </w:tcPr>
          <w:p w:rsidR="00C36B92" w:rsidRPr="00C56D07" w:rsidRDefault="00C36B92" w:rsidP="007D77F4">
            <w:pPr>
              <w:jc w:val="center"/>
              <w:rPr>
                <w:b/>
                <w:sz w:val="28"/>
                <w:szCs w:val="28"/>
              </w:rPr>
            </w:pPr>
            <w:r w:rsidRPr="00C56D07">
              <w:rPr>
                <w:b/>
                <w:sz w:val="28"/>
                <w:szCs w:val="28"/>
              </w:rPr>
              <w:t>Итого</w:t>
            </w:r>
          </w:p>
        </w:tc>
        <w:tc>
          <w:tcPr>
            <w:tcW w:w="1290" w:type="dxa"/>
            <w:shd w:val="clear" w:color="auto" w:fill="auto"/>
          </w:tcPr>
          <w:p w:rsidR="00C36B92" w:rsidRPr="00C56D07" w:rsidRDefault="00C36B92" w:rsidP="007D77F4">
            <w:pPr>
              <w:jc w:val="center"/>
              <w:rPr>
                <w:b/>
                <w:sz w:val="28"/>
                <w:szCs w:val="28"/>
              </w:rPr>
            </w:pPr>
            <w:r>
              <w:rPr>
                <w:b/>
                <w:sz w:val="28"/>
                <w:szCs w:val="28"/>
              </w:rPr>
              <w:t>275</w:t>
            </w:r>
          </w:p>
        </w:tc>
        <w:tc>
          <w:tcPr>
            <w:tcW w:w="1422" w:type="dxa"/>
            <w:shd w:val="clear" w:color="auto" w:fill="auto"/>
          </w:tcPr>
          <w:p w:rsidR="00C36B92" w:rsidRPr="00C56D07" w:rsidRDefault="00C36B92" w:rsidP="007D77F4">
            <w:pPr>
              <w:jc w:val="center"/>
              <w:rPr>
                <w:b/>
                <w:sz w:val="28"/>
                <w:szCs w:val="28"/>
              </w:rPr>
            </w:pPr>
            <w:r>
              <w:rPr>
                <w:b/>
                <w:sz w:val="28"/>
                <w:szCs w:val="28"/>
              </w:rPr>
              <w:t>1</w:t>
            </w:r>
          </w:p>
        </w:tc>
        <w:tc>
          <w:tcPr>
            <w:tcW w:w="1304" w:type="dxa"/>
            <w:shd w:val="clear" w:color="auto" w:fill="auto"/>
          </w:tcPr>
          <w:p w:rsidR="00C36B92" w:rsidRPr="00C56D07" w:rsidRDefault="00C36B92" w:rsidP="007D77F4">
            <w:pPr>
              <w:jc w:val="center"/>
              <w:rPr>
                <w:b/>
                <w:sz w:val="28"/>
                <w:szCs w:val="28"/>
              </w:rPr>
            </w:pPr>
            <w:r>
              <w:rPr>
                <w:b/>
                <w:sz w:val="28"/>
                <w:szCs w:val="28"/>
              </w:rPr>
              <w:t>1</w:t>
            </w:r>
          </w:p>
        </w:tc>
        <w:tc>
          <w:tcPr>
            <w:tcW w:w="1470" w:type="dxa"/>
            <w:shd w:val="clear" w:color="auto" w:fill="auto"/>
          </w:tcPr>
          <w:p w:rsidR="00C36B92" w:rsidRPr="00C56D07" w:rsidRDefault="00C36B92" w:rsidP="007D77F4">
            <w:pPr>
              <w:jc w:val="center"/>
              <w:rPr>
                <w:b/>
                <w:sz w:val="28"/>
                <w:szCs w:val="28"/>
              </w:rPr>
            </w:pPr>
            <w:r>
              <w:rPr>
                <w:b/>
                <w:sz w:val="28"/>
                <w:szCs w:val="28"/>
              </w:rPr>
              <w:t>276</w:t>
            </w:r>
          </w:p>
        </w:tc>
        <w:tc>
          <w:tcPr>
            <w:tcW w:w="1260" w:type="dxa"/>
            <w:shd w:val="clear" w:color="auto" w:fill="auto"/>
          </w:tcPr>
          <w:p w:rsidR="00C36B92" w:rsidRPr="00C56D07" w:rsidRDefault="00C36B92" w:rsidP="007D77F4">
            <w:pPr>
              <w:jc w:val="center"/>
              <w:rPr>
                <w:b/>
                <w:sz w:val="28"/>
                <w:szCs w:val="28"/>
              </w:rPr>
            </w:pPr>
            <w:r>
              <w:rPr>
                <w:b/>
                <w:sz w:val="28"/>
                <w:szCs w:val="28"/>
              </w:rPr>
              <w:t>12</w:t>
            </w:r>
          </w:p>
        </w:tc>
        <w:tc>
          <w:tcPr>
            <w:tcW w:w="1260" w:type="dxa"/>
            <w:shd w:val="clear" w:color="auto" w:fill="auto"/>
          </w:tcPr>
          <w:p w:rsidR="00C36B92" w:rsidRPr="00C56D07" w:rsidRDefault="00C36B92" w:rsidP="007D77F4">
            <w:pPr>
              <w:jc w:val="center"/>
              <w:rPr>
                <w:b/>
                <w:sz w:val="28"/>
                <w:szCs w:val="28"/>
              </w:rPr>
            </w:pPr>
            <w:r>
              <w:rPr>
                <w:b/>
                <w:sz w:val="28"/>
                <w:szCs w:val="28"/>
              </w:rPr>
              <w:t>41</w:t>
            </w:r>
          </w:p>
        </w:tc>
        <w:tc>
          <w:tcPr>
            <w:tcW w:w="1984" w:type="dxa"/>
            <w:shd w:val="clear" w:color="auto" w:fill="auto"/>
          </w:tcPr>
          <w:p w:rsidR="00C36B92" w:rsidRPr="00C56D07" w:rsidRDefault="00C36B92" w:rsidP="007D77F4">
            <w:pPr>
              <w:jc w:val="center"/>
              <w:rPr>
                <w:b/>
                <w:sz w:val="28"/>
                <w:szCs w:val="28"/>
              </w:rPr>
            </w:pPr>
            <w:r>
              <w:rPr>
                <w:b/>
                <w:sz w:val="28"/>
                <w:szCs w:val="28"/>
              </w:rPr>
              <w:t>35</w:t>
            </w:r>
          </w:p>
        </w:tc>
      </w:tr>
    </w:tbl>
    <w:p w:rsidR="00E1430D" w:rsidRPr="002F71A8" w:rsidRDefault="00E1430D" w:rsidP="00C36B92">
      <w:pPr>
        <w:shd w:val="clear" w:color="auto" w:fill="FFFFFF" w:themeFill="background1"/>
        <w:rPr>
          <w:b/>
          <w:sz w:val="28"/>
          <w:szCs w:val="28"/>
        </w:rPr>
      </w:pPr>
    </w:p>
    <w:p w:rsidR="00E1430D" w:rsidRPr="002F71A8" w:rsidRDefault="00E1430D" w:rsidP="00C36B92">
      <w:pPr>
        <w:shd w:val="clear" w:color="auto" w:fill="FFFFFF" w:themeFill="background1"/>
        <w:jc w:val="center"/>
        <w:rPr>
          <w:b/>
          <w:sz w:val="28"/>
          <w:szCs w:val="28"/>
        </w:rPr>
      </w:pPr>
      <w:r w:rsidRPr="002F71A8">
        <w:rPr>
          <w:b/>
          <w:sz w:val="28"/>
          <w:szCs w:val="28"/>
        </w:rPr>
        <w:t>СРАВНИТЕЛЬНАЯ ТАБЛИЦА УСПЕВАЕМОСТИ ЗА 3 ГОДА</w:t>
      </w:r>
    </w:p>
    <w:p w:rsidR="00E1430D" w:rsidRPr="002F71A8" w:rsidRDefault="00E1430D" w:rsidP="00E1430D">
      <w:pPr>
        <w:shd w:val="clear" w:color="auto" w:fill="FFFFFF" w:themeFill="background1"/>
        <w:jc w:val="center"/>
        <w:rPr>
          <w:b/>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45"/>
        <w:gridCol w:w="1072"/>
        <w:gridCol w:w="1073"/>
        <w:gridCol w:w="1072"/>
        <w:gridCol w:w="1073"/>
        <w:gridCol w:w="1072"/>
        <w:gridCol w:w="1073"/>
      </w:tblGrid>
      <w:tr w:rsidR="00C36B92" w:rsidRPr="009F4FE6" w:rsidTr="007D77F4">
        <w:tc>
          <w:tcPr>
            <w:tcW w:w="3845" w:type="dxa"/>
            <w:shd w:val="clear" w:color="auto" w:fill="auto"/>
          </w:tcPr>
          <w:p w:rsidR="00C36B92" w:rsidRPr="009F4FE6" w:rsidRDefault="00C36B92" w:rsidP="007D77F4">
            <w:pPr>
              <w:jc w:val="center"/>
              <w:rPr>
                <w:b/>
                <w:sz w:val="28"/>
                <w:szCs w:val="28"/>
              </w:rPr>
            </w:pPr>
            <w:r w:rsidRPr="009F4FE6">
              <w:rPr>
                <w:b/>
                <w:sz w:val="28"/>
                <w:szCs w:val="28"/>
              </w:rPr>
              <w:t>Учебный  год</w:t>
            </w:r>
          </w:p>
          <w:p w:rsidR="00C36B92" w:rsidRPr="009F4FE6" w:rsidRDefault="00C36B92" w:rsidP="007D77F4">
            <w:pPr>
              <w:rPr>
                <w:sz w:val="28"/>
                <w:szCs w:val="28"/>
              </w:rPr>
            </w:pPr>
          </w:p>
        </w:tc>
        <w:tc>
          <w:tcPr>
            <w:tcW w:w="2145" w:type="dxa"/>
            <w:gridSpan w:val="2"/>
          </w:tcPr>
          <w:p w:rsidR="00C36B92" w:rsidRDefault="00C36B92" w:rsidP="007D77F4">
            <w:pPr>
              <w:jc w:val="center"/>
              <w:rPr>
                <w:b/>
                <w:sz w:val="28"/>
                <w:szCs w:val="28"/>
              </w:rPr>
            </w:pPr>
            <w:r>
              <w:rPr>
                <w:b/>
                <w:sz w:val="28"/>
                <w:szCs w:val="28"/>
              </w:rPr>
              <w:t>2021-2022</w:t>
            </w:r>
          </w:p>
        </w:tc>
        <w:tc>
          <w:tcPr>
            <w:tcW w:w="2145" w:type="dxa"/>
            <w:gridSpan w:val="2"/>
          </w:tcPr>
          <w:p w:rsidR="00C36B92" w:rsidRDefault="00C36B92" w:rsidP="007D77F4">
            <w:pPr>
              <w:jc w:val="center"/>
              <w:rPr>
                <w:b/>
                <w:sz w:val="28"/>
                <w:szCs w:val="28"/>
              </w:rPr>
            </w:pPr>
            <w:r>
              <w:rPr>
                <w:b/>
                <w:sz w:val="28"/>
                <w:szCs w:val="28"/>
              </w:rPr>
              <w:t>2022-2023</w:t>
            </w:r>
          </w:p>
        </w:tc>
        <w:tc>
          <w:tcPr>
            <w:tcW w:w="2145" w:type="dxa"/>
            <w:gridSpan w:val="2"/>
          </w:tcPr>
          <w:p w:rsidR="00C36B92" w:rsidRDefault="00C36B92" w:rsidP="007D77F4">
            <w:pPr>
              <w:jc w:val="center"/>
              <w:rPr>
                <w:b/>
                <w:sz w:val="28"/>
                <w:szCs w:val="28"/>
              </w:rPr>
            </w:pPr>
            <w:r>
              <w:rPr>
                <w:b/>
                <w:sz w:val="28"/>
                <w:szCs w:val="28"/>
              </w:rPr>
              <w:t>2023-2024</w:t>
            </w:r>
          </w:p>
        </w:tc>
      </w:tr>
      <w:tr w:rsidR="00C36B92" w:rsidRPr="00C679B6" w:rsidTr="007D77F4">
        <w:tc>
          <w:tcPr>
            <w:tcW w:w="3845" w:type="dxa"/>
            <w:shd w:val="clear" w:color="auto" w:fill="auto"/>
          </w:tcPr>
          <w:p w:rsidR="00C36B92" w:rsidRPr="00C679B6" w:rsidRDefault="00C36B92" w:rsidP="007D77F4">
            <w:pPr>
              <w:jc w:val="center"/>
            </w:pPr>
            <w:r w:rsidRPr="00C679B6">
              <w:t xml:space="preserve">Общее количество </w:t>
            </w:r>
            <w:proofErr w:type="gramStart"/>
            <w:r w:rsidRPr="00C679B6">
              <w:t>обучающихся</w:t>
            </w:r>
            <w:proofErr w:type="gramEnd"/>
          </w:p>
        </w:tc>
        <w:tc>
          <w:tcPr>
            <w:tcW w:w="2145" w:type="dxa"/>
            <w:gridSpan w:val="2"/>
          </w:tcPr>
          <w:p w:rsidR="00C36B92" w:rsidRPr="00C679B6" w:rsidRDefault="00C36B92" w:rsidP="007D77F4">
            <w:pPr>
              <w:jc w:val="center"/>
            </w:pPr>
            <w:r>
              <w:t>300</w:t>
            </w:r>
          </w:p>
        </w:tc>
        <w:tc>
          <w:tcPr>
            <w:tcW w:w="2145" w:type="dxa"/>
            <w:gridSpan w:val="2"/>
          </w:tcPr>
          <w:p w:rsidR="00C36B92" w:rsidRPr="00C679B6" w:rsidRDefault="00C36B92" w:rsidP="007D77F4">
            <w:pPr>
              <w:jc w:val="center"/>
            </w:pPr>
            <w:r>
              <w:t>286</w:t>
            </w:r>
          </w:p>
        </w:tc>
        <w:tc>
          <w:tcPr>
            <w:tcW w:w="2145" w:type="dxa"/>
            <w:gridSpan w:val="2"/>
          </w:tcPr>
          <w:p w:rsidR="00C36B92" w:rsidRDefault="00C36B92" w:rsidP="007D77F4">
            <w:pPr>
              <w:jc w:val="center"/>
            </w:pPr>
            <w:r>
              <w:t>276</w:t>
            </w:r>
          </w:p>
        </w:tc>
      </w:tr>
      <w:tr w:rsidR="00C36B92" w:rsidRPr="00C679B6" w:rsidTr="007D77F4">
        <w:tc>
          <w:tcPr>
            <w:tcW w:w="3845" w:type="dxa"/>
            <w:shd w:val="clear" w:color="auto" w:fill="auto"/>
          </w:tcPr>
          <w:p w:rsidR="00C36B92" w:rsidRPr="00C679B6" w:rsidRDefault="00C36B92" w:rsidP="007D77F4">
            <w:pPr>
              <w:jc w:val="center"/>
            </w:pPr>
            <w:r w:rsidRPr="00C679B6">
              <w:t xml:space="preserve">Количество </w:t>
            </w:r>
            <w:proofErr w:type="gramStart"/>
            <w:r w:rsidRPr="00C679B6">
              <w:t>обучающихся</w:t>
            </w:r>
            <w:proofErr w:type="gramEnd"/>
            <w:r w:rsidRPr="00C679B6">
              <w:t xml:space="preserve"> </w:t>
            </w:r>
          </w:p>
          <w:p w:rsidR="00C36B92" w:rsidRPr="00C679B6" w:rsidRDefault="00C36B92" w:rsidP="007D77F4">
            <w:pPr>
              <w:jc w:val="center"/>
            </w:pPr>
            <w:r w:rsidRPr="00C679B6">
              <w:lastRenderedPageBreak/>
              <w:t xml:space="preserve"> 2-11 классов</w:t>
            </w:r>
          </w:p>
        </w:tc>
        <w:tc>
          <w:tcPr>
            <w:tcW w:w="2145" w:type="dxa"/>
            <w:gridSpan w:val="2"/>
          </w:tcPr>
          <w:p w:rsidR="00C36B92" w:rsidRPr="00C679B6" w:rsidRDefault="00C36B92" w:rsidP="007D77F4">
            <w:pPr>
              <w:jc w:val="center"/>
            </w:pPr>
          </w:p>
        </w:tc>
        <w:tc>
          <w:tcPr>
            <w:tcW w:w="2145" w:type="dxa"/>
            <w:gridSpan w:val="2"/>
          </w:tcPr>
          <w:p w:rsidR="00C36B92" w:rsidRPr="00C679B6" w:rsidRDefault="00C36B92" w:rsidP="007D77F4">
            <w:pPr>
              <w:jc w:val="center"/>
            </w:pPr>
          </w:p>
        </w:tc>
        <w:tc>
          <w:tcPr>
            <w:tcW w:w="2145" w:type="dxa"/>
            <w:gridSpan w:val="2"/>
          </w:tcPr>
          <w:p w:rsidR="00C36B92" w:rsidRPr="00C679B6" w:rsidRDefault="00C36B92" w:rsidP="007D77F4">
            <w:pPr>
              <w:jc w:val="center"/>
            </w:pPr>
          </w:p>
        </w:tc>
      </w:tr>
      <w:tr w:rsidR="00C36B92" w:rsidRPr="00C679B6" w:rsidTr="007D77F4">
        <w:tc>
          <w:tcPr>
            <w:tcW w:w="3845" w:type="dxa"/>
            <w:shd w:val="clear" w:color="auto" w:fill="auto"/>
          </w:tcPr>
          <w:p w:rsidR="00C36B92" w:rsidRPr="00C679B6" w:rsidRDefault="00C36B92" w:rsidP="007D77F4">
            <w:pPr>
              <w:jc w:val="center"/>
            </w:pPr>
            <w:r w:rsidRPr="00C679B6">
              <w:lastRenderedPageBreak/>
              <w:t>% успеваемости по школе</w:t>
            </w:r>
          </w:p>
          <w:p w:rsidR="00C36B92" w:rsidRPr="00C679B6" w:rsidRDefault="00C36B92" w:rsidP="007D77F4">
            <w:pPr>
              <w:jc w:val="center"/>
            </w:pPr>
          </w:p>
        </w:tc>
        <w:tc>
          <w:tcPr>
            <w:tcW w:w="2145" w:type="dxa"/>
            <w:gridSpan w:val="2"/>
          </w:tcPr>
          <w:p w:rsidR="00C36B92" w:rsidRPr="006E1E04" w:rsidRDefault="00C36B92" w:rsidP="007D77F4">
            <w:pPr>
              <w:jc w:val="center"/>
            </w:pPr>
            <w:r>
              <w:t>100%</w:t>
            </w:r>
          </w:p>
        </w:tc>
        <w:tc>
          <w:tcPr>
            <w:tcW w:w="2145" w:type="dxa"/>
            <w:gridSpan w:val="2"/>
          </w:tcPr>
          <w:p w:rsidR="00C36B92" w:rsidRPr="006E1E04" w:rsidRDefault="00C36B92" w:rsidP="007D77F4">
            <w:pPr>
              <w:jc w:val="center"/>
            </w:pPr>
            <w:r>
              <w:t>100%</w:t>
            </w:r>
          </w:p>
        </w:tc>
        <w:tc>
          <w:tcPr>
            <w:tcW w:w="2145" w:type="dxa"/>
            <w:gridSpan w:val="2"/>
          </w:tcPr>
          <w:p w:rsidR="00C36B92" w:rsidRDefault="00C36B92" w:rsidP="007D77F4">
            <w:pPr>
              <w:jc w:val="center"/>
            </w:pPr>
            <w:r>
              <w:t>100%</w:t>
            </w:r>
          </w:p>
        </w:tc>
      </w:tr>
      <w:tr w:rsidR="00C36B92" w:rsidRPr="00C679B6" w:rsidTr="007D77F4">
        <w:tc>
          <w:tcPr>
            <w:tcW w:w="3845" w:type="dxa"/>
            <w:shd w:val="clear" w:color="auto" w:fill="auto"/>
          </w:tcPr>
          <w:p w:rsidR="00C36B92" w:rsidRPr="00C679B6" w:rsidRDefault="00C36B92" w:rsidP="007D77F4">
            <w:pPr>
              <w:jc w:val="center"/>
            </w:pPr>
            <w:r w:rsidRPr="00C679B6">
              <w:t>% качества знаний по школе</w:t>
            </w:r>
          </w:p>
          <w:p w:rsidR="00C36B92" w:rsidRPr="00C679B6" w:rsidRDefault="00C36B92" w:rsidP="007D77F4">
            <w:pPr>
              <w:jc w:val="center"/>
            </w:pPr>
          </w:p>
        </w:tc>
        <w:tc>
          <w:tcPr>
            <w:tcW w:w="2145" w:type="dxa"/>
            <w:gridSpan w:val="2"/>
          </w:tcPr>
          <w:p w:rsidR="00C36B92" w:rsidRPr="00C679B6" w:rsidRDefault="00C36B92" w:rsidP="007D77F4">
            <w:pPr>
              <w:jc w:val="center"/>
            </w:pPr>
            <w:r>
              <w:t>34</w:t>
            </w:r>
          </w:p>
        </w:tc>
        <w:tc>
          <w:tcPr>
            <w:tcW w:w="2145" w:type="dxa"/>
            <w:gridSpan w:val="2"/>
          </w:tcPr>
          <w:p w:rsidR="00C36B92" w:rsidRPr="00C679B6" w:rsidRDefault="00C36B92" w:rsidP="007D77F4">
            <w:pPr>
              <w:jc w:val="center"/>
            </w:pPr>
            <w:r>
              <w:t>40</w:t>
            </w:r>
          </w:p>
        </w:tc>
        <w:tc>
          <w:tcPr>
            <w:tcW w:w="2145" w:type="dxa"/>
            <w:gridSpan w:val="2"/>
          </w:tcPr>
          <w:p w:rsidR="00C36B92" w:rsidRDefault="00C36B92" w:rsidP="007D77F4">
            <w:pPr>
              <w:jc w:val="center"/>
            </w:pPr>
            <w:r>
              <w:t>35</w:t>
            </w:r>
          </w:p>
        </w:tc>
      </w:tr>
      <w:tr w:rsidR="00C36B92" w:rsidRPr="00C679B6" w:rsidTr="007D77F4">
        <w:tc>
          <w:tcPr>
            <w:tcW w:w="3845" w:type="dxa"/>
            <w:shd w:val="clear" w:color="auto" w:fill="auto"/>
          </w:tcPr>
          <w:p w:rsidR="00C36B92" w:rsidRPr="00C679B6" w:rsidRDefault="00C36B92" w:rsidP="007D77F4">
            <w:pPr>
              <w:jc w:val="center"/>
            </w:pPr>
            <w:r w:rsidRPr="00C679B6">
              <w:t xml:space="preserve">Количество </w:t>
            </w:r>
            <w:proofErr w:type="gramStart"/>
            <w:r w:rsidRPr="00C679B6">
              <w:t>обучающихся</w:t>
            </w:r>
            <w:proofErr w:type="gramEnd"/>
            <w:r w:rsidRPr="00C679B6">
              <w:t xml:space="preserve"> </w:t>
            </w:r>
          </w:p>
          <w:p w:rsidR="00C36B92" w:rsidRPr="00C679B6" w:rsidRDefault="00C36B92" w:rsidP="007D77F4">
            <w:pPr>
              <w:jc w:val="center"/>
            </w:pPr>
            <w:r w:rsidRPr="00C679B6">
              <w:t xml:space="preserve">на «5» </w:t>
            </w:r>
          </w:p>
        </w:tc>
        <w:tc>
          <w:tcPr>
            <w:tcW w:w="1072" w:type="dxa"/>
          </w:tcPr>
          <w:p w:rsidR="00C36B92" w:rsidRPr="00C679B6" w:rsidRDefault="00C36B92" w:rsidP="007D77F4">
            <w:pPr>
              <w:jc w:val="center"/>
            </w:pPr>
            <w:r>
              <w:t>8</w:t>
            </w:r>
          </w:p>
        </w:tc>
        <w:tc>
          <w:tcPr>
            <w:tcW w:w="1073" w:type="dxa"/>
          </w:tcPr>
          <w:p w:rsidR="00C36B92" w:rsidRPr="00C679B6" w:rsidRDefault="00C36B92" w:rsidP="007D77F4">
            <w:pPr>
              <w:jc w:val="center"/>
            </w:pPr>
            <w:r>
              <w:t>3%</w:t>
            </w:r>
          </w:p>
        </w:tc>
        <w:tc>
          <w:tcPr>
            <w:tcW w:w="1072" w:type="dxa"/>
          </w:tcPr>
          <w:p w:rsidR="00C36B92" w:rsidRPr="00C679B6" w:rsidRDefault="00C36B92" w:rsidP="007D77F4">
            <w:pPr>
              <w:jc w:val="center"/>
            </w:pPr>
            <w:r>
              <w:t>8</w:t>
            </w:r>
          </w:p>
        </w:tc>
        <w:tc>
          <w:tcPr>
            <w:tcW w:w="1073" w:type="dxa"/>
          </w:tcPr>
          <w:p w:rsidR="00C36B92" w:rsidRPr="00C679B6" w:rsidRDefault="00C36B92" w:rsidP="007D77F4">
            <w:pPr>
              <w:jc w:val="center"/>
            </w:pPr>
            <w:r>
              <w:t>3%</w:t>
            </w:r>
          </w:p>
        </w:tc>
        <w:tc>
          <w:tcPr>
            <w:tcW w:w="1072" w:type="dxa"/>
          </w:tcPr>
          <w:p w:rsidR="00C36B92" w:rsidRDefault="00C36B92" w:rsidP="007D77F4">
            <w:pPr>
              <w:jc w:val="center"/>
            </w:pPr>
            <w:r>
              <w:t>12</w:t>
            </w:r>
          </w:p>
        </w:tc>
        <w:tc>
          <w:tcPr>
            <w:tcW w:w="1073" w:type="dxa"/>
          </w:tcPr>
          <w:p w:rsidR="00C36B92" w:rsidRDefault="00C36B92" w:rsidP="007D77F4">
            <w:pPr>
              <w:jc w:val="center"/>
            </w:pPr>
            <w:r>
              <w:t>4</w:t>
            </w:r>
          </w:p>
        </w:tc>
      </w:tr>
      <w:tr w:rsidR="00C36B92" w:rsidRPr="00C679B6" w:rsidTr="007D77F4">
        <w:tc>
          <w:tcPr>
            <w:tcW w:w="3845" w:type="dxa"/>
            <w:shd w:val="clear" w:color="auto" w:fill="auto"/>
          </w:tcPr>
          <w:p w:rsidR="00C36B92" w:rsidRPr="00C679B6" w:rsidRDefault="00C36B92" w:rsidP="007D77F4">
            <w:pPr>
              <w:jc w:val="center"/>
            </w:pPr>
            <w:r w:rsidRPr="00C679B6">
              <w:t xml:space="preserve">Количество </w:t>
            </w:r>
            <w:proofErr w:type="gramStart"/>
            <w:r w:rsidRPr="00C679B6">
              <w:t>обучающихся</w:t>
            </w:r>
            <w:proofErr w:type="gramEnd"/>
            <w:r w:rsidRPr="00C679B6">
              <w:t xml:space="preserve"> </w:t>
            </w:r>
          </w:p>
          <w:p w:rsidR="00C36B92" w:rsidRPr="00C679B6" w:rsidRDefault="00C36B92" w:rsidP="007D77F4">
            <w:pPr>
              <w:jc w:val="center"/>
            </w:pPr>
            <w:r w:rsidRPr="00C679B6">
              <w:t>на «5» и «4»</w:t>
            </w:r>
          </w:p>
        </w:tc>
        <w:tc>
          <w:tcPr>
            <w:tcW w:w="1072" w:type="dxa"/>
          </w:tcPr>
          <w:p w:rsidR="00C36B92" w:rsidRPr="00C679B6" w:rsidRDefault="00C36B92" w:rsidP="007D77F4">
            <w:pPr>
              <w:jc w:val="center"/>
            </w:pPr>
            <w:r>
              <w:t>42</w:t>
            </w:r>
          </w:p>
        </w:tc>
        <w:tc>
          <w:tcPr>
            <w:tcW w:w="1073" w:type="dxa"/>
          </w:tcPr>
          <w:p w:rsidR="00C36B92" w:rsidRPr="00C679B6" w:rsidRDefault="00C36B92" w:rsidP="007D77F4">
            <w:pPr>
              <w:jc w:val="center"/>
            </w:pPr>
            <w:r>
              <w:t>14%</w:t>
            </w:r>
          </w:p>
        </w:tc>
        <w:tc>
          <w:tcPr>
            <w:tcW w:w="1072" w:type="dxa"/>
          </w:tcPr>
          <w:p w:rsidR="00C36B92" w:rsidRPr="00C679B6" w:rsidRDefault="00C36B92" w:rsidP="007D77F4">
            <w:pPr>
              <w:jc w:val="center"/>
            </w:pPr>
            <w:r>
              <w:t>53</w:t>
            </w:r>
          </w:p>
        </w:tc>
        <w:tc>
          <w:tcPr>
            <w:tcW w:w="1073" w:type="dxa"/>
          </w:tcPr>
          <w:p w:rsidR="00C36B92" w:rsidRPr="00C679B6" w:rsidRDefault="00C36B92" w:rsidP="007D77F4">
            <w:pPr>
              <w:jc w:val="center"/>
            </w:pPr>
            <w:r>
              <w:t>19%</w:t>
            </w:r>
          </w:p>
        </w:tc>
        <w:tc>
          <w:tcPr>
            <w:tcW w:w="1072" w:type="dxa"/>
          </w:tcPr>
          <w:p w:rsidR="00C36B92" w:rsidRDefault="00C36B92" w:rsidP="007D77F4">
            <w:pPr>
              <w:jc w:val="center"/>
            </w:pPr>
            <w:r>
              <w:t>41</w:t>
            </w:r>
          </w:p>
        </w:tc>
        <w:tc>
          <w:tcPr>
            <w:tcW w:w="1073" w:type="dxa"/>
          </w:tcPr>
          <w:p w:rsidR="00C36B92" w:rsidRDefault="00C36B92" w:rsidP="007D77F4">
            <w:pPr>
              <w:jc w:val="center"/>
            </w:pPr>
            <w:r>
              <w:t>15</w:t>
            </w:r>
          </w:p>
        </w:tc>
      </w:tr>
      <w:tr w:rsidR="00C36B92" w:rsidRPr="00C679B6" w:rsidTr="007D77F4">
        <w:tc>
          <w:tcPr>
            <w:tcW w:w="3845" w:type="dxa"/>
            <w:shd w:val="clear" w:color="auto" w:fill="auto"/>
          </w:tcPr>
          <w:p w:rsidR="00C36B92" w:rsidRPr="00C679B6" w:rsidRDefault="00C36B92" w:rsidP="007D77F4">
            <w:pPr>
              <w:jc w:val="center"/>
            </w:pPr>
            <w:r w:rsidRPr="00C679B6">
              <w:t xml:space="preserve">Количество </w:t>
            </w:r>
          </w:p>
          <w:p w:rsidR="00C36B92" w:rsidRPr="00C679B6" w:rsidRDefault="00C36B92" w:rsidP="007D77F4">
            <w:pPr>
              <w:jc w:val="center"/>
            </w:pPr>
            <w:r w:rsidRPr="00C679B6">
              <w:t>второгодников</w:t>
            </w:r>
          </w:p>
        </w:tc>
        <w:tc>
          <w:tcPr>
            <w:tcW w:w="2145" w:type="dxa"/>
            <w:gridSpan w:val="2"/>
          </w:tcPr>
          <w:p w:rsidR="00C36B92" w:rsidRPr="00C679B6" w:rsidRDefault="00C36B92" w:rsidP="007D77F4">
            <w:pPr>
              <w:jc w:val="center"/>
            </w:pPr>
            <w:r>
              <w:t>1</w:t>
            </w:r>
          </w:p>
        </w:tc>
        <w:tc>
          <w:tcPr>
            <w:tcW w:w="2145" w:type="dxa"/>
            <w:gridSpan w:val="2"/>
          </w:tcPr>
          <w:p w:rsidR="00C36B92" w:rsidRPr="00C679B6" w:rsidRDefault="00C36B92" w:rsidP="007D77F4">
            <w:pPr>
              <w:jc w:val="center"/>
            </w:pPr>
            <w:r>
              <w:t>-</w:t>
            </w:r>
          </w:p>
        </w:tc>
        <w:tc>
          <w:tcPr>
            <w:tcW w:w="2145" w:type="dxa"/>
            <w:gridSpan w:val="2"/>
          </w:tcPr>
          <w:p w:rsidR="00C36B92" w:rsidRDefault="00C36B92" w:rsidP="007D77F4">
            <w:pPr>
              <w:jc w:val="center"/>
            </w:pPr>
          </w:p>
        </w:tc>
      </w:tr>
    </w:tbl>
    <w:p w:rsidR="00E1430D" w:rsidRPr="002F71A8" w:rsidRDefault="00E1430D" w:rsidP="00E1430D">
      <w:pPr>
        <w:shd w:val="clear" w:color="auto" w:fill="FFFFFF" w:themeFill="background1"/>
      </w:pPr>
    </w:p>
    <w:p w:rsidR="00E1430D" w:rsidRPr="002F71A8" w:rsidRDefault="00E1430D" w:rsidP="00E1430D">
      <w:pPr>
        <w:shd w:val="clear" w:color="auto" w:fill="FFFFFF" w:themeFill="background1"/>
        <w:rPr>
          <w:b/>
          <w:sz w:val="28"/>
          <w:szCs w:val="28"/>
          <w:lang w:val="en-US"/>
        </w:rPr>
      </w:pPr>
    </w:p>
    <w:p w:rsidR="00E1430D" w:rsidRPr="002F71A8" w:rsidRDefault="00E1430D" w:rsidP="00E1430D">
      <w:pPr>
        <w:shd w:val="clear" w:color="auto" w:fill="FFFFFF" w:themeFill="background1"/>
        <w:jc w:val="center"/>
        <w:rPr>
          <w:b/>
          <w:sz w:val="28"/>
          <w:szCs w:val="28"/>
        </w:rPr>
      </w:pPr>
      <w:r w:rsidRPr="002F71A8">
        <w:rPr>
          <w:b/>
          <w:sz w:val="28"/>
          <w:szCs w:val="28"/>
        </w:rPr>
        <w:t>РЕЗУЛЬТАТЫ АНАЛИЗА ПРОВЕДЕННЫХ  РАБОТ</w:t>
      </w:r>
    </w:p>
    <w:p w:rsidR="00E1430D" w:rsidRPr="002F71A8" w:rsidRDefault="007D77F4" w:rsidP="00E1430D">
      <w:pPr>
        <w:shd w:val="clear" w:color="auto" w:fill="FFFFFF" w:themeFill="background1"/>
        <w:jc w:val="center"/>
        <w:rPr>
          <w:b/>
          <w:sz w:val="28"/>
          <w:szCs w:val="28"/>
        </w:rPr>
      </w:pPr>
      <w:r>
        <w:rPr>
          <w:b/>
          <w:sz w:val="28"/>
          <w:szCs w:val="28"/>
        </w:rPr>
        <w:t>за  2023-2024</w:t>
      </w:r>
      <w:r w:rsidR="00E1430D" w:rsidRPr="002F71A8">
        <w:rPr>
          <w:b/>
          <w:sz w:val="28"/>
          <w:szCs w:val="28"/>
        </w:rPr>
        <w:t xml:space="preserve">  учебный год </w:t>
      </w:r>
    </w:p>
    <w:p w:rsidR="00E1430D" w:rsidRPr="002F71A8" w:rsidRDefault="00E1430D" w:rsidP="00E1430D">
      <w:pPr>
        <w:shd w:val="clear" w:color="auto" w:fill="FFFFFF" w:themeFill="background1"/>
        <w:rPr>
          <w:b/>
          <w:sz w:val="28"/>
          <w:szCs w:val="28"/>
        </w:rPr>
      </w:pPr>
    </w:p>
    <w:p w:rsidR="00E1430D" w:rsidRPr="002F71A8" w:rsidRDefault="00E1430D" w:rsidP="00E1430D">
      <w:pPr>
        <w:shd w:val="clear" w:color="auto" w:fill="FFFFFF" w:themeFill="background1"/>
        <w:jc w:val="center"/>
        <w:rPr>
          <w:b/>
          <w:sz w:val="28"/>
          <w:szCs w:val="28"/>
        </w:rPr>
      </w:pPr>
      <w:r w:rsidRPr="002F71A8">
        <w:rPr>
          <w:b/>
          <w:sz w:val="28"/>
          <w:szCs w:val="28"/>
        </w:rPr>
        <w:t>ПО РУССКОМУ ЯЗЫКУ:</w:t>
      </w:r>
    </w:p>
    <w:p w:rsidR="00E1430D" w:rsidRPr="002F71A8" w:rsidRDefault="00E1430D" w:rsidP="00E1430D">
      <w:pPr>
        <w:shd w:val="clear" w:color="auto" w:fill="FFFFFF" w:themeFill="background1"/>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3600"/>
        <w:gridCol w:w="3420"/>
      </w:tblGrid>
      <w:tr w:rsidR="007D77F4" w:rsidTr="007D77F4">
        <w:tc>
          <w:tcPr>
            <w:tcW w:w="3348" w:type="dxa"/>
            <w:tcBorders>
              <w:top w:val="single" w:sz="4" w:space="0" w:color="auto"/>
              <w:left w:val="single" w:sz="4" w:space="0" w:color="auto"/>
              <w:bottom w:val="single" w:sz="4" w:space="0" w:color="auto"/>
              <w:right w:val="single" w:sz="4" w:space="0" w:color="auto"/>
            </w:tcBorders>
            <w:hideMark/>
          </w:tcPr>
          <w:p w:rsidR="007D77F4" w:rsidRDefault="007D77F4" w:rsidP="007D77F4">
            <w:pPr>
              <w:spacing w:line="276" w:lineRule="auto"/>
              <w:jc w:val="center"/>
              <w:rPr>
                <w:b/>
                <w:sz w:val="28"/>
                <w:szCs w:val="28"/>
              </w:rPr>
            </w:pPr>
            <w:r>
              <w:rPr>
                <w:b/>
                <w:sz w:val="28"/>
                <w:szCs w:val="28"/>
              </w:rPr>
              <w:t xml:space="preserve">Классы </w:t>
            </w:r>
          </w:p>
        </w:tc>
        <w:tc>
          <w:tcPr>
            <w:tcW w:w="3600" w:type="dxa"/>
            <w:tcBorders>
              <w:top w:val="single" w:sz="4" w:space="0" w:color="auto"/>
              <w:left w:val="single" w:sz="4" w:space="0" w:color="auto"/>
              <w:bottom w:val="single" w:sz="4" w:space="0" w:color="auto"/>
              <w:right w:val="single" w:sz="4" w:space="0" w:color="auto"/>
            </w:tcBorders>
            <w:hideMark/>
          </w:tcPr>
          <w:p w:rsidR="007D77F4" w:rsidRDefault="007D77F4" w:rsidP="007D77F4">
            <w:pPr>
              <w:spacing w:line="276" w:lineRule="auto"/>
              <w:jc w:val="center"/>
              <w:rPr>
                <w:b/>
                <w:sz w:val="28"/>
                <w:szCs w:val="28"/>
              </w:rPr>
            </w:pPr>
            <w:r>
              <w:rPr>
                <w:b/>
                <w:sz w:val="28"/>
                <w:szCs w:val="28"/>
              </w:rPr>
              <w:t>% качества знаний на начало учебного года</w:t>
            </w:r>
          </w:p>
        </w:tc>
        <w:tc>
          <w:tcPr>
            <w:tcW w:w="3420" w:type="dxa"/>
            <w:tcBorders>
              <w:top w:val="single" w:sz="4" w:space="0" w:color="auto"/>
              <w:left w:val="single" w:sz="4" w:space="0" w:color="auto"/>
              <w:bottom w:val="single" w:sz="4" w:space="0" w:color="auto"/>
              <w:right w:val="single" w:sz="4" w:space="0" w:color="auto"/>
            </w:tcBorders>
            <w:hideMark/>
          </w:tcPr>
          <w:p w:rsidR="007D77F4" w:rsidRDefault="007D77F4" w:rsidP="007D77F4">
            <w:pPr>
              <w:spacing w:line="276" w:lineRule="auto"/>
              <w:jc w:val="center"/>
              <w:rPr>
                <w:b/>
                <w:sz w:val="28"/>
                <w:szCs w:val="28"/>
              </w:rPr>
            </w:pPr>
            <w:r>
              <w:rPr>
                <w:b/>
                <w:sz w:val="28"/>
                <w:szCs w:val="28"/>
              </w:rPr>
              <w:t>% качества знаний на конец учебного года</w:t>
            </w:r>
          </w:p>
        </w:tc>
      </w:tr>
      <w:tr w:rsidR="007D77F4" w:rsidTr="007D77F4">
        <w:tc>
          <w:tcPr>
            <w:tcW w:w="3348" w:type="dxa"/>
            <w:tcBorders>
              <w:top w:val="single" w:sz="4" w:space="0" w:color="auto"/>
              <w:left w:val="single" w:sz="4" w:space="0" w:color="auto"/>
              <w:bottom w:val="single" w:sz="4" w:space="0" w:color="auto"/>
              <w:right w:val="single" w:sz="4" w:space="0" w:color="auto"/>
            </w:tcBorders>
            <w:hideMark/>
          </w:tcPr>
          <w:p w:rsidR="007D77F4" w:rsidRDefault="007D77F4" w:rsidP="007D77F4">
            <w:pPr>
              <w:spacing w:line="276" w:lineRule="auto"/>
              <w:jc w:val="center"/>
              <w:rPr>
                <w:sz w:val="28"/>
                <w:szCs w:val="28"/>
              </w:rPr>
            </w:pPr>
            <w:r>
              <w:rPr>
                <w:sz w:val="28"/>
                <w:szCs w:val="28"/>
              </w:rPr>
              <w:t>2</w:t>
            </w:r>
          </w:p>
        </w:tc>
        <w:tc>
          <w:tcPr>
            <w:tcW w:w="3600" w:type="dxa"/>
            <w:tcBorders>
              <w:top w:val="single" w:sz="4" w:space="0" w:color="auto"/>
              <w:left w:val="single" w:sz="4" w:space="0" w:color="auto"/>
              <w:bottom w:val="single" w:sz="4" w:space="0" w:color="auto"/>
              <w:right w:val="single" w:sz="4" w:space="0" w:color="auto"/>
            </w:tcBorders>
            <w:hideMark/>
          </w:tcPr>
          <w:p w:rsidR="007D77F4" w:rsidRDefault="007D77F4" w:rsidP="007D77F4">
            <w:pPr>
              <w:spacing w:line="276" w:lineRule="auto"/>
              <w:jc w:val="center"/>
              <w:rPr>
                <w:sz w:val="28"/>
                <w:szCs w:val="28"/>
              </w:rPr>
            </w:pPr>
            <w:r>
              <w:rPr>
                <w:sz w:val="28"/>
                <w:szCs w:val="28"/>
              </w:rPr>
              <w:t>30</w:t>
            </w:r>
          </w:p>
        </w:tc>
        <w:tc>
          <w:tcPr>
            <w:tcW w:w="3420" w:type="dxa"/>
            <w:tcBorders>
              <w:top w:val="single" w:sz="4" w:space="0" w:color="auto"/>
              <w:left w:val="single" w:sz="4" w:space="0" w:color="auto"/>
              <w:bottom w:val="single" w:sz="4" w:space="0" w:color="auto"/>
              <w:right w:val="single" w:sz="4" w:space="0" w:color="auto"/>
            </w:tcBorders>
            <w:hideMark/>
          </w:tcPr>
          <w:p w:rsidR="007D77F4" w:rsidRDefault="007D77F4" w:rsidP="007D77F4">
            <w:pPr>
              <w:spacing w:line="276" w:lineRule="auto"/>
              <w:jc w:val="center"/>
              <w:rPr>
                <w:sz w:val="28"/>
                <w:szCs w:val="28"/>
              </w:rPr>
            </w:pPr>
            <w:r>
              <w:rPr>
                <w:sz w:val="28"/>
                <w:szCs w:val="28"/>
              </w:rPr>
              <w:t>50</w:t>
            </w:r>
          </w:p>
        </w:tc>
      </w:tr>
      <w:tr w:rsidR="007D77F4" w:rsidTr="007D77F4">
        <w:tc>
          <w:tcPr>
            <w:tcW w:w="3348" w:type="dxa"/>
            <w:tcBorders>
              <w:top w:val="single" w:sz="4" w:space="0" w:color="auto"/>
              <w:left w:val="single" w:sz="4" w:space="0" w:color="auto"/>
              <w:bottom w:val="single" w:sz="4" w:space="0" w:color="auto"/>
              <w:right w:val="single" w:sz="4" w:space="0" w:color="auto"/>
            </w:tcBorders>
            <w:hideMark/>
          </w:tcPr>
          <w:p w:rsidR="007D77F4" w:rsidRDefault="007D77F4" w:rsidP="007D77F4">
            <w:pPr>
              <w:spacing w:line="276" w:lineRule="auto"/>
              <w:jc w:val="center"/>
              <w:rPr>
                <w:sz w:val="28"/>
                <w:szCs w:val="28"/>
              </w:rPr>
            </w:pPr>
            <w:r>
              <w:rPr>
                <w:sz w:val="28"/>
                <w:szCs w:val="28"/>
              </w:rPr>
              <w:t>3</w:t>
            </w:r>
          </w:p>
        </w:tc>
        <w:tc>
          <w:tcPr>
            <w:tcW w:w="3600" w:type="dxa"/>
            <w:tcBorders>
              <w:top w:val="single" w:sz="4" w:space="0" w:color="auto"/>
              <w:left w:val="single" w:sz="4" w:space="0" w:color="auto"/>
              <w:bottom w:val="single" w:sz="4" w:space="0" w:color="auto"/>
              <w:right w:val="single" w:sz="4" w:space="0" w:color="auto"/>
            </w:tcBorders>
            <w:hideMark/>
          </w:tcPr>
          <w:p w:rsidR="007D77F4" w:rsidRDefault="007D77F4" w:rsidP="007D77F4">
            <w:pPr>
              <w:spacing w:line="276" w:lineRule="auto"/>
              <w:jc w:val="center"/>
              <w:rPr>
                <w:sz w:val="28"/>
                <w:szCs w:val="28"/>
              </w:rPr>
            </w:pPr>
            <w:r>
              <w:rPr>
                <w:sz w:val="28"/>
                <w:szCs w:val="28"/>
              </w:rPr>
              <w:t>54</w:t>
            </w:r>
          </w:p>
        </w:tc>
        <w:tc>
          <w:tcPr>
            <w:tcW w:w="3420" w:type="dxa"/>
            <w:tcBorders>
              <w:top w:val="single" w:sz="4" w:space="0" w:color="auto"/>
              <w:left w:val="single" w:sz="4" w:space="0" w:color="auto"/>
              <w:bottom w:val="single" w:sz="4" w:space="0" w:color="auto"/>
              <w:right w:val="single" w:sz="4" w:space="0" w:color="auto"/>
            </w:tcBorders>
            <w:hideMark/>
          </w:tcPr>
          <w:p w:rsidR="007D77F4" w:rsidRDefault="007D77F4" w:rsidP="007D77F4">
            <w:pPr>
              <w:spacing w:line="276" w:lineRule="auto"/>
              <w:jc w:val="center"/>
              <w:rPr>
                <w:sz w:val="28"/>
                <w:szCs w:val="28"/>
              </w:rPr>
            </w:pPr>
            <w:r>
              <w:rPr>
                <w:sz w:val="28"/>
                <w:szCs w:val="28"/>
              </w:rPr>
              <w:t>68</w:t>
            </w:r>
          </w:p>
        </w:tc>
      </w:tr>
      <w:tr w:rsidR="007D77F4" w:rsidTr="007D77F4">
        <w:tc>
          <w:tcPr>
            <w:tcW w:w="3348" w:type="dxa"/>
            <w:tcBorders>
              <w:top w:val="single" w:sz="4" w:space="0" w:color="auto"/>
              <w:left w:val="single" w:sz="4" w:space="0" w:color="auto"/>
              <w:bottom w:val="single" w:sz="4" w:space="0" w:color="auto"/>
              <w:right w:val="single" w:sz="4" w:space="0" w:color="auto"/>
            </w:tcBorders>
            <w:hideMark/>
          </w:tcPr>
          <w:p w:rsidR="007D77F4" w:rsidRDefault="007D77F4" w:rsidP="007D77F4">
            <w:pPr>
              <w:spacing w:line="276" w:lineRule="auto"/>
              <w:jc w:val="center"/>
              <w:rPr>
                <w:sz w:val="28"/>
                <w:szCs w:val="28"/>
              </w:rPr>
            </w:pPr>
            <w:r>
              <w:rPr>
                <w:sz w:val="28"/>
                <w:szCs w:val="28"/>
              </w:rPr>
              <w:t>4</w:t>
            </w:r>
          </w:p>
        </w:tc>
        <w:tc>
          <w:tcPr>
            <w:tcW w:w="3600" w:type="dxa"/>
            <w:tcBorders>
              <w:top w:val="single" w:sz="4" w:space="0" w:color="auto"/>
              <w:left w:val="single" w:sz="4" w:space="0" w:color="auto"/>
              <w:bottom w:val="single" w:sz="4" w:space="0" w:color="auto"/>
              <w:right w:val="single" w:sz="4" w:space="0" w:color="auto"/>
            </w:tcBorders>
            <w:hideMark/>
          </w:tcPr>
          <w:p w:rsidR="007D77F4" w:rsidRDefault="007D77F4" w:rsidP="007D77F4">
            <w:pPr>
              <w:spacing w:line="276" w:lineRule="auto"/>
              <w:jc w:val="center"/>
              <w:rPr>
                <w:sz w:val="28"/>
                <w:szCs w:val="28"/>
              </w:rPr>
            </w:pPr>
            <w:r>
              <w:rPr>
                <w:sz w:val="28"/>
                <w:szCs w:val="28"/>
              </w:rPr>
              <w:t>51</w:t>
            </w:r>
          </w:p>
        </w:tc>
        <w:tc>
          <w:tcPr>
            <w:tcW w:w="3420" w:type="dxa"/>
            <w:tcBorders>
              <w:top w:val="single" w:sz="4" w:space="0" w:color="auto"/>
              <w:left w:val="single" w:sz="4" w:space="0" w:color="auto"/>
              <w:bottom w:val="single" w:sz="4" w:space="0" w:color="auto"/>
              <w:right w:val="single" w:sz="4" w:space="0" w:color="auto"/>
            </w:tcBorders>
            <w:hideMark/>
          </w:tcPr>
          <w:p w:rsidR="007D77F4" w:rsidRDefault="007D77F4" w:rsidP="007D77F4">
            <w:pPr>
              <w:spacing w:line="276" w:lineRule="auto"/>
              <w:jc w:val="center"/>
              <w:rPr>
                <w:sz w:val="28"/>
                <w:szCs w:val="28"/>
              </w:rPr>
            </w:pPr>
            <w:r>
              <w:rPr>
                <w:sz w:val="28"/>
                <w:szCs w:val="28"/>
              </w:rPr>
              <w:t>48</w:t>
            </w:r>
          </w:p>
        </w:tc>
      </w:tr>
      <w:tr w:rsidR="007D77F4" w:rsidTr="007D77F4">
        <w:tc>
          <w:tcPr>
            <w:tcW w:w="3348" w:type="dxa"/>
            <w:tcBorders>
              <w:top w:val="single" w:sz="4" w:space="0" w:color="auto"/>
              <w:left w:val="single" w:sz="4" w:space="0" w:color="auto"/>
              <w:bottom w:val="single" w:sz="4" w:space="0" w:color="auto"/>
              <w:right w:val="single" w:sz="4" w:space="0" w:color="auto"/>
            </w:tcBorders>
            <w:hideMark/>
          </w:tcPr>
          <w:p w:rsidR="007D77F4" w:rsidRDefault="007D77F4" w:rsidP="007D77F4">
            <w:pPr>
              <w:spacing w:line="276" w:lineRule="auto"/>
              <w:jc w:val="center"/>
              <w:rPr>
                <w:sz w:val="28"/>
                <w:szCs w:val="28"/>
              </w:rPr>
            </w:pPr>
            <w:r>
              <w:rPr>
                <w:sz w:val="28"/>
                <w:szCs w:val="28"/>
              </w:rPr>
              <w:t>5</w:t>
            </w:r>
          </w:p>
        </w:tc>
        <w:tc>
          <w:tcPr>
            <w:tcW w:w="3600" w:type="dxa"/>
            <w:tcBorders>
              <w:top w:val="single" w:sz="4" w:space="0" w:color="auto"/>
              <w:left w:val="single" w:sz="4" w:space="0" w:color="auto"/>
              <w:bottom w:val="single" w:sz="4" w:space="0" w:color="auto"/>
              <w:right w:val="single" w:sz="4" w:space="0" w:color="auto"/>
            </w:tcBorders>
            <w:hideMark/>
          </w:tcPr>
          <w:p w:rsidR="007D77F4" w:rsidRDefault="007D77F4" w:rsidP="007D77F4">
            <w:pPr>
              <w:spacing w:line="276" w:lineRule="auto"/>
              <w:jc w:val="center"/>
              <w:rPr>
                <w:sz w:val="28"/>
                <w:szCs w:val="28"/>
              </w:rPr>
            </w:pPr>
            <w:r>
              <w:rPr>
                <w:sz w:val="28"/>
                <w:szCs w:val="28"/>
              </w:rPr>
              <w:t>65</w:t>
            </w:r>
          </w:p>
        </w:tc>
        <w:tc>
          <w:tcPr>
            <w:tcW w:w="3420" w:type="dxa"/>
            <w:tcBorders>
              <w:top w:val="single" w:sz="4" w:space="0" w:color="auto"/>
              <w:left w:val="single" w:sz="4" w:space="0" w:color="auto"/>
              <w:bottom w:val="single" w:sz="4" w:space="0" w:color="auto"/>
              <w:right w:val="single" w:sz="4" w:space="0" w:color="auto"/>
            </w:tcBorders>
            <w:hideMark/>
          </w:tcPr>
          <w:p w:rsidR="007D77F4" w:rsidRDefault="007D77F4" w:rsidP="007D77F4">
            <w:pPr>
              <w:spacing w:line="276" w:lineRule="auto"/>
              <w:jc w:val="center"/>
              <w:rPr>
                <w:sz w:val="28"/>
                <w:szCs w:val="28"/>
              </w:rPr>
            </w:pPr>
            <w:r>
              <w:rPr>
                <w:sz w:val="28"/>
                <w:szCs w:val="28"/>
              </w:rPr>
              <w:t>44</w:t>
            </w:r>
          </w:p>
        </w:tc>
      </w:tr>
      <w:tr w:rsidR="007D77F4" w:rsidTr="007D77F4">
        <w:tc>
          <w:tcPr>
            <w:tcW w:w="3348" w:type="dxa"/>
            <w:tcBorders>
              <w:top w:val="single" w:sz="4" w:space="0" w:color="auto"/>
              <w:left w:val="single" w:sz="4" w:space="0" w:color="auto"/>
              <w:bottom w:val="single" w:sz="4" w:space="0" w:color="auto"/>
              <w:right w:val="single" w:sz="4" w:space="0" w:color="auto"/>
            </w:tcBorders>
            <w:hideMark/>
          </w:tcPr>
          <w:p w:rsidR="007D77F4" w:rsidRDefault="007D77F4" w:rsidP="007D77F4">
            <w:pPr>
              <w:spacing w:line="276" w:lineRule="auto"/>
              <w:rPr>
                <w:sz w:val="28"/>
                <w:szCs w:val="28"/>
              </w:rPr>
            </w:pPr>
            <w:r>
              <w:rPr>
                <w:sz w:val="28"/>
                <w:szCs w:val="28"/>
              </w:rPr>
              <w:t xml:space="preserve">                    6А</w:t>
            </w:r>
          </w:p>
        </w:tc>
        <w:tc>
          <w:tcPr>
            <w:tcW w:w="3600" w:type="dxa"/>
            <w:tcBorders>
              <w:top w:val="single" w:sz="4" w:space="0" w:color="auto"/>
              <w:left w:val="single" w:sz="4" w:space="0" w:color="auto"/>
              <w:bottom w:val="single" w:sz="4" w:space="0" w:color="auto"/>
              <w:right w:val="single" w:sz="4" w:space="0" w:color="auto"/>
            </w:tcBorders>
            <w:hideMark/>
          </w:tcPr>
          <w:p w:rsidR="007D77F4" w:rsidRDefault="007D77F4" w:rsidP="007D77F4">
            <w:pPr>
              <w:spacing w:line="276" w:lineRule="auto"/>
              <w:jc w:val="center"/>
              <w:rPr>
                <w:sz w:val="28"/>
                <w:szCs w:val="28"/>
              </w:rPr>
            </w:pPr>
            <w:r>
              <w:rPr>
                <w:sz w:val="28"/>
                <w:szCs w:val="28"/>
              </w:rPr>
              <w:t>19</w:t>
            </w:r>
          </w:p>
        </w:tc>
        <w:tc>
          <w:tcPr>
            <w:tcW w:w="3420" w:type="dxa"/>
            <w:tcBorders>
              <w:top w:val="single" w:sz="4" w:space="0" w:color="auto"/>
              <w:left w:val="single" w:sz="4" w:space="0" w:color="auto"/>
              <w:bottom w:val="single" w:sz="4" w:space="0" w:color="auto"/>
              <w:right w:val="single" w:sz="4" w:space="0" w:color="auto"/>
            </w:tcBorders>
            <w:hideMark/>
          </w:tcPr>
          <w:p w:rsidR="007D77F4" w:rsidRDefault="007D77F4" w:rsidP="007D77F4">
            <w:pPr>
              <w:spacing w:line="276" w:lineRule="auto"/>
              <w:jc w:val="center"/>
              <w:rPr>
                <w:sz w:val="28"/>
                <w:szCs w:val="28"/>
              </w:rPr>
            </w:pPr>
            <w:r>
              <w:rPr>
                <w:sz w:val="28"/>
                <w:szCs w:val="28"/>
              </w:rPr>
              <w:t>41</w:t>
            </w:r>
          </w:p>
        </w:tc>
      </w:tr>
      <w:tr w:rsidR="007D77F4" w:rsidTr="007D77F4">
        <w:tc>
          <w:tcPr>
            <w:tcW w:w="3348" w:type="dxa"/>
            <w:tcBorders>
              <w:top w:val="single" w:sz="4" w:space="0" w:color="auto"/>
              <w:left w:val="single" w:sz="4" w:space="0" w:color="auto"/>
              <w:bottom w:val="single" w:sz="4" w:space="0" w:color="auto"/>
              <w:right w:val="single" w:sz="4" w:space="0" w:color="auto"/>
            </w:tcBorders>
            <w:hideMark/>
          </w:tcPr>
          <w:p w:rsidR="007D77F4" w:rsidRDefault="007D77F4" w:rsidP="007D77F4">
            <w:pPr>
              <w:spacing w:line="276" w:lineRule="auto"/>
              <w:jc w:val="center"/>
              <w:rPr>
                <w:sz w:val="28"/>
                <w:szCs w:val="28"/>
              </w:rPr>
            </w:pPr>
            <w:r>
              <w:rPr>
                <w:sz w:val="28"/>
                <w:szCs w:val="28"/>
              </w:rPr>
              <w:t>6</w:t>
            </w:r>
            <w:proofErr w:type="gramStart"/>
            <w:r>
              <w:rPr>
                <w:sz w:val="28"/>
                <w:szCs w:val="28"/>
              </w:rPr>
              <w:t xml:space="preserve"> Б</w:t>
            </w:r>
            <w:proofErr w:type="gramEnd"/>
          </w:p>
        </w:tc>
        <w:tc>
          <w:tcPr>
            <w:tcW w:w="3600" w:type="dxa"/>
            <w:tcBorders>
              <w:top w:val="single" w:sz="4" w:space="0" w:color="auto"/>
              <w:left w:val="single" w:sz="4" w:space="0" w:color="auto"/>
              <w:bottom w:val="single" w:sz="4" w:space="0" w:color="auto"/>
              <w:right w:val="single" w:sz="4" w:space="0" w:color="auto"/>
            </w:tcBorders>
            <w:hideMark/>
          </w:tcPr>
          <w:p w:rsidR="007D77F4" w:rsidRDefault="007D77F4" w:rsidP="007D77F4">
            <w:pPr>
              <w:spacing w:line="276" w:lineRule="auto"/>
              <w:jc w:val="center"/>
              <w:rPr>
                <w:sz w:val="28"/>
                <w:szCs w:val="28"/>
              </w:rPr>
            </w:pPr>
            <w:r>
              <w:rPr>
                <w:sz w:val="28"/>
                <w:szCs w:val="28"/>
              </w:rPr>
              <w:t>60</w:t>
            </w:r>
          </w:p>
        </w:tc>
        <w:tc>
          <w:tcPr>
            <w:tcW w:w="3420" w:type="dxa"/>
            <w:tcBorders>
              <w:top w:val="single" w:sz="4" w:space="0" w:color="auto"/>
              <w:left w:val="single" w:sz="4" w:space="0" w:color="auto"/>
              <w:bottom w:val="single" w:sz="4" w:space="0" w:color="auto"/>
              <w:right w:val="single" w:sz="4" w:space="0" w:color="auto"/>
            </w:tcBorders>
            <w:hideMark/>
          </w:tcPr>
          <w:p w:rsidR="007D77F4" w:rsidRDefault="007D77F4" w:rsidP="007D77F4">
            <w:pPr>
              <w:spacing w:line="276" w:lineRule="auto"/>
              <w:jc w:val="center"/>
              <w:rPr>
                <w:sz w:val="28"/>
                <w:szCs w:val="28"/>
              </w:rPr>
            </w:pPr>
            <w:r>
              <w:rPr>
                <w:sz w:val="28"/>
                <w:szCs w:val="28"/>
              </w:rPr>
              <w:t>70</w:t>
            </w:r>
          </w:p>
        </w:tc>
      </w:tr>
      <w:tr w:rsidR="007D77F4" w:rsidTr="007D77F4">
        <w:tc>
          <w:tcPr>
            <w:tcW w:w="3348" w:type="dxa"/>
            <w:tcBorders>
              <w:top w:val="single" w:sz="4" w:space="0" w:color="auto"/>
              <w:left w:val="single" w:sz="4" w:space="0" w:color="auto"/>
              <w:bottom w:val="single" w:sz="4" w:space="0" w:color="auto"/>
              <w:right w:val="single" w:sz="4" w:space="0" w:color="auto"/>
            </w:tcBorders>
            <w:hideMark/>
          </w:tcPr>
          <w:p w:rsidR="007D77F4" w:rsidRDefault="007D77F4" w:rsidP="007D77F4">
            <w:pPr>
              <w:spacing w:line="276" w:lineRule="auto"/>
              <w:jc w:val="center"/>
              <w:rPr>
                <w:sz w:val="28"/>
                <w:szCs w:val="28"/>
              </w:rPr>
            </w:pPr>
            <w:r>
              <w:rPr>
                <w:sz w:val="28"/>
                <w:szCs w:val="28"/>
              </w:rPr>
              <w:t>7</w:t>
            </w:r>
          </w:p>
        </w:tc>
        <w:tc>
          <w:tcPr>
            <w:tcW w:w="3600" w:type="dxa"/>
            <w:tcBorders>
              <w:top w:val="single" w:sz="4" w:space="0" w:color="auto"/>
              <w:left w:val="single" w:sz="4" w:space="0" w:color="auto"/>
              <w:bottom w:val="single" w:sz="4" w:space="0" w:color="auto"/>
              <w:right w:val="single" w:sz="4" w:space="0" w:color="auto"/>
            </w:tcBorders>
            <w:hideMark/>
          </w:tcPr>
          <w:p w:rsidR="007D77F4" w:rsidRDefault="007D77F4" w:rsidP="007D77F4">
            <w:pPr>
              <w:spacing w:line="276" w:lineRule="auto"/>
              <w:jc w:val="center"/>
              <w:rPr>
                <w:sz w:val="28"/>
                <w:szCs w:val="28"/>
              </w:rPr>
            </w:pPr>
            <w:r>
              <w:rPr>
                <w:sz w:val="28"/>
                <w:szCs w:val="28"/>
              </w:rPr>
              <w:t>35</w:t>
            </w:r>
          </w:p>
        </w:tc>
        <w:tc>
          <w:tcPr>
            <w:tcW w:w="3420" w:type="dxa"/>
            <w:tcBorders>
              <w:top w:val="single" w:sz="4" w:space="0" w:color="auto"/>
              <w:left w:val="single" w:sz="4" w:space="0" w:color="auto"/>
              <w:bottom w:val="single" w:sz="4" w:space="0" w:color="auto"/>
              <w:right w:val="single" w:sz="4" w:space="0" w:color="auto"/>
            </w:tcBorders>
            <w:hideMark/>
          </w:tcPr>
          <w:p w:rsidR="007D77F4" w:rsidRDefault="007D77F4" w:rsidP="007D77F4">
            <w:pPr>
              <w:spacing w:line="276" w:lineRule="auto"/>
              <w:jc w:val="center"/>
              <w:rPr>
                <w:sz w:val="28"/>
                <w:szCs w:val="28"/>
              </w:rPr>
            </w:pPr>
            <w:r>
              <w:rPr>
                <w:sz w:val="28"/>
                <w:szCs w:val="28"/>
              </w:rPr>
              <w:t>50</w:t>
            </w:r>
          </w:p>
        </w:tc>
      </w:tr>
      <w:tr w:rsidR="007D77F4" w:rsidTr="007D77F4">
        <w:tc>
          <w:tcPr>
            <w:tcW w:w="3348" w:type="dxa"/>
            <w:tcBorders>
              <w:top w:val="single" w:sz="4" w:space="0" w:color="auto"/>
              <w:left w:val="single" w:sz="4" w:space="0" w:color="auto"/>
              <w:bottom w:val="single" w:sz="4" w:space="0" w:color="auto"/>
              <w:right w:val="single" w:sz="4" w:space="0" w:color="auto"/>
            </w:tcBorders>
            <w:hideMark/>
          </w:tcPr>
          <w:p w:rsidR="007D77F4" w:rsidRDefault="007D77F4" w:rsidP="007D77F4">
            <w:pPr>
              <w:spacing w:line="276" w:lineRule="auto"/>
              <w:jc w:val="center"/>
              <w:rPr>
                <w:sz w:val="28"/>
                <w:szCs w:val="28"/>
              </w:rPr>
            </w:pPr>
            <w:r>
              <w:rPr>
                <w:sz w:val="28"/>
                <w:szCs w:val="28"/>
              </w:rPr>
              <w:t>8</w:t>
            </w:r>
          </w:p>
        </w:tc>
        <w:tc>
          <w:tcPr>
            <w:tcW w:w="3600" w:type="dxa"/>
            <w:tcBorders>
              <w:top w:val="single" w:sz="4" w:space="0" w:color="auto"/>
              <w:left w:val="single" w:sz="4" w:space="0" w:color="auto"/>
              <w:bottom w:val="single" w:sz="4" w:space="0" w:color="auto"/>
              <w:right w:val="single" w:sz="4" w:space="0" w:color="auto"/>
            </w:tcBorders>
            <w:hideMark/>
          </w:tcPr>
          <w:p w:rsidR="007D77F4" w:rsidRDefault="007D77F4" w:rsidP="007D77F4">
            <w:pPr>
              <w:spacing w:line="276" w:lineRule="auto"/>
              <w:jc w:val="center"/>
              <w:rPr>
                <w:sz w:val="28"/>
                <w:szCs w:val="28"/>
              </w:rPr>
            </w:pPr>
            <w:r>
              <w:rPr>
                <w:sz w:val="28"/>
                <w:szCs w:val="28"/>
              </w:rPr>
              <w:t>23</w:t>
            </w:r>
          </w:p>
        </w:tc>
        <w:tc>
          <w:tcPr>
            <w:tcW w:w="3420" w:type="dxa"/>
            <w:tcBorders>
              <w:top w:val="single" w:sz="4" w:space="0" w:color="auto"/>
              <w:left w:val="single" w:sz="4" w:space="0" w:color="auto"/>
              <w:bottom w:val="single" w:sz="4" w:space="0" w:color="auto"/>
              <w:right w:val="single" w:sz="4" w:space="0" w:color="auto"/>
            </w:tcBorders>
            <w:hideMark/>
          </w:tcPr>
          <w:p w:rsidR="007D77F4" w:rsidRDefault="007D77F4" w:rsidP="007D77F4">
            <w:pPr>
              <w:spacing w:line="276" w:lineRule="auto"/>
              <w:jc w:val="center"/>
              <w:rPr>
                <w:sz w:val="28"/>
                <w:szCs w:val="28"/>
              </w:rPr>
            </w:pPr>
            <w:r>
              <w:rPr>
                <w:sz w:val="28"/>
                <w:szCs w:val="28"/>
              </w:rPr>
              <w:t>29</w:t>
            </w:r>
          </w:p>
        </w:tc>
      </w:tr>
      <w:tr w:rsidR="007D77F4" w:rsidTr="007D77F4">
        <w:tc>
          <w:tcPr>
            <w:tcW w:w="3348" w:type="dxa"/>
            <w:tcBorders>
              <w:top w:val="single" w:sz="4" w:space="0" w:color="auto"/>
              <w:left w:val="single" w:sz="4" w:space="0" w:color="auto"/>
              <w:bottom w:val="single" w:sz="4" w:space="0" w:color="auto"/>
              <w:right w:val="single" w:sz="4" w:space="0" w:color="auto"/>
            </w:tcBorders>
            <w:hideMark/>
          </w:tcPr>
          <w:p w:rsidR="007D77F4" w:rsidRDefault="007D77F4" w:rsidP="007D77F4">
            <w:pPr>
              <w:spacing w:line="276" w:lineRule="auto"/>
              <w:jc w:val="center"/>
              <w:rPr>
                <w:sz w:val="28"/>
                <w:szCs w:val="28"/>
              </w:rPr>
            </w:pPr>
            <w:r>
              <w:rPr>
                <w:sz w:val="28"/>
                <w:szCs w:val="28"/>
              </w:rPr>
              <w:t>9</w:t>
            </w:r>
          </w:p>
        </w:tc>
        <w:tc>
          <w:tcPr>
            <w:tcW w:w="3600" w:type="dxa"/>
            <w:tcBorders>
              <w:top w:val="single" w:sz="4" w:space="0" w:color="auto"/>
              <w:left w:val="single" w:sz="4" w:space="0" w:color="auto"/>
              <w:bottom w:val="single" w:sz="4" w:space="0" w:color="auto"/>
              <w:right w:val="single" w:sz="4" w:space="0" w:color="auto"/>
            </w:tcBorders>
            <w:hideMark/>
          </w:tcPr>
          <w:p w:rsidR="007D77F4" w:rsidRDefault="007D77F4" w:rsidP="007D77F4">
            <w:pPr>
              <w:spacing w:line="276" w:lineRule="auto"/>
              <w:jc w:val="center"/>
              <w:rPr>
                <w:sz w:val="28"/>
                <w:szCs w:val="28"/>
              </w:rPr>
            </w:pPr>
            <w:r>
              <w:rPr>
                <w:sz w:val="28"/>
                <w:szCs w:val="28"/>
              </w:rPr>
              <w:t>57</w:t>
            </w:r>
          </w:p>
        </w:tc>
        <w:tc>
          <w:tcPr>
            <w:tcW w:w="3420" w:type="dxa"/>
            <w:tcBorders>
              <w:top w:val="single" w:sz="4" w:space="0" w:color="auto"/>
              <w:left w:val="single" w:sz="4" w:space="0" w:color="auto"/>
              <w:bottom w:val="single" w:sz="4" w:space="0" w:color="auto"/>
              <w:right w:val="single" w:sz="4" w:space="0" w:color="auto"/>
            </w:tcBorders>
            <w:hideMark/>
          </w:tcPr>
          <w:p w:rsidR="007D77F4" w:rsidRDefault="007D77F4" w:rsidP="007D77F4">
            <w:pPr>
              <w:spacing w:line="276" w:lineRule="auto"/>
              <w:jc w:val="center"/>
              <w:rPr>
                <w:sz w:val="28"/>
                <w:szCs w:val="28"/>
              </w:rPr>
            </w:pPr>
            <w:r>
              <w:rPr>
                <w:sz w:val="28"/>
                <w:szCs w:val="28"/>
              </w:rPr>
              <w:t>50</w:t>
            </w:r>
          </w:p>
        </w:tc>
      </w:tr>
      <w:tr w:rsidR="007D77F4" w:rsidTr="007D77F4">
        <w:tc>
          <w:tcPr>
            <w:tcW w:w="3348" w:type="dxa"/>
            <w:tcBorders>
              <w:top w:val="single" w:sz="4" w:space="0" w:color="auto"/>
              <w:left w:val="single" w:sz="4" w:space="0" w:color="auto"/>
              <w:bottom w:val="single" w:sz="4" w:space="0" w:color="auto"/>
              <w:right w:val="single" w:sz="4" w:space="0" w:color="auto"/>
            </w:tcBorders>
            <w:hideMark/>
          </w:tcPr>
          <w:p w:rsidR="007D77F4" w:rsidRDefault="007D77F4" w:rsidP="007D77F4">
            <w:pPr>
              <w:spacing w:line="276" w:lineRule="auto"/>
              <w:jc w:val="center"/>
              <w:rPr>
                <w:sz w:val="28"/>
                <w:szCs w:val="28"/>
              </w:rPr>
            </w:pPr>
            <w:r>
              <w:rPr>
                <w:sz w:val="28"/>
                <w:szCs w:val="28"/>
              </w:rPr>
              <w:t>10</w:t>
            </w:r>
          </w:p>
        </w:tc>
        <w:tc>
          <w:tcPr>
            <w:tcW w:w="3600" w:type="dxa"/>
            <w:tcBorders>
              <w:top w:val="single" w:sz="4" w:space="0" w:color="auto"/>
              <w:left w:val="single" w:sz="4" w:space="0" w:color="auto"/>
              <w:bottom w:val="single" w:sz="4" w:space="0" w:color="auto"/>
              <w:right w:val="single" w:sz="4" w:space="0" w:color="auto"/>
            </w:tcBorders>
            <w:hideMark/>
          </w:tcPr>
          <w:p w:rsidR="007D77F4" w:rsidRDefault="007D77F4" w:rsidP="007D77F4">
            <w:pPr>
              <w:spacing w:line="276" w:lineRule="auto"/>
              <w:jc w:val="center"/>
              <w:rPr>
                <w:sz w:val="28"/>
                <w:szCs w:val="28"/>
              </w:rPr>
            </w:pPr>
            <w:r>
              <w:rPr>
                <w:sz w:val="28"/>
                <w:szCs w:val="28"/>
              </w:rPr>
              <w:t>75</w:t>
            </w:r>
          </w:p>
        </w:tc>
        <w:tc>
          <w:tcPr>
            <w:tcW w:w="3420" w:type="dxa"/>
            <w:tcBorders>
              <w:top w:val="single" w:sz="4" w:space="0" w:color="auto"/>
              <w:left w:val="single" w:sz="4" w:space="0" w:color="auto"/>
              <w:bottom w:val="single" w:sz="4" w:space="0" w:color="auto"/>
              <w:right w:val="single" w:sz="4" w:space="0" w:color="auto"/>
            </w:tcBorders>
            <w:hideMark/>
          </w:tcPr>
          <w:p w:rsidR="007D77F4" w:rsidRDefault="007D77F4" w:rsidP="007D77F4">
            <w:pPr>
              <w:spacing w:line="276" w:lineRule="auto"/>
              <w:jc w:val="center"/>
              <w:rPr>
                <w:sz w:val="28"/>
                <w:szCs w:val="28"/>
              </w:rPr>
            </w:pPr>
            <w:r>
              <w:rPr>
                <w:sz w:val="28"/>
                <w:szCs w:val="28"/>
              </w:rPr>
              <w:t>90</w:t>
            </w:r>
          </w:p>
        </w:tc>
      </w:tr>
      <w:tr w:rsidR="007D77F4" w:rsidTr="007D77F4">
        <w:tc>
          <w:tcPr>
            <w:tcW w:w="3348" w:type="dxa"/>
            <w:tcBorders>
              <w:top w:val="single" w:sz="4" w:space="0" w:color="auto"/>
              <w:left w:val="single" w:sz="4" w:space="0" w:color="auto"/>
              <w:bottom w:val="single" w:sz="4" w:space="0" w:color="auto"/>
              <w:right w:val="single" w:sz="4" w:space="0" w:color="auto"/>
            </w:tcBorders>
            <w:hideMark/>
          </w:tcPr>
          <w:p w:rsidR="007D77F4" w:rsidRDefault="007D77F4" w:rsidP="007D77F4">
            <w:pPr>
              <w:spacing w:line="276" w:lineRule="auto"/>
              <w:jc w:val="center"/>
              <w:rPr>
                <w:sz w:val="28"/>
                <w:szCs w:val="28"/>
              </w:rPr>
            </w:pPr>
            <w:r>
              <w:rPr>
                <w:sz w:val="28"/>
                <w:szCs w:val="28"/>
              </w:rPr>
              <w:t>11</w:t>
            </w:r>
          </w:p>
        </w:tc>
        <w:tc>
          <w:tcPr>
            <w:tcW w:w="3600" w:type="dxa"/>
            <w:tcBorders>
              <w:top w:val="single" w:sz="4" w:space="0" w:color="auto"/>
              <w:left w:val="single" w:sz="4" w:space="0" w:color="auto"/>
              <w:bottom w:val="single" w:sz="4" w:space="0" w:color="auto"/>
              <w:right w:val="single" w:sz="4" w:space="0" w:color="auto"/>
            </w:tcBorders>
            <w:hideMark/>
          </w:tcPr>
          <w:p w:rsidR="007D77F4" w:rsidRDefault="007D77F4" w:rsidP="007D77F4">
            <w:pPr>
              <w:spacing w:line="276" w:lineRule="auto"/>
              <w:jc w:val="center"/>
              <w:rPr>
                <w:sz w:val="28"/>
                <w:szCs w:val="28"/>
              </w:rPr>
            </w:pPr>
            <w:r>
              <w:rPr>
                <w:sz w:val="28"/>
                <w:szCs w:val="28"/>
              </w:rPr>
              <w:t>65</w:t>
            </w:r>
          </w:p>
        </w:tc>
        <w:tc>
          <w:tcPr>
            <w:tcW w:w="3420" w:type="dxa"/>
            <w:tcBorders>
              <w:top w:val="single" w:sz="4" w:space="0" w:color="auto"/>
              <w:left w:val="single" w:sz="4" w:space="0" w:color="auto"/>
              <w:bottom w:val="single" w:sz="4" w:space="0" w:color="auto"/>
              <w:right w:val="single" w:sz="4" w:space="0" w:color="auto"/>
            </w:tcBorders>
            <w:hideMark/>
          </w:tcPr>
          <w:p w:rsidR="007D77F4" w:rsidRDefault="007D77F4" w:rsidP="007D77F4">
            <w:pPr>
              <w:spacing w:line="276" w:lineRule="auto"/>
              <w:jc w:val="center"/>
              <w:rPr>
                <w:sz w:val="28"/>
                <w:szCs w:val="28"/>
              </w:rPr>
            </w:pPr>
            <w:r>
              <w:rPr>
                <w:sz w:val="28"/>
                <w:szCs w:val="28"/>
              </w:rPr>
              <w:t>60</w:t>
            </w:r>
          </w:p>
        </w:tc>
      </w:tr>
      <w:tr w:rsidR="007D77F4" w:rsidTr="007D77F4">
        <w:tc>
          <w:tcPr>
            <w:tcW w:w="3348" w:type="dxa"/>
            <w:tcBorders>
              <w:top w:val="single" w:sz="4" w:space="0" w:color="auto"/>
              <w:left w:val="single" w:sz="4" w:space="0" w:color="auto"/>
              <w:bottom w:val="single" w:sz="4" w:space="0" w:color="auto"/>
              <w:right w:val="single" w:sz="4" w:space="0" w:color="auto"/>
            </w:tcBorders>
            <w:hideMark/>
          </w:tcPr>
          <w:p w:rsidR="007D77F4" w:rsidRDefault="007D77F4" w:rsidP="007D77F4">
            <w:pPr>
              <w:spacing w:line="276" w:lineRule="auto"/>
              <w:jc w:val="center"/>
              <w:rPr>
                <w:b/>
                <w:sz w:val="28"/>
                <w:szCs w:val="28"/>
              </w:rPr>
            </w:pPr>
            <w:r>
              <w:rPr>
                <w:b/>
                <w:sz w:val="28"/>
                <w:szCs w:val="28"/>
              </w:rPr>
              <w:t>Общий  % в 2023-2024</w:t>
            </w:r>
          </w:p>
        </w:tc>
        <w:tc>
          <w:tcPr>
            <w:tcW w:w="3600" w:type="dxa"/>
            <w:tcBorders>
              <w:top w:val="single" w:sz="4" w:space="0" w:color="auto"/>
              <w:left w:val="single" w:sz="4" w:space="0" w:color="auto"/>
              <w:bottom w:val="single" w:sz="4" w:space="0" w:color="auto"/>
              <w:right w:val="single" w:sz="4" w:space="0" w:color="auto"/>
            </w:tcBorders>
            <w:hideMark/>
          </w:tcPr>
          <w:p w:rsidR="007D77F4" w:rsidRDefault="007D77F4" w:rsidP="007D77F4">
            <w:pPr>
              <w:spacing w:line="276" w:lineRule="auto"/>
              <w:jc w:val="center"/>
              <w:rPr>
                <w:b/>
                <w:sz w:val="28"/>
                <w:szCs w:val="28"/>
              </w:rPr>
            </w:pPr>
            <w:r>
              <w:rPr>
                <w:b/>
                <w:sz w:val="28"/>
                <w:szCs w:val="28"/>
              </w:rPr>
              <w:t>48</w:t>
            </w:r>
          </w:p>
        </w:tc>
        <w:tc>
          <w:tcPr>
            <w:tcW w:w="3420" w:type="dxa"/>
            <w:tcBorders>
              <w:top w:val="single" w:sz="4" w:space="0" w:color="auto"/>
              <w:left w:val="single" w:sz="4" w:space="0" w:color="auto"/>
              <w:bottom w:val="single" w:sz="4" w:space="0" w:color="auto"/>
              <w:right w:val="single" w:sz="4" w:space="0" w:color="auto"/>
            </w:tcBorders>
            <w:hideMark/>
          </w:tcPr>
          <w:p w:rsidR="007D77F4" w:rsidRDefault="007D77F4" w:rsidP="007D77F4">
            <w:pPr>
              <w:spacing w:line="276" w:lineRule="auto"/>
              <w:jc w:val="center"/>
              <w:rPr>
                <w:b/>
                <w:sz w:val="28"/>
                <w:szCs w:val="28"/>
              </w:rPr>
            </w:pPr>
            <w:r>
              <w:rPr>
                <w:b/>
                <w:sz w:val="28"/>
                <w:szCs w:val="28"/>
              </w:rPr>
              <w:t>55</w:t>
            </w:r>
          </w:p>
        </w:tc>
      </w:tr>
    </w:tbl>
    <w:p w:rsidR="00E1430D" w:rsidRPr="002F71A8" w:rsidRDefault="00E1430D" w:rsidP="00E1430D">
      <w:pPr>
        <w:shd w:val="clear" w:color="auto" w:fill="FFFFFF" w:themeFill="background1"/>
        <w:rPr>
          <w:sz w:val="28"/>
          <w:szCs w:val="28"/>
        </w:rPr>
      </w:pPr>
    </w:p>
    <w:p w:rsidR="00E1430D" w:rsidRPr="002F71A8" w:rsidRDefault="00E1430D" w:rsidP="00E1430D">
      <w:pPr>
        <w:shd w:val="clear" w:color="auto" w:fill="FFFFFF" w:themeFill="background1"/>
        <w:rPr>
          <w:b/>
          <w:sz w:val="28"/>
          <w:szCs w:val="28"/>
        </w:rPr>
      </w:pPr>
    </w:p>
    <w:p w:rsidR="00E1430D" w:rsidRPr="002F71A8" w:rsidRDefault="00E1430D" w:rsidP="00E1430D">
      <w:pPr>
        <w:shd w:val="clear" w:color="auto" w:fill="FFFFFF" w:themeFill="background1"/>
        <w:jc w:val="center"/>
        <w:rPr>
          <w:b/>
          <w:sz w:val="28"/>
          <w:szCs w:val="28"/>
        </w:rPr>
      </w:pPr>
      <w:r w:rsidRPr="002F71A8">
        <w:rPr>
          <w:b/>
          <w:sz w:val="28"/>
          <w:szCs w:val="28"/>
        </w:rPr>
        <w:t>ПО МАТЕМАТИКЕ:</w:t>
      </w:r>
    </w:p>
    <w:p w:rsidR="00E1430D" w:rsidRPr="002F71A8" w:rsidRDefault="00E1430D" w:rsidP="00E1430D">
      <w:pPr>
        <w:shd w:val="clear" w:color="auto" w:fill="FFFFFF" w:themeFill="background1"/>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3600"/>
        <w:gridCol w:w="3420"/>
      </w:tblGrid>
      <w:tr w:rsidR="004C1086" w:rsidTr="008B606D">
        <w:tc>
          <w:tcPr>
            <w:tcW w:w="3348" w:type="dxa"/>
            <w:tcBorders>
              <w:top w:val="single" w:sz="4" w:space="0" w:color="auto"/>
              <w:left w:val="single" w:sz="4" w:space="0" w:color="auto"/>
              <w:bottom w:val="single" w:sz="4" w:space="0" w:color="auto"/>
              <w:right w:val="single" w:sz="4" w:space="0" w:color="auto"/>
            </w:tcBorders>
            <w:hideMark/>
          </w:tcPr>
          <w:p w:rsidR="004C1086" w:rsidRDefault="004C1086" w:rsidP="008B606D">
            <w:pPr>
              <w:spacing w:line="276" w:lineRule="auto"/>
              <w:jc w:val="center"/>
              <w:rPr>
                <w:b/>
                <w:sz w:val="28"/>
                <w:szCs w:val="28"/>
              </w:rPr>
            </w:pPr>
            <w:r>
              <w:rPr>
                <w:b/>
                <w:sz w:val="28"/>
                <w:szCs w:val="28"/>
              </w:rPr>
              <w:t xml:space="preserve">Классы </w:t>
            </w:r>
          </w:p>
        </w:tc>
        <w:tc>
          <w:tcPr>
            <w:tcW w:w="3600" w:type="dxa"/>
            <w:tcBorders>
              <w:top w:val="single" w:sz="4" w:space="0" w:color="auto"/>
              <w:left w:val="single" w:sz="4" w:space="0" w:color="auto"/>
              <w:bottom w:val="single" w:sz="4" w:space="0" w:color="auto"/>
              <w:right w:val="single" w:sz="4" w:space="0" w:color="auto"/>
            </w:tcBorders>
            <w:hideMark/>
          </w:tcPr>
          <w:p w:rsidR="004C1086" w:rsidRDefault="004C1086" w:rsidP="008B606D">
            <w:pPr>
              <w:spacing w:line="276" w:lineRule="auto"/>
              <w:jc w:val="center"/>
              <w:rPr>
                <w:b/>
                <w:sz w:val="28"/>
                <w:szCs w:val="28"/>
              </w:rPr>
            </w:pPr>
            <w:r>
              <w:rPr>
                <w:b/>
                <w:sz w:val="28"/>
                <w:szCs w:val="28"/>
              </w:rPr>
              <w:t>% качества знаний на начало учебного года</w:t>
            </w:r>
          </w:p>
        </w:tc>
        <w:tc>
          <w:tcPr>
            <w:tcW w:w="3420" w:type="dxa"/>
            <w:tcBorders>
              <w:top w:val="single" w:sz="4" w:space="0" w:color="auto"/>
              <w:left w:val="single" w:sz="4" w:space="0" w:color="auto"/>
              <w:bottom w:val="single" w:sz="4" w:space="0" w:color="auto"/>
              <w:right w:val="single" w:sz="4" w:space="0" w:color="auto"/>
            </w:tcBorders>
            <w:hideMark/>
          </w:tcPr>
          <w:p w:rsidR="004C1086" w:rsidRDefault="004C1086" w:rsidP="008B606D">
            <w:pPr>
              <w:spacing w:line="276" w:lineRule="auto"/>
              <w:jc w:val="center"/>
              <w:rPr>
                <w:b/>
                <w:sz w:val="28"/>
                <w:szCs w:val="28"/>
              </w:rPr>
            </w:pPr>
            <w:r>
              <w:rPr>
                <w:b/>
                <w:sz w:val="28"/>
                <w:szCs w:val="28"/>
              </w:rPr>
              <w:t>% качества знаний на конец учебного года</w:t>
            </w:r>
          </w:p>
        </w:tc>
      </w:tr>
      <w:tr w:rsidR="004C1086" w:rsidTr="008B606D">
        <w:tc>
          <w:tcPr>
            <w:tcW w:w="3348" w:type="dxa"/>
            <w:tcBorders>
              <w:top w:val="single" w:sz="4" w:space="0" w:color="auto"/>
              <w:left w:val="single" w:sz="4" w:space="0" w:color="auto"/>
              <w:bottom w:val="single" w:sz="4" w:space="0" w:color="auto"/>
              <w:right w:val="single" w:sz="4" w:space="0" w:color="auto"/>
            </w:tcBorders>
            <w:hideMark/>
          </w:tcPr>
          <w:p w:rsidR="004C1086" w:rsidRDefault="004C1086" w:rsidP="008B606D">
            <w:pPr>
              <w:spacing w:line="276" w:lineRule="auto"/>
              <w:jc w:val="center"/>
              <w:rPr>
                <w:sz w:val="28"/>
                <w:szCs w:val="28"/>
              </w:rPr>
            </w:pPr>
            <w:r>
              <w:rPr>
                <w:sz w:val="28"/>
                <w:szCs w:val="28"/>
              </w:rPr>
              <w:t>2</w:t>
            </w:r>
          </w:p>
        </w:tc>
        <w:tc>
          <w:tcPr>
            <w:tcW w:w="3600" w:type="dxa"/>
            <w:tcBorders>
              <w:top w:val="single" w:sz="4" w:space="0" w:color="auto"/>
              <w:left w:val="single" w:sz="4" w:space="0" w:color="auto"/>
              <w:bottom w:val="single" w:sz="4" w:space="0" w:color="auto"/>
              <w:right w:val="single" w:sz="4" w:space="0" w:color="auto"/>
            </w:tcBorders>
            <w:hideMark/>
          </w:tcPr>
          <w:p w:rsidR="004C1086" w:rsidRDefault="004C1086" w:rsidP="008B606D">
            <w:pPr>
              <w:spacing w:line="276" w:lineRule="auto"/>
              <w:jc w:val="center"/>
            </w:pPr>
            <w:r>
              <w:t>46</w:t>
            </w:r>
          </w:p>
        </w:tc>
        <w:tc>
          <w:tcPr>
            <w:tcW w:w="3420" w:type="dxa"/>
            <w:tcBorders>
              <w:top w:val="single" w:sz="4" w:space="0" w:color="auto"/>
              <w:left w:val="single" w:sz="4" w:space="0" w:color="auto"/>
              <w:bottom w:val="single" w:sz="4" w:space="0" w:color="auto"/>
              <w:right w:val="single" w:sz="4" w:space="0" w:color="auto"/>
            </w:tcBorders>
            <w:hideMark/>
          </w:tcPr>
          <w:p w:rsidR="004C1086" w:rsidRDefault="004C1086" w:rsidP="008B606D">
            <w:pPr>
              <w:spacing w:line="276" w:lineRule="auto"/>
              <w:jc w:val="center"/>
            </w:pPr>
            <w:r>
              <w:t>80</w:t>
            </w:r>
          </w:p>
        </w:tc>
      </w:tr>
      <w:tr w:rsidR="004C1086" w:rsidTr="008B606D">
        <w:tc>
          <w:tcPr>
            <w:tcW w:w="3348" w:type="dxa"/>
            <w:tcBorders>
              <w:top w:val="single" w:sz="4" w:space="0" w:color="auto"/>
              <w:left w:val="single" w:sz="4" w:space="0" w:color="auto"/>
              <w:bottom w:val="single" w:sz="4" w:space="0" w:color="auto"/>
              <w:right w:val="single" w:sz="4" w:space="0" w:color="auto"/>
            </w:tcBorders>
            <w:hideMark/>
          </w:tcPr>
          <w:p w:rsidR="004C1086" w:rsidRDefault="004C1086" w:rsidP="008B606D">
            <w:pPr>
              <w:spacing w:line="276" w:lineRule="auto"/>
              <w:jc w:val="center"/>
              <w:rPr>
                <w:sz w:val="28"/>
                <w:szCs w:val="28"/>
              </w:rPr>
            </w:pPr>
            <w:r>
              <w:rPr>
                <w:sz w:val="28"/>
                <w:szCs w:val="28"/>
              </w:rPr>
              <w:t xml:space="preserve">3 </w:t>
            </w:r>
          </w:p>
        </w:tc>
        <w:tc>
          <w:tcPr>
            <w:tcW w:w="3600" w:type="dxa"/>
            <w:tcBorders>
              <w:top w:val="single" w:sz="4" w:space="0" w:color="auto"/>
              <w:left w:val="single" w:sz="4" w:space="0" w:color="auto"/>
              <w:bottom w:val="single" w:sz="4" w:space="0" w:color="auto"/>
              <w:right w:val="single" w:sz="4" w:space="0" w:color="auto"/>
            </w:tcBorders>
            <w:hideMark/>
          </w:tcPr>
          <w:p w:rsidR="004C1086" w:rsidRDefault="004C1086" w:rsidP="008B606D">
            <w:pPr>
              <w:spacing w:line="276" w:lineRule="auto"/>
              <w:jc w:val="center"/>
            </w:pPr>
            <w:r>
              <w:t>48</w:t>
            </w:r>
          </w:p>
        </w:tc>
        <w:tc>
          <w:tcPr>
            <w:tcW w:w="3420" w:type="dxa"/>
            <w:tcBorders>
              <w:top w:val="single" w:sz="4" w:space="0" w:color="auto"/>
              <w:left w:val="single" w:sz="4" w:space="0" w:color="auto"/>
              <w:bottom w:val="single" w:sz="4" w:space="0" w:color="auto"/>
              <w:right w:val="single" w:sz="4" w:space="0" w:color="auto"/>
            </w:tcBorders>
            <w:hideMark/>
          </w:tcPr>
          <w:p w:rsidR="004C1086" w:rsidRDefault="004C1086" w:rsidP="008B606D">
            <w:pPr>
              <w:spacing w:line="276" w:lineRule="auto"/>
              <w:jc w:val="center"/>
            </w:pPr>
            <w:r>
              <w:t>64</w:t>
            </w:r>
          </w:p>
        </w:tc>
      </w:tr>
      <w:tr w:rsidR="004C1086" w:rsidTr="008B606D">
        <w:tc>
          <w:tcPr>
            <w:tcW w:w="3348" w:type="dxa"/>
            <w:tcBorders>
              <w:top w:val="single" w:sz="4" w:space="0" w:color="auto"/>
              <w:left w:val="single" w:sz="4" w:space="0" w:color="auto"/>
              <w:bottom w:val="single" w:sz="4" w:space="0" w:color="auto"/>
              <w:right w:val="single" w:sz="4" w:space="0" w:color="auto"/>
            </w:tcBorders>
            <w:hideMark/>
          </w:tcPr>
          <w:p w:rsidR="004C1086" w:rsidRDefault="004C1086" w:rsidP="008B606D">
            <w:pPr>
              <w:spacing w:line="276" w:lineRule="auto"/>
              <w:jc w:val="center"/>
              <w:rPr>
                <w:sz w:val="28"/>
                <w:szCs w:val="28"/>
              </w:rPr>
            </w:pPr>
            <w:r>
              <w:rPr>
                <w:sz w:val="28"/>
                <w:szCs w:val="28"/>
              </w:rPr>
              <w:t xml:space="preserve">4 </w:t>
            </w:r>
          </w:p>
        </w:tc>
        <w:tc>
          <w:tcPr>
            <w:tcW w:w="3600" w:type="dxa"/>
            <w:tcBorders>
              <w:top w:val="single" w:sz="4" w:space="0" w:color="auto"/>
              <w:left w:val="single" w:sz="4" w:space="0" w:color="auto"/>
              <w:bottom w:val="single" w:sz="4" w:space="0" w:color="auto"/>
              <w:right w:val="single" w:sz="4" w:space="0" w:color="auto"/>
            </w:tcBorders>
            <w:hideMark/>
          </w:tcPr>
          <w:p w:rsidR="004C1086" w:rsidRDefault="004C1086" w:rsidP="008B606D">
            <w:pPr>
              <w:spacing w:line="276" w:lineRule="auto"/>
              <w:jc w:val="center"/>
            </w:pPr>
            <w:r>
              <w:t>32</w:t>
            </w:r>
          </w:p>
        </w:tc>
        <w:tc>
          <w:tcPr>
            <w:tcW w:w="3420" w:type="dxa"/>
            <w:tcBorders>
              <w:top w:val="single" w:sz="4" w:space="0" w:color="auto"/>
              <w:left w:val="single" w:sz="4" w:space="0" w:color="auto"/>
              <w:bottom w:val="single" w:sz="4" w:space="0" w:color="auto"/>
              <w:right w:val="single" w:sz="4" w:space="0" w:color="auto"/>
            </w:tcBorders>
            <w:hideMark/>
          </w:tcPr>
          <w:p w:rsidR="004C1086" w:rsidRDefault="004C1086" w:rsidP="008B606D">
            <w:pPr>
              <w:spacing w:line="276" w:lineRule="auto"/>
              <w:jc w:val="center"/>
            </w:pPr>
            <w:r>
              <w:t>43</w:t>
            </w:r>
          </w:p>
        </w:tc>
      </w:tr>
      <w:tr w:rsidR="004C1086" w:rsidTr="008B606D">
        <w:tc>
          <w:tcPr>
            <w:tcW w:w="3348" w:type="dxa"/>
            <w:tcBorders>
              <w:top w:val="single" w:sz="4" w:space="0" w:color="auto"/>
              <w:left w:val="single" w:sz="4" w:space="0" w:color="auto"/>
              <w:bottom w:val="single" w:sz="4" w:space="0" w:color="auto"/>
              <w:right w:val="single" w:sz="4" w:space="0" w:color="auto"/>
            </w:tcBorders>
            <w:hideMark/>
          </w:tcPr>
          <w:p w:rsidR="004C1086" w:rsidRDefault="004C1086" w:rsidP="008B606D">
            <w:pPr>
              <w:spacing w:line="276" w:lineRule="auto"/>
              <w:jc w:val="center"/>
              <w:rPr>
                <w:sz w:val="28"/>
                <w:szCs w:val="28"/>
              </w:rPr>
            </w:pPr>
            <w:r>
              <w:rPr>
                <w:sz w:val="28"/>
                <w:szCs w:val="28"/>
              </w:rPr>
              <w:t>5А</w:t>
            </w:r>
          </w:p>
        </w:tc>
        <w:tc>
          <w:tcPr>
            <w:tcW w:w="3600" w:type="dxa"/>
            <w:tcBorders>
              <w:top w:val="single" w:sz="4" w:space="0" w:color="auto"/>
              <w:left w:val="single" w:sz="4" w:space="0" w:color="auto"/>
              <w:bottom w:val="single" w:sz="4" w:space="0" w:color="auto"/>
              <w:right w:val="single" w:sz="4" w:space="0" w:color="auto"/>
            </w:tcBorders>
            <w:hideMark/>
          </w:tcPr>
          <w:p w:rsidR="004C1086" w:rsidRDefault="004C1086" w:rsidP="008B606D">
            <w:pPr>
              <w:spacing w:line="276" w:lineRule="auto"/>
              <w:jc w:val="center"/>
            </w:pPr>
            <w:r>
              <w:t>55</w:t>
            </w:r>
          </w:p>
        </w:tc>
        <w:tc>
          <w:tcPr>
            <w:tcW w:w="3420" w:type="dxa"/>
            <w:tcBorders>
              <w:top w:val="single" w:sz="4" w:space="0" w:color="auto"/>
              <w:left w:val="single" w:sz="4" w:space="0" w:color="auto"/>
              <w:bottom w:val="single" w:sz="4" w:space="0" w:color="auto"/>
              <w:right w:val="single" w:sz="4" w:space="0" w:color="auto"/>
            </w:tcBorders>
            <w:hideMark/>
          </w:tcPr>
          <w:p w:rsidR="004C1086" w:rsidRDefault="004C1086" w:rsidP="008B606D">
            <w:pPr>
              <w:spacing w:line="276" w:lineRule="auto"/>
              <w:jc w:val="center"/>
            </w:pPr>
            <w:r>
              <w:t>50</w:t>
            </w:r>
          </w:p>
        </w:tc>
      </w:tr>
      <w:tr w:rsidR="004C1086" w:rsidTr="008B606D">
        <w:tc>
          <w:tcPr>
            <w:tcW w:w="3348" w:type="dxa"/>
            <w:tcBorders>
              <w:top w:val="single" w:sz="4" w:space="0" w:color="auto"/>
              <w:left w:val="single" w:sz="4" w:space="0" w:color="auto"/>
              <w:bottom w:val="single" w:sz="4" w:space="0" w:color="auto"/>
              <w:right w:val="single" w:sz="4" w:space="0" w:color="auto"/>
            </w:tcBorders>
            <w:hideMark/>
          </w:tcPr>
          <w:p w:rsidR="004C1086" w:rsidRDefault="004C1086" w:rsidP="008B606D">
            <w:pPr>
              <w:spacing w:line="276" w:lineRule="auto"/>
              <w:jc w:val="center"/>
              <w:rPr>
                <w:sz w:val="28"/>
                <w:szCs w:val="28"/>
              </w:rPr>
            </w:pPr>
            <w:r>
              <w:rPr>
                <w:sz w:val="28"/>
                <w:szCs w:val="28"/>
              </w:rPr>
              <w:t>5Б</w:t>
            </w:r>
          </w:p>
        </w:tc>
        <w:tc>
          <w:tcPr>
            <w:tcW w:w="3600" w:type="dxa"/>
            <w:tcBorders>
              <w:top w:val="single" w:sz="4" w:space="0" w:color="auto"/>
              <w:left w:val="single" w:sz="4" w:space="0" w:color="auto"/>
              <w:bottom w:val="single" w:sz="4" w:space="0" w:color="auto"/>
              <w:right w:val="single" w:sz="4" w:space="0" w:color="auto"/>
            </w:tcBorders>
            <w:hideMark/>
          </w:tcPr>
          <w:p w:rsidR="004C1086" w:rsidRDefault="004C1086" w:rsidP="008B606D">
            <w:pPr>
              <w:spacing w:line="276" w:lineRule="auto"/>
              <w:jc w:val="center"/>
            </w:pPr>
            <w:r>
              <w:t>48</w:t>
            </w:r>
          </w:p>
        </w:tc>
        <w:tc>
          <w:tcPr>
            <w:tcW w:w="3420" w:type="dxa"/>
            <w:tcBorders>
              <w:top w:val="single" w:sz="4" w:space="0" w:color="auto"/>
              <w:left w:val="single" w:sz="4" w:space="0" w:color="auto"/>
              <w:bottom w:val="single" w:sz="4" w:space="0" w:color="auto"/>
              <w:right w:val="single" w:sz="4" w:space="0" w:color="auto"/>
            </w:tcBorders>
            <w:hideMark/>
          </w:tcPr>
          <w:p w:rsidR="004C1086" w:rsidRDefault="004C1086" w:rsidP="008B606D">
            <w:pPr>
              <w:spacing w:line="276" w:lineRule="auto"/>
              <w:jc w:val="center"/>
            </w:pPr>
            <w:r>
              <w:t>44</w:t>
            </w:r>
          </w:p>
        </w:tc>
      </w:tr>
      <w:tr w:rsidR="004C1086" w:rsidTr="008B606D">
        <w:tc>
          <w:tcPr>
            <w:tcW w:w="3348" w:type="dxa"/>
            <w:tcBorders>
              <w:top w:val="single" w:sz="4" w:space="0" w:color="auto"/>
              <w:left w:val="single" w:sz="4" w:space="0" w:color="auto"/>
              <w:bottom w:val="single" w:sz="4" w:space="0" w:color="auto"/>
              <w:right w:val="single" w:sz="4" w:space="0" w:color="auto"/>
            </w:tcBorders>
            <w:hideMark/>
          </w:tcPr>
          <w:p w:rsidR="004C1086" w:rsidRDefault="004C1086" w:rsidP="008B606D">
            <w:pPr>
              <w:spacing w:line="276" w:lineRule="auto"/>
              <w:jc w:val="center"/>
              <w:rPr>
                <w:sz w:val="28"/>
                <w:szCs w:val="28"/>
              </w:rPr>
            </w:pPr>
            <w:r>
              <w:rPr>
                <w:sz w:val="28"/>
                <w:szCs w:val="28"/>
              </w:rPr>
              <w:t>6</w:t>
            </w:r>
          </w:p>
        </w:tc>
        <w:tc>
          <w:tcPr>
            <w:tcW w:w="3600" w:type="dxa"/>
            <w:tcBorders>
              <w:top w:val="single" w:sz="4" w:space="0" w:color="auto"/>
              <w:left w:val="single" w:sz="4" w:space="0" w:color="auto"/>
              <w:bottom w:val="single" w:sz="4" w:space="0" w:color="auto"/>
              <w:right w:val="single" w:sz="4" w:space="0" w:color="auto"/>
            </w:tcBorders>
            <w:hideMark/>
          </w:tcPr>
          <w:p w:rsidR="004C1086" w:rsidRDefault="004C1086" w:rsidP="008B606D">
            <w:pPr>
              <w:spacing w:line="276" w:lineRule="auto"/>
              <w:jc w:val="center"/>
            </w:pPr>
            <w:r>
              <w:t>13</w:t>
            </w:r>
          </w:p>
        </w:tc>
        <w:tc>
          <w:tcPr>
            <w:tcW w:w="3420" w:type="dxa"/>
            <w:tcBorders>
              <w:top w:val="single" w:sz="4" w:space="0" w:color="auto"/>
              <w:left w:val="single" w:sz="4" w:space="0" w:color="auto"/>
              <w:bottom w:val="single" w:sz="4" w:space="0" w:color="auto"/>
              <w:right w:val="single" w:sz="4" w:space="0" w:color="auto"/>
            </w:tcBorders>
            <w:hideMark/>
          </w:tcPr>
          <w:p w:rsidR="004C1086" w:rsidRDefault="004C1086" w:rsidP="008B606D">
            <w:pPr>
              <w:spacing w:line="276" w:lineRule="auto"/>
              <w:jc w:val="center"/>
            </w:pPr>
            <w:r>
              <w:t>50</w:t>
            </w:r>
          </w:p>
        </w:tc>
      </w:tr>
      <w:tr w:rsidR="004C1086" w:rsidTr="008B606D">
        <w:tc>
          <w:tcPr>
            <w:tcW w:w="3348" w:type="dxa"/>
            <w:tcBorders>
              <w:top w:val="single" w:sz="4" w:space="0" w:color="auto"/>
              <w:left w:val="single" w:sz="4" w:space="0" w:color="auto"/>
              <w:bottom w:val="single" w:sz="4" w:space="0" w:color="auto"/>
              <w:right w:val="single" w:sz="4" w:space="0" w:color="auto"/>
            </w:tcBorders>
            <w:hideMark/>
          </w:tcPr>
          <w:p w:rsidR="004C1086" w:rsidRDefault="004C1086" w:rsidP="008B606D">
            <w:pPr>
              <w:spacing w:line="276" w:lineRule="auto"/>
              <w:jc w:val="center"/>
              <w:rPr>
                <w:sz w:val="28"/>
                <w:szCs w:val="28"/>
              </w:rPr>
            </w:pPr>
            <w:r>
              <w:rPr>
                <w:sz w:val="28"/>
                <w:szCs w:val="28"/>
              </w:rPr>
              <w:lastRenderedPageBreak/>
              <w:t>7</w:t>
            </w:r>
          </w:p>
        </w:tc>
        <w:tc>
          <w:tcPr>
            <w:tcW w:w="3600" w:type="dxa"/>
            <w:tcBorders>
              <w:top w:val="single" w:sz="4" w:space="0" w:color="auto"/>
              <w:left w:val="single" w:sz="4" w:space="0" w:color="auto"/>
              <w:bottom w:val="single" w:sz="4" w:space="0" w:color="auto"/>
              <w:right w:val="single" w:sz="4" w:space="0" w:color="auto"/>
            </w:tcBorders>
            <w:hideMark/>
          </w:tcPr>
          <w:p w:rsidR="004C1086" w:rsidRDefault="004C1086" w:rsidP="008B606D">
            <w:pPr>
              <w:spacing w:line="276" w:lineRule="auto"/>
              <w:jc w:val="center"/>
            </w:pPr>
            <w:r>
              <w:t>23</w:t>
            </w:r>
          </w:p>
        </w:tc>
        <w:tc>
          <w:tcPr>
            <w:tcW w:w="3420" w:type="dxa"/>
            <w:tcBorders>
              <w:top w:val="single" w:sz="4" w:space="0" w:color="auto"/>
              <w:left w:val="single" w:sz="4" w:space="0" w:color="auto"/>
              <w:bottom w:val="single" w:sz="4" w:space="0" w:color="auto"/>
              <w:right w:val="single" w:sz="4" w:space="0" w:color="auto"/>
            </w:tcBorders>
            <w:hideMark/>
          </w:tcPr>
          <w:p w:rsidR="004C1086" w:rsidRDefault="004C1086" w:rsidP="008B606D">
            <w:pPr>
              <w:spacing w:line="276" w:lineRule="auto"/>
              <w:jc w:val="center"/>
            </w:pPr>
            <w:r>
              <w:t>45</w:t>
            </w:r>
          </w:p>
        </w:tc>
      </w:tr>
      <w:tr w:rsidR="004C1086" w:rsidTr="008B606D">
        <w:tc>
          <w:tcPr>
            <w:tcW w:w="3348" w:type="dxa"/>
            <w:tcBorders>
              <w:top w:val="single" w:sz="4" w:space="0" w:color="auto"/>
              <w:left w:val="single" w:sz="4" w:space="0" w:color="auto"/>
              <w:bottom w:val="single" w:sz="4" w:space="0" w:color="auto"/>
              <w:right w:val="single" w:sz="4" w:space="0" w:color="auto"/>
            </w:tcBorders>
            <w:hideMark/>
          </w:tcPr>
          <w:p w:rsidR="004C1086" w:rsidRDefault="004C1086" w:rsidP="008B606D">
            <w:pPr>
              <w:spacing w:line="276" w:lineRule="auto"/>
              <w:jc w:val="center"/>
              <w:rPr>
                <w:sz w:val="28"/>
                <w:szCs w:val="28"/>
              </w:rPr>
            </w:pPr>
            <w:r>
              <w:rPr>
                <w:sz w:val="28"/>
                <w:szCs w:val="28"/>
              </w:rPr>
              <w:t>8</w:t>
            </w:r>
          </w:p>
        </w:tc>
        <w:tc>
          <w:tcPr>
            <w:tcW w:w="3600" w:type="dxa"/>
            <w:tcBorders>
              <w:top w:val="single" w:sz="4" w:space="0" w:color="auto"/>
              <w:left w:val="single" w:sz="4" w:space="0" w:color="auto"/>
              <w:bottom w:val="single" w:sz="4" w:space="0" w:color="auto"/>
              <w:right w:val="single" w:sz="4" w:space="0" w:color="auto"/>
            </w:tcBorders>
            <w:hideMark/>
          </w:tcPr>
          <w:p w:rsidR="004C1086" w:rsidRDefault="004C1086" w:rsidP="008B606D">
            <w:pPr>
              <w:spacing w:line="276" w:lineRule="auto"/>
              <w:jc w:val="center"/>
            </w:pPr>
            <w:r>
              <w:t>29</w:t>
            </w:r>
          </w:p>
        </w:tc>
        <w:tc>
          <w:tcPr>
            <w:tcW w:w="3420" w:type="dxa"/>
            <w:tcBorders>
              <w:top w:val="single" w:sz="4" w:space="0" w:color="auto"/>
              <w:left w:val="single" w:sz="4" w:space="0" w:color="auto"/>
              <w:bottom w:val="single" w:sz="4" w:space="0" w:color="auto"/>
              <w:right w:val="single" w:sz="4" w:space="0" w:color="auto"/>
            </w:tcBorders>
            <w:hideMark/>
          </w:tcPr>
          <w:p w:rsidR="004C1086" w:rsidRDefault="004C1086" w:rsidP="008B606D">
            <w:pPr>
              <w:spacing w:line="276" w:lineRule="auto"/>
              <w:jc w:val="center"/>
            </w:pPr>
            <w:r>
              <w:t>40</w:t>
            </w:r>
          </w:p>
        </w:tc>
      </w:tr>
      <w:tr w:rsidR="004C1086" w:rsidTr="008B606D">
        <w:tc>
          <w:tcPr>
            <w:tcW w:w="3348" w:type="dxa"/>
            <w:tcBorders>
              <w:top w:val="single" w:sz="4" w:space="0" w:color="auto"/>
              <w:left w:val="single" w:sz="4" w:space="0" w:color="auto"/>
              <w:bottom w:val="single" w:sz="4" w:space="0" w:color="auto"/>
              <w:right w:val="single" w:sz="4" w:space="0" w:color="auto"/>
            </w:tcBorders>
            <w:hideMark/>
          </w:tcPr>
          <w:p w:rsidR="004C1086" w:rsidRDefault="004C1086" w:rsidP="008B606D">
            <w:pPr>
              <w:spacing w:line="276" w:lineRule="auto"/>
              <w:jc w:val="center"/>
              <w:rPr>
                <w:sz w:val="28"/>
                <w:szCs w:val="28"/>
              </w:rPr>
            </w:pPr>
            <w:r>
              <w:rPr>
                <w:sz w:val="28"/>
                <w:szCs w:val="28"/>
              </w:rPr>
              <w:t>9</w:t>
            </w:r>
          </w:p>
        </w:tc>
        <w:tc>
          <w:tcPr>
            <w:tcW w:w="3600" w:type="dxa"/>
            <w:tcBorders>
              <w:top w:val="single" w:sz="4" w:space="0" w:color="auto"/>
              <w:left w:val="single" w:sz="4" w:space="0" w:color="auto"/>
              <w:bottom w:val="single" w:sz="4" w:space="0" w:color="auto"/>
              <w:right w:val="single" w:sz="4" w:space="0" w:color="auto"/>
            </w:tcBorders>
            <w:hideMark/>
          </w:tcPr>
          <w:p w:rsidR="004C1086" w:rsidRDefault="004C1086" w:rsidP="008B606D">
            <w:pPr>
              <w:spacing w:line="276" w:lineRule="auto"/>
              <w:jc w:val="center"/>
            </w:pPr>
            <w:r>
              <w:t>17</w:t>
            </w:r>
          </w:p>
        </w:tc>
        <w:tc>
          <w:tcPr>
            <w:tcW w:w="3420" w:type="dxa"/>
            <w:tcBorders>
              <w:top w:val="single" w:sz="4" w:space="0" w:color="auto"/>
              <w:left w:val="single" w:sz="4" w:space="0" w:color="auto"/>
              <w:bottom w:val="single" w:sz="4" w:space="0" w:color="auto"/>
              <w:right w:val="single" w:sz="4" w:space="0" w:color="auto"/>
            </w:tcBorders>
            <w:hideMark/>
          </w:tcPr>
          <w:p w:rsidR="004C1086" w:rsidRDefault="004C1086" w:rsidP="008B606D">
            <w:pPr>
              <w:spacing w:line="276" w:lineRule="auto"/>
              <w:jc w:val="center"/>
            </w:pPr>
            <w:r>
              <w:t>17</w:t>
            </w:r>
          </w:p>
        </w:tc>
      </w:tr>
      <w:tr w:rsidR="004C1086" w:rsidTr="008B606D">
        <w:tc>
          <w:tcPr>
            <w:tcW w:w="3348" w:type="dxa"/>
            <w:tcBorders>
              <w:top w:val="single" w:sz="4" w:space="0" w:color="auto"/>
              <w:left w:val="single" w:sz="4" w:space="0" w:color="auto"/>
              <w:bottom w:val="single" w:sz="4" w:space="0" w:color="auto"/>
              <w:right w:val="single" w:sz="4" w:space="0" w:color="auto"/>
            </w:tcBorders>
            <w:hideMark/>
          </w:tcPr>
          <w:p w:rsidR="004C1086" w:rsidRDefault="004C1086" w:rsidP="008B606D">
            <w:pPr>
              <w:spacing w:line="276" w:lineRule="auto"/>
              <w:jc w:val="center"/>
              <w:rPr>
                <w:sz w:val="28"/>
                <w:szCs w:val="28"/>
              </w:rPr>
            </w:pPr>
            <w:r>
              <w:rPr>
                <w:sz w:val="28"/>
                <w:szCs w:val="28"/>
              </w:rPr>
              <w:t>10</w:t>
            </w:r>
          </w:p>
        </w:tc>
        <w:tc>
          <w:tcPr>
            <w:tcW w:w="3600" w:type="dxa"/>
            <w:tcBorders>
              <w:top w:val="single" w:sz="4" w:space="0" w:color="auto"/>
              <w:left w:val="single" w:sz="4" w:space="0" w:color="auto"/>
              <w:bottom w:val="single" w:sz="4" w:space="0" w:color="auto"/>
              <w:right w:val="single" w:sz="4" w:space="0" w:color="auto"/>
            </w:tcBorders>
            <w:hideMark/>
          </w:tcPr>
          <w:p w:rsidR="004C1086" w:rsidRDefault="004C1086" w:rsidP="008B606D">
            <w:pPr>
              <w:spacing w:line="276" w:lineRule="auto"/>
              <w:jc w:val="center"/>
            </w:pPr>
            <w:r>
              <w:t>8</w:t>
            </w:r>
          </w:p>
        </w:tc>
        <w:tc>
          <w:tcPr>
            <w:tcW w:w="3420" w:type="dxa"/>
            <w:tcBorders>
              <w:top w:val="single" w:sz="4" w:space="0" w:color="auto"/>
              <w:left w:val="single" w:sz="4" w:space="0" w:color="auto"/>
              <w:bottom w:val="single" w:sz="4" w:space="0" w:color="auto"/>
              <w:right w:val="single" w:sz="4" w:space="0" w:color="auto"/>
            </w:tcBorders>
            <w:hideMark/>
          </w:tcPr>
          <w:p w:rsidR="004C1086" w:rsidRDefault="004C1086" w:rsidP="008B606D">
            <w:pPr>
              <w:spacing w:line="276" w:lineRule="auto"/>
              <w:jc w:val="center"/>
            </w:pPr>
            <w:r>
              <w:t>23</w:t>
            </w:r>
          </w:p>
        </w:tc>
      </w:tr>
      <w:tr w:rsidR="004C1086" w:rsidTr="008B606D">
        <w:tc>
          <w:tcPr>
            <w:tcW w:w="3348" w:type="dxa"/>
            <w:tcBorders>
              <w:top w:val="single" w:sz="4" w:space="0" w:color="auto"/>
              <w:left w:val="single" w:sz="4" w:space="0" w:color="auto"/>
              <w:bottom w:val="single" w:sz="4" w:space="0" w:color="auto"/>
              <w:right w:val="single" w:sz="4" w:space="0" w:color="auto"/>
            </w:tcBorders>
            <w:hideMark/>
          </w:tcPr>
          <w:p w:rsidR="004C1086" w:rsidRDefault="004C1086" w:rsidP="008B606D">
            <w:pPr>
              <w:spacing w:line="276" w:lineRule="auto"/>
              <w:jc w:val="center"/>
              <w:rPr>
                <w:sz w:val="28"/>
                <w:szCs w:val="28"/>
              </w:rPr>
            </w:pPr>
            <w:r>
              <w:rPr>
                <w:sz w:val="28"/>
                <w:szCs w:val="28"/>
              </w:rPr>
              <w:t>11</w:t>
            </w:r>
          </w:p>
        </w:tc>
        <w:tc>
          <w:tcPr>
            <w:tcW w:w="3600" w:type="dxa"/>
            <w:tcBorders>
              <w:top w:val="single" w:sz="4" w:space="0" w:color="auto"/>
              <w:left w:val="single" w:sz="4" w:space="0" w:color="auto"/>
              <w:bottom w:val="single" w:sz="4" w:space="0" w:color="auto"/>
              <w:right w:val="single" w:sz="4" w:space="0" w:color="auto"/>
            </w:tcBorders>
            <w:hideMark/>
          </w:tcPr>
          <w:p w:rsidR="004C1086" w:rsidRDefault="004C1086" w:rsidP="008B606D">
            <w:pPr>
              <w:spacing w:line="276" w:lineRule="auto"/>
              <w:jc w:val="center"/>
            </w:pPr>
            <w:r>
              <w:t>37</w:t>
            </w:r>
          </w:p>
        </w:tc>
        <w:tc>
          <w:tcPr>
            <w:tcW w:w="3420" w:type="dxa"/>
            <w:tcBorders>
              <w:top w:val="single" w:sz="4" w:space="0" w:color="auto"/>
              <w:left w:val="single" w:sz="4" w:space="0" w:color="auto"/>
              <w:bottom w:val="single" w:sz="4" w:space="0" w:color="auto"/>
              <w:right w:val="single" w:sz="4" w:space="0" w:color="auto"/>
            </w:tcBorders>
            <w:hideMark/>
          </w:tcPr>
          <w:p w:rsidR="004C1086" w:rsidRDefault="004C1086" w:rsidP="008B606D">
            <w:pPr>
              <w:spacing w:line="276" w:lineRule="auto"/>
              <w:jc w:val="center"/>
            </w:pPr>
            <w:r>
              <w:t>64</w:t>
            </w:r>
          </w:p>
        </w:tc>
      </w:tr>
      <w:tr w:rsidR="004C1086" w:rsidTr="008B606D">
        <w:tc>
          <w:tcPr>
            <w:tcW w:w="3348" w:type="dxa"/>
            <w:tcBorders>
              <w:top w:val="single" w:sz="4" w:space="0" w:color="auto"/>
              <w:left w:val="single" w:sz="4" w:space="0" w:color="auto"/>
              <w:bottom w:val="single" w:sz="4" w:space="0" w:color="auto"/>
              <w:right w:val="single" w:sz="4" w:space="0" w:color="auto"/>
            </w:tcBorders>
            <w:hideMark/>
          </w:tcPr>
          <w:p w:rsidR="004C1086" w:rsidRDefault="004C1086" w:rsidP="008B606D">
            <w:pPr>
              <w:spacing w:line="276" w:lineRule="auto"/>
              <w:jc w:val="center"/>
              <w:rPr>
                <w:b/>
                <w:sz w:val="28"/>
                <w:szCs w:val="28"/>
              </w:rPr>
            </w:pPr>
            <w:r>
              <w:rPr>
                <w:b/>
                <w:sz w:val="28"/>
                <w:szCs w:val="28"/>
              </w:rPr>
              <w:t>Общий  % в 2023-2024</w:t>
            </w:r>
          </w:p>
        </w:tc>
        <w:tc>
          <w:tcPr>
            <w:tcW w:w="3600" w:type="dxa"/>
            <w:tcBorders>
              <w:top w:val="single" w:sz="4" w:space="0" w:color="auto"/>
              <w:left w:val="single" w:sz="4" w:space="0" w:color="auto"/>
              <w:bottom w:val="single" w:sz="4" w:space="0" w:color="auto"/>
              <w:right w:val="single" w:sz="4" w:space="0" w:color="auto"/>
            </w:tcBorders>
            <w:hideMark/>
          </w:tcPr>
          <w:p w:rsidR="004C1086" w:rsidRDefault="004C1086" w:rsidP="008B606D">
            <w:pPr>
              <w:spacing w:line="276" w:lineRule="auto"/>
              <w:jc w:val="center"/>
              <w:rPr>
                <w:b/>
                <w:sz w:val="28"/>
                <w:szCs w:val="28"/>
              </w:rPr>
            </w:pPr>
            <w:r>
              <w:rPr>
                <w:b/>
                <w:sz w:val="28"/>
                <w:szCs w:val="28"/>
              </w:rPr>
              <w:t>30</w:t>
            </w:r>
          </w:p>
        </w:tc>
        <w:tc>
          <w:tcPr>
            <w:tcW w:w="3420" w:type="dxa"/>
            <w:tcBorders>
              <w:top w:val="single" w:sz="4" w:space="0" w:color="auto"/>
              <w:left w:val="single" w:sz="4" w:space="0" w:color="auto"/>
              <w:bottom w:val="single" w:sz="4" w:space="0" w:color="auto"/>
              <w:right w:val="single" w:sz="4" w:space="0" w:color="auto"/>
            </w:tcBorders>
            <w:hideMark/>
          </w:tcPr>
          <w:p w:rsidR="004C1086" w:rsidRDefault="004C1086" w:rsidP="008B606D">
            <w:pPr>
              <w:spacing w:line="276" w:lineRule="auto"/>
              <w:jc w:val="center"/>
              <w:rPr>
                <w:b/>
                <w:sz w:val="28"/>
                <w:szCs w:val="28"/>
              </w:rPr>
            </w:pPr>
            <w:r>
              <w:rPr>
                <w:b/>
                <w:sz w:val="28"/>
                <w:szCs w:val="28"/>
              </w:rPr>
              <w:t>53</w:t>
            </w:r>
          </w:p>
        </w:tc>
      </w:tr>
    </w:tbl>
    <w:p w:rsidR="00E1430D" w:rsidRPr="002F71A8" w:rsidRDefault="00E1430D" w:rsidP="00E1430D">
      <w:pPr>
        <w:shd w:val="clear" w:color="auto" w:fill="FFFFFF" w:themeFill="background1"/>
        <w:rPr>
          <w:b/>
          <w:sz w:val="28"/>
          <w:szCs w:val="28"/>
        </w:rPr>
      </w:pPr>
    </w:p>
    <w:p w:rsidR="00E1430D" w:rsidRPr="002F71A8" w:rsidRDefault="00E1430D" w:rsidP="00E1430D">
      <w:pPr>
        <w:shd w:val="clear" w:color="auto" w:fill="FFFFFF" w:themeFill="background1"/>
        <w:rPr>
          <w:b/>
          <w:sz w:val="28"/>
          <w:szCs w:val="28"/>
        </w:rPr>
      </w:pPr>
      <w:r w:rsidRPr="002F71A8">
        <w:rPr>
          <w:b/>
          <w:sz w:val="28"/>
          <w:szCs w:val="28"/>
        </w:rPr>
        <w:t xml:space="preserve">          </w:t>
      </w:r>
    </w:p>
    <w:p w:rsidR="00E1430D" w:rsidRPr="002F71A8" w:rsidRDefault="00E1430D" w:rsidP="00E1430D">
      <w:pPr>
        <w:shd w:val="clear" w:color="auto" w:fill="FFFFFF" w:themeFill="background1"/>
        <w:rPr>
          <w:b/>
          <w:sz w:val="28"/>
          <w:szCs w:val="28"/>
        </w:rPr>
      </w:pPr>
      <w:r w:rsidRPr="002F71A8">
        <w:rPr>
          <w:b/>
          <w:sz w:val="28"/>
          <w:szCs w:val="28"/>
        </w:rPr>
        <w:t xml:space="preserve">        </w:t>
      </w:r>
    </w:p>
    <w:p w:rsidR="00E1430D" w:rsidRPr="002F71A8" w:rsidRDefault="00E1430D" w:rsidP="00E1430D">
      <w:pPr>
        <w:shd w:val="clear" w:color="auto" w:fill="FFFFFF" w:themeFill="background1"/>
        <w:rPr>
          <w:b/>
          <w:sz w:val="28"/>
          <w:szCs w:val="28"/>
        </w:rPr>
      </w:pPr>
    </w:p>
    <w:p w:rsidR="00E1430D" w:rsidRPr="002F71A8" w:rsidRDefault="00E1430D" w:rsidP="00E1430D">
      <w:pPr>
        <w:shd w:val="clear" w:color="auto" w:fill="FFFFFF" w:themeFill="background1"/>
        <w:rPr>
          <w:b/>
          <w:sz w:val="28"/>
          <w:szCs w:val="28"/>
        </w:rPr>
      </w:pPr>
    </w:p>
    <w:p w:rsidR="00E1430D" w:rsidRPr="002F71A8" w:rsidRDefault="00E1430D" w:rsidP="00E1430D">
      <w:pPr>
        <w:shd w:val="clear" w:color="auto" w:fill="FFFFFF" w:themeFill="background1"/>
        <w:jc w:val="both"/>
        <w:rPr>
          <w:b/>
          <w:sz w:val="28"/>
          <w:szCs w:val="28"/>
        </w:rPr>
      </w:pPr>
    </w:p>
    <w:p w:rsidR="00E1430D" w:rsidRPr="002F71A8" w:rsidRDefault="00E1430D" w:rsidP="00E1430D">
      <w:pPr>
        <w:shd w:val="clear" w:color="auto" w:fill="FFFFFF" w:themeFill="background1"/>
        <w:rPr>
          <w:b/>
          <w:sz w:val="28"/>
          <w:szCs w:val="28"/>
        </w:rPr>
      </w:pPr>
    </w:p>
    <w:p w:rsidR="00E1430D" w:rsidRPr="002F71A8" w:rsidRDefault="00E1430D" w:rsidP="00E1430D">
      <w:pPr>
        <w:shd w:val="clear" w:color="auto" w:fill="FFFFFF" w:themeFill="background1"/>
        <w:rPr>
          <w:b/>
          <w:sz w:val="28"/>
          <w:szCs w:val="28"/>
        </w:rPr>
      </w:pPr>
    </w:p>
    <w:p w:rsidR="00E1430D" w:rsidRPr="002F71A8" w:rsidRDefault="00E1430D" w:rsidP="00E1430D">
      <w:pPr>
        <w:shd w:val="clear" w:color="auto" w:fill="FFFFFF" w:themeFill="background1"/>
        <w:rPr>
          <w:b/>
          <w:sz w:val="28"/>
          <w:szCs w:val="28"/>
        </w:rPr>
      </w:pPr>
      <w:r w:rsidRPr="002F71A8">
        <w:rPr>
          <w:b/>
          <w:sz w:val="28"/>
          <w:szCs w:val="28"/>
        </w:rPr>
        <w:t xml:space="preserve">                                       </w:t>
      </w:r>
    </w:p>
    <w:p w:rsidR="00E1430D" w:rsidRPr="002F71A8" w:rsidRDefault="00E1430D" w:rsidP="00E1430D">
      <w:pPr>
        <w:shd w:val="clear" w:color="auto" w:fill="FFFFFF" w:themeFill="background1"/>
        <w:rPr>
          <w:b/>
          <w:sz w:val="28"/>
          <w:szCs w:val="28"/>
        </w:rPr>
      </w:pPr>
    </w:p>
    <w:p w:rsidR="00E1430D" w:rsidRPr="002F71A8" w:rsidRDefault="00E1430D" w:rsidP="00E1430D">
      <w:pPr>
        <w:shd w:val="clear" w:color="auto" w:fill="FFFFFF" w:themeFill="background1"/>
        <w:rPr>
          <w:b/>
          <w:sz w:val="28"/>
          <w:szCs w:val="28"/>
        </w:rPr>
      </w:pPr>
    </w:p>
    <w:p w:rsidR="00E1430D" w:rsidRPr="002F71A8" w:rsidRDefault="00E1430D" w:rsidP="00E1430D">
      <w:pPr>
        <w:shd w:val="clear" w:color="auto" w:fill="FFFFFF" w:themeFill="background1"/>
        <w:rPr>
          <w:b/>
          <w:sz w:val="28"/>
          <w:szCs w:val="28"/>
        </w:rPr>
      </w:pPr>
    </w:p>
    <w:p w:rsidR="00E1430D" w:rsidRPr="002F71A8" w:rsidRDefault="00E1430D" w:rsidP="00E1430D">
      <w:pPr>
        <w:shd w:val="clear" w:color="auto" w:fill="FFFFFF" w:themeFill="background1"/>
        <w:rPr>
          <w:b/>
          <w:sz w:val="28"/>
          <w:szCs w:val="28"/>
        </w:rPr>
      </w:pPr>
    </w:p>
    <w:p w:rsidR="00E1430D" w:rsidRPr="002F71A8" w:rsidRDefault="00E1430D" w:rsidP="00E1430D">
      <w:pPr>
        <w:shd w:val="clear" w:color="auto" w:fill="FFFFFF" w:themeFill="background1"/>
        <w:rPr>
          <w:b/>
          <w:sz w:val="28"/>
          <w:szCs w:val="28"/>
        </w:rPr>
      </w:pPr>
    </w:p>
    <w:p w:rsidR="00E1430D" w:rsidRPr="002F71A8" w:rsidRDefault="00E1430D" w:rsidP="00E1430D">
      <w:pPr>
        <w:shd w:val="clear" w:color="auto" w:fill="FFFFFF" w:themeFill="background1"/>
        <w:rPr>
          <w:b/>
          <w:sz w:val="28"/>
          <w:szCs w:val="28"/>
        </w:rPr>
      </w:pPr>
    </w:p>
    <w:p w:rsidR="00E1430D" w:rsidRPr="002F71A8" w:rsidRDefault="00E1430D" w:rsidP="00E1430D">
      <w:pPr>
        <w:shd w:val="clear" w:color="auto" w:fill="FFFFFF" w:themeFill="background1"/>
        <w:rPr>
          <w:b/>
          <w:sz w:val="28"/>
          <w:szCs w:val="28"/>
        </w:rPr>
      </w:pPr>
    </w:p>
    <w:p w:rsidR="00E1430D" w:rsidRPr="002F71A8" w:rsidRDefault="00E1430D" w:rsidP="00E1430D">
      <w:pPr>
        <w:shd w:val="clear" w:color="auto" w:fill="FFFFFF" w:themeFill="background1"/>
        <w:rPr>
          <w:b/>
          <w:sz w:val="28"/>
          <w:szCs w:val="28"/>
        </w:rPr>
      </w:pPr>
    </w:p>
    <w:p w:rsidR="00E1430D" w:rsidRPr="002F71A8" w:rsidRDefault="00E1430D" w:rsidP="00E1430D">
      <w:pPr>
        <w:shd w:val="clear" w:color="auto" w:fill="FFFFFF" w:themeFill="background1"/>
        <w:rPr>
          <w:b/>
          <w:sz w:val="28"/>
          <w:szCs w:val="28"/>
        </w:rPr>
        <w:sectPr w:rsidR="00E1430D" w:rsidRPr="002F71A8" w:rsidSect="003675D9">
          <w:footerReference w:type="default" r:id="rId7"/>
          <w:footerReference w:type="first" r:id="rId8"/>
          <w:pgSz w:w="11906" w:h="16838"/>
          <w:pgMar w:top="567" w:right="567" w:bottom="567" w:left="567" w:header="709" w:footer="709" w:gutter="0"/>
          <w:pgBorders w:offsetFrom="page">
            <w:top w:val="thinThickSmallGap" w:sz="12" w:space="24" w:color="auto"/>
            <w:left w:val="thinThickSmallGap" w:sz="12" w:space="24" w:color="auto"/>
            <w:bottom w:val="thickThinSmallGap" w:sz="12" w:space="24" w:color="auto"/>
            <w:right w:val="thickThinSmallGap" w:sz="12" w:space="24" w:color="auto"/>
          </w:pgBorders>
          <w:cols w:space="708"/>
          <w:docGrid w:linePitch="360"/>
        </w:sectPr>
      </w:pPr>
    </w:p>
    <w:p w:rsidR="00E1430D" w:rsidRPr="002F71A8" w:rsidRDefault="00E1430D" w:rsidP="00E1430D">
      <w:pPr>
        <w:shd w:val="clear" w:color="auto" w:fill="FFFFFF" w:themeFill="background1"/>
        <w:jc w:val="center"/>
        <w:rPr>
          <w:b/>
          <w:sz w:val="28"/>
          <w:szCs w:val="28"/>
        </w:rPr>
      </w:pPr>
      <w:r w:rsidRPr="002F71A8">
        <w:rPr>
          <w:b/>
          <w:sz w:val="28"/>
          <w:szCs w:val="28"/>
        </w:rPr>
        <w:lastRenderedPageBreak/>
        <w:t>Результаты государственной итоговой аттестации учащихся 9 класса</w:t>
      </w:r>
    </w:p>
    <w:p w:rsidR="00E1430D" w:rsidRPr="002F71A8" w:rsidRDefault="00E1430D" w:rsidP="00E1430D">
      <w:pPr>
        <w:shd w:val="clear" w:color="auto" w:fill="FFFFFF" w:themeFill="background1"/>
        <w:jc w:val="center"/>
        <w:rPr>
          <w:b/>
          <w:sz w:val="28"/>
          <w:szCs w:val="28"/>
        </w:rPr>
      </w:pPr>
    </w:p>
    <w:tbl>
      <w:tblPr>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8"/>
        <w:gridCol w:w="2020"/>
        <w:gridCol w:w="910"/>
        <w:gridCol w:w="8"/>
        <w:gridCol w:w="816"/>
        <w:gridCol w:w="1288"/>
        <w:gridCol w:w="1089"/>
        <w:gridCol w:w="576"/>
        <w:gridCol w:w="576"/>
        <w:gridCol w:w="576"/>
        <w:gridCol w:w="576"/>
        <w:gridCol w:w="759"/>
        <w:gridCol w:w="756"/>
        <w:gridCol w:w="659"/>
        <w:gridCol w:w="637"/>
        <w:gridCol w:w="660"/>
        <w:gridCol w:w="723"/>
        <w:gridCol w:w="564"/>
        <w:gridCol w:w="723"/>
        <w:gridCol w:w="1327"/>
      </w:tblGrid>
      <w:tr w:rsidR="004C1086" w:rsidTr="008B606D">
        <w:trPr>
          <w:trHeight w:val="722"/>
        </w:trPr>
        <w:tc>
          <w:tcPr>
            <w:tcW w:w="458" w:type="dxa"/>
            <w:vMerge w:val="restart"/>
            <w:tcBorders>
              <w:top w:val="single" w:sz="4" w:space="0" w:color="000000"/>
              <w:left w:val="single" w:sz="4" w:space="0" w:color="000000"/>
              <w:bottom w:val="single" w:sz="4" w:space="0" w:color="000000"/>
              <w:right w:val="single" w:sz="4" w:space="0" w:color="000000"/>
            </w:tcBorders>
            <w:hideMark/>
          </w:tcPr>
          <w:p w:rsidR="004C1086" w:rsidRDefault="004C1086" w:rsidP="008B606D">
            <w:pPr>
              <w:spacing w:line="276" w:lineRule="auto"/>
              <w:jc w:val="center"/>
            </w:pPr>
            <w:r>
              <w:t>№</w:t>
            </w:r>
          </w:p>
        </w:tc>
        <w:tc>
          <w:tcPr>
            <w:tcW w:w="2020" w:type="dxa"/>
            <w:vMerge w:val="restart"/>
            <w:tcBorders>
              <w:top w:val="single" w:sz="4" w:space="0" w:color="000000"/>
              <w:left w:val="single" w:sz="4" w:space="0" w:color="000000"/>
              <w:bottom w:val="single" w:sz="4" w:space="0" w:color="000000"/>
              <w:right w:val="single" w:sz="4" w:space="0" w:color="000000"/>
            </w:tcBorders>
            <w:hideMark/>
          </w:tcPr>
          <w:p w:rsidR="004C1086" w:rsidRDefault="004C1086" w:rsidP="008B606D">
            <w:pPr>
              <w:spacing w:line="276" w:lineRule="auto"/>
              <w:jc w:val="center"/>
            </w:pPr>
            <w:r>
              <w:t>Предмет</w:t>
            </w:r>
          </w:p>
        </w:tc>
        <w:tc>
          <w:tcPr>
            <w:tcW w:w="1734" w:type="dxa"/>
            <w:gridSpan w:val="3"/>
            <w:tcBorders>
              <w:top w:val="single" w:sz="4" w:space="0" w:color="000000"/>
              <w:left w:val="single" w:sz="4" w:space="0" w:color="000000"/>
              <w:bottom w:val="single" w:sz="4" w:space="0" w:color="auto"/>
              <w:right w:val="single" w:sz="4" w:space="0" w:color="000000"/>
            </w:tcBorders>
            <w:hideMark/>
          </w:tcPr>
          <w:p w:rsidR="004C1086" w:rsidRDefault="004C1086" w:rsidP="008B606D">
            <w:pPr>
              <w:spacing w:line="276" w:lineRule="auto"/>
              <w:jc w:val="center"/>
            </w:pPr>
            <w:r>
              <w:t>Всего</w:t>
            </w:r>
          </w:p>
          <w:p w:rsidR="004C1086" w:rsidRDefault="004C1086" w:rsidP="008B606D">
            <w:pPr>
              <w:spacing w:line="276" w:lineRule="auto"/>
              <w:jc w:val="center"/>
            </w:pPr>
            <w:r>
              <w:t>уч-ся</w:t>
            </w:r>
          </w:p>
        </w:tc>
        <w:tc>
          <w:tcPr>
            <w:tcW w:w="2377" w:type="dxa"/>
            <w:gridSpan w:val="2"/>
            <w:tcBorders>
              <w:top w:val="single" w:sz="4" w:space="0" w:color="000000"/>
              <w:left w:val="single" w:sz="4" w:space="0" w:color="000000"/>
              <w:bottom w:val="single" w:sz="4" w:space="0" w:color="auto"/>
              <w:right w:val="single" w:sz="4" w:space="0" w:color="000000"/>
            </w:tcBorders>
            <w:hideMark/>
          </w:tcPr>
          <w:p w:rsidR="004C1086" w:rsidRDefault="004C1086" w:rsidP="008B606D">
            <w:pPr>
              <w:spacing w:line="276" w:lineRule="auto"/>
              <w:jc w:val="center"/>
            </w:pPr>
            <w:r>
              <w:t>Сдавали</w:t>
            </w:r>
          </w:p>
          <w:p w:rsidR="004C1086" w:rsidRDefault="004C1086" w:rsidP="008B606D">
            <w:pPr>
              <w:spacing w:line="276" w:lineRule="auto"/>
              <w:jc w:val="center"/>
            </w:pPr>
            <w:r>
              <w:t>экзамен</w:t>
            </w:r>
          </w:p>
        </w:tc>
        <w:tc>
          <w:tcPr>
            <w:tcW w:w="576" w:type="dxa"/>
            <w:vMerge w:val="restart"/>
            <w:tcBorders>
              <w:top w:val="single" w:sz="4" w:space="0" w:color="000000"/>
              <w:left w:val="single" w:sz="4" w:space="0" w:color="000000"/>
              <w:bottom w:val="single" w:sz="4" w:space="0" w:color="000000"/>
              <w:right w:val="single" w:sz="4" w:space="0" w:color="000000"/>
            </w:tcBorders>
            <w:hideMark/>
          </w:tcPr>
          <w:p w:rsidR="004C1086" w:rsidRDefault="004C1086" w:rsidP="008B606D">
            <w:pPr>
              <w:spacing w:line="276" w:lineRule="auto"/>
              <w:jc w:val="center"/>
            </w:pPr>
            <w:r>
              <w:t>«5»</w:t>
            </w:r>
          </w:p>
        </w:tc>
        <w:tc>
          <w:tcPr>
            <w:tcW w:w="576" w:type="dxa"/>
            <w:vMerge w:val="restart"/>
            <w:tcBorders>
              <w:top w:val="single" w:sz="4" w:space="0" w:color="000000"/>
              <w:left w:val="single" w:sz="4" w:space="0" w:color="000000"/>
              <w:bottom w:val="single" w:sz="4" w:space="0" w:color="000000"/>
              <w:right w:val="single" w:sz="4" w:space="0" w:color="000000"/>
            </w:tcBorders>
            <w:hideMark/>
          </w:tcPr>
          <w:p w:rsidR="004C1086" w:rsidRDefault="004C1086" w:rsidP="008B606D">
            <w:pPr>
              <w:spacing w:line="276" w:lineRule="auto"/>
              <w:jc w:val="center"/>
              <w:rPr>
                <w:b/>
              </w:rPr>
            </w:pPr>
            <w:r>
              <w:t>«4»</w:t>
            </w:r>
          </w:p>
        </w:tc>
        <w:tc>
          <w:tcPr>
            <w:tcW w:w="576" w:type="dxa"/>
            <w:vMerge w:val="restart"/>
            <w:tcBorders>
              <w:top w:val="single" w:sz="4" w:space="0" w:color="000000"/>
              <w:left w:val="single" w:sz="4" w:space="0" w:color="000000"/>
              <w:bottom w:val="single" w:sz="4" w:space="0" w:color="000000"/>
              <w:right w:val="single" w:sz="4" w:space="0" w:color="000000"/>
            </w:tcBorders>
            <w:hideMark/>
          </w:tcPr>
          <w:p w:rsidR="004C1086" w:rsidRDefault="004C1086" w:rsidP="008B606D">
            <w:pPr>
              <w:spacing w:line="276" w:lineRule="auto"/>
              <w:jc w:val="center"/>
            </w:pPr>
            <w:r>
              <w:t>«3»</w:t>
            </w:r>
          </w:p>
        </w:tc>
        <w:tc>
          <w:tcPr>
            <w:tcW w:w="576" w:type="dxa"/>
            <w:vMerge w:val="restart"/>
            <w:tcBorders>
              <w:top w:val="single" w:sz="4" w:space="0" w:color="000000"/>
              <w:left w:val="single" w:sz="4" w:space="0" w:color="000000"/>
              <w:bottom w:val="single" w:sz="4" w:space="0" w:color="000000"/>
              <w:right w:val="single" w:sz="4" w:space="0" w:color="000000"/>
            </w:tcBorders>
            <w:hideMark/>
          </w:tcPr>
          <w:p w:rsidR="004C1086" w:rsidRDefault="004C1086" w:rsidP="008B606D">
            <w:pPr>
              <w:spacing w:line="276" w:lineRule="auto"/>
              <w:jc w:val="center"/>
            </w:pPr>
            <w:r>
              <w:t>«2»</w:t>
            </w:r>
          </w:p>
        </w:tc>
        <w:tc>
          <w:tcPr>
            <w:tcW w:w="759" w:type="dxa"/>
            <w:vMerge w:val="restart"/>
            <w:tcBorders>
              <w:top w:val="single" w:sz="4" w:space="0" w:color="000000"/>
              <w:left w:val="single" w:sz="4" w:space="0" w:color="000000"/>
              <w:bottom w:val="single" w:sz="4" w:space="0" w:color="000000"/>
              <w:right w:val="single" w:sz="4" w:space="0" w:color="000000"/>
            </w:tcBorders>
            <w:hideMark/>
          </w:tcPr>
          <w:p w:rsidR="004C1086" w:rsidRDefault="004C1086" w:rsidP="008B606D">
            <w:pPr>
              <w:spacing w:line="276" w:lineRule="auto"/>
              <w:jc w:val="center"/>
            </w:pPr>
            <w:r>
              <w:t xml:space="preserve">% </w:t>
            </w:r>
            <w:proofErr w:type="spellStart"/>
            <w:r>
              <w:t>обуч</w:t>
            </w:r>
            <w:proofErr w:type="spellEnd"/>
            <w:r>
              <w:t>.</w:t>
            </w:r>
          </w:p>
        </w:tc>
        <w:tc>
          <w:tcPr>
            <w:tcW w:w="756" w:type="dxa"/>
            <w:vMerge w:val="restart"/>
            <w:tcBorders>
              <w:top w:val="single" w:sz="4" w:space="0" w:color="000000"/>
              <w:left w:val="single" w:sz="4" w:space="0" w:color="000000"/>
              <w:bottom w:val="single" w:sz="4" w:space="0" w:color="000000"/>
              <w:right w:val="single" w:sz="4" w:space="0" w:color="000000"/>
            </w:tcBorders>
            <w:hideMark/>
          </w:tcPr>
          <w:p w:rsidR="004C1086" w:rsidRDefault="004C1086" w:rsidP="008B606D">
            <w:pPr>
              <w:spacing w:line="276" w:lineRule="auto"/>
              <w:jc w:val="center"/>
            </w:pPr>
            <w:r>
              <w:t xml:space="preserve">% </w:t>
            </w:r>
            <w:proofErr w:type="spellStart"/>
            <w:r>
              <w:t>кач-ва</w:t>
            </w:r>
            <w:proofErr w:type="spellEnd"/>
          </w:p>
        </w:tc>
        <w:tc>
          <w:tcPr>
            <w:tcW w:w="1296" w:type="dxa"/>
            <w:gridSpan w:val="2"/>
            <w:tcBorders>
              <w:top w:val="single" w:sz="4" w:space="0" w:color="000000"/>
              <w:left w:val="single" w:sz="4" w:space="0" w:color="000000"/>
              <w:bottom w:val="single" w:sz="4" w:space="0" w:color="auto"/>
              <w:right w:val="single" w:sz="4" w:space="0" w:color="auto"/>
            </w:tcBorders>
            <w:hideMark/>
          </w:tcPr>
          <w:p w:rsidR="004C1086" w:rsidRDefault="004C1086" w:rsidP="008B606D">
            <w:pPr>
              <w:spacing w:line="276" w:lineRule="auto"/>
              <w:jc w:val="center"/>
            </w:pPr>
            <w:proofErr w:type="spellStart"/>
            <w:r>
              <w:t>Подтв</w:t>
            </w:r>
            <w:proofErr w:type="spellEnd"/>
            <w:r>
              <w:t>.</w:t>
            </w:r>
          </w:p>
          <w:p w:rsidR="004C1086" w:rsidRDefault="004C1086" w:rsidP="008B606D">
            <w:pPr>
              <w:spacing w:line="276" w:lineRule="auto"/>
              <w:jc w:val="center"/>
            </w:pPr>
            <w:r>
              <w:t>годовую</w:t>
            </w:r>
          </w:p>
        </w:tc>
        <w:tc>
          <w:tcPr>
            <w:tcW w:w="1383" w:type="dxa"/>
            <w:gridSpan w:val="2"/>
            <w:vMerge w:val="restart"/>
            <w:tcBorders>
              <w:top w:val="single" w:sz="4" w:space="0" w:color="000000"/>
              <w:left w:val="single" w:sz="4" w:space="0" w:color="000000"/>
              <w:bottom w:val="single" w:sz="4" w:space="0" w:color="auto"/>
              <w:right w:val="single" w:sz="4" w:space="0" w:color="auto"/>
            </w:tcBorders>
            <w:hideMark/>
          </w:tcPr>
          <w:p w:rsidR="004C1086" w:rsidRDefault="004C1086" w:rsidP="008B606D">
            <w:pPr>
              <w:spacing w:line="276" w:lineRule="auto"/>
              <w:jc w:val="center"/>
            </w:pPr>
            <w:r>
              <w:t>Выше</w:t>
            </w:r>
          </w:p>
          <w:p w:rsidR="004C1086" w:rsidRDefault="004C1086" w:rsidP="008B606D">
            <w:pPr>
              <w:spacing w:line="276" w:lineRule="auto"/>
              <w:jc w:val="center"/>
            </w:pPr>
            <w:r>
              <w:t>годовой</w:t>
            </w:r>
          </w:p>
        </w:tc>
        <w:tc>
          <w:tcPr>
            <w:tcW w:w="1287" w:type="dxa"/>
            <w:gridSpan w:val="2"/>
            <w:tcBorders>
              <w:top w:val="single" w:sz="4" w:space="0" w:color="000000"/>
              <w:left w:val="single" w:sz="4" w:space="0" w:color="auto"/>
              <w:bottom w:val="single" w:sz="4" w:space="0" w:color="auto"/>
              <w:right w:val="single" w:sz="4" w:space="0" w:color="auto"/>
            </w:tcBorders>
            <w:hideMark/>
          </w:tcPr>
          <w:p w:rsidR="004C1086" w:rsidRDefault="004C1086" w:rsidP="008B606D">
            <w:pPr>
              <w:spacing w:line="276" w:lineRule="auto"/>
              <w:jc w:val="center"/>
            </w:pPr>
            <w:r>
              <w:t>Ниже</w:t>
            </w:r>
          </w:p>
          <w:p w:rsidR="004C1086" w:rsidRDefault="004C1086" w:rsidP="008B606D">
            <w:pPr>
              <w:spacing w:line="276" w:lineRule="auto"/>
              <w:jc w:val="center"/>
            </w:pPr>
            <w:r>
              <w:t>годовой</w:t>
            </w:r>
          </w:p>
        </w:tc>
        <w:tc>
          <w:tcPr>
            <w:tcW w:w="1327" w:type="dxa"/>
            <w:vMerge w:val="restart"/>
            <w:tcBorders>
              <w:top w:val="single" w:sz="4" w:space="0" w:color="000000"/>
              <w:left w:val="single" w:sz="4" w:space="0" w:color="auto"/>
              <w:bottom w:val="single" w:sz="4" w:space="0" w:color="000000"/>
              <w:right w:val="single" w:sz="4" w:space="0" w:color="000000"/>
            </w:tcBorders>
          </w:tcPr>
          <w:p w:rsidR="004C1086" w:rsidRDefault="004C1086" w:rsidP="008B606D">
            <w:pPr>
              <w:spacing w:line="276" w:lineRule="auto"/>
              <w:jc w:val="center"/>
            </w:pPr>
          </w:p>
          <w:p w:rsidR="004C1086" w:rsidRDefault="004C1086" w:rsidP="008B606D">
            <w:pPr>
              <w:spacing w:line="276" w:lineRule="auto"/>
              <w:jc w:val="center"/>
            </w:pPr>
            <w:r>
              <w:t>Средний балл</w:t>
            </w:r>
          </w:p>
        </w:tc>
      </w:tr>
      <w:tr w:rsidR="004C1086" w:rsidTr="008B606D">
        <w:trPr>
          <w:trHeight w:val="27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1086" w:rsidRDefault="004C1086" w:rsidP="008B606D"/>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1086" w:rsidRDefault="004C1086" w:rsidP="008B606D"/>
        </w:tc>
        <w:tc>
          <w:tcPr>
            <w:tcW w:w="918" w:type="dxa"/>
            <w:gridSpan w:val="2"/>
            <w:vMerge w:val="restart"/>
            <w:tcBorders>
              <w:top w:val="single" w:sz="4" w:space="0" w:color="auto"/>
              <w:left w:val="single" w:sz="4" w:space="0" w:color="000000"/>
              <w:bottom w:val="single" w:sz="4" w:space="0" w:color="000000"/>
              <w:right w:val="single" w:sz="4" w:space="0" w:color="auto"/>
            </w:tcBorders>
            <w:hideMark/>
          </w:tcPr>
          <w:p w:rsidR="004C1086" w:rsidRDefault="004C1086" w:rsidP="008B606D">
            <w:pPr>
              <w:spacing w:line="276" w:lineRule="auto"/>
              <w:jc w:val="center"/>
            </w:pPr>
            <w:r>
              <w:t>На начало года</w:t>
            </w:r>
          </w:p>
        </w:tc>
        <w:tc>
          <w:tcPr>
            <w:tcW w:w="816" w:type="dxa"/>
            <w:vMerge w:val="restart"/>
            <w:tcBorders>
              <w:top w:val="single" w:sz="4" w:space="0" w:color="auto"/>
              <w:left w:val="single" w:sz="4" w:space="0" w:color="auto"/>
              <w:bottom w:val="single" w:sz="4" w:space="0" w:color="000000"/>
              <w:right w:val="single" w:sz="4" w:space="0" w:color="000000"/>
            </w:tcBorders>
            <w:hideMark/>
          </w:tcPr>
          <w:p w:rsidR="004C1086" w:rsidRDefault="004C1086" w:rsidP="008B606D">
            <w:pPr>
              <w:spacing w:line="276" w:lineRule="auto"/>
              <w:jc w:val="center"/>
            </w:pPr>
            <w:r>
              <w:t>На конец года</w:t>
            </w:r>
          </w:p>
        </w:tc>
        <w:tc>
          <w:tcPr>
            <w:tcW w:w="1288" w:type="dxa"/>
            <w:vMerge w:val="restart"/>
            <w:tcBorders>
              <w:top w:val="single" w:sz="4" w:space="0" w:color="auto"/>
              <w:left w:val="single" w:sz="4" w:space="0" w:color="000000"/>
              <w:bottom w:val="single" w:sz="4" w:space="0" w:color="000000"/>
              <w:right w:val="single" w:sz="4" w:space="0" w:color="auto"/>
            </w:tcBorders>
            <w:hideMark/>
          </w:tcPr>
          <w:p w:rsidR="004C1086" w:rsidRDefault="004C1086" w:rsidP="008B606D">
            <w:pPr>
              <w:spacing w:line="276" w:lineRule="auto"/>
              <w:jc w:val="center"/>
            </w:pPr>
            <w:r>
              <w:t>Допущено</w:t>
            </w:r>
          </w:p>
        </w:tc>
        <w:tc>
          <w:tcPr>
            <w:tcW w:w="1089" w:type="dxa"/>
            <w:vMerge w:val="restart"/>
            <w:tcBorders>
              <w:top w:val="single" w:sz="4" w:space="0" w:color="auto"/>
              <w:left w:val="single" w:sz="4" w:space="0" w:color="auto"/>
              <w:bottom w:val="single" w:sz="4" w:space="0" w:color="000000"/>
              <w:right w:val="single" w:sz="4" w:space="0" w:color="000000"/>
            </w:tcBorders>
            <w:hideMark/>
          </w:tcPr>
          <w:p w:rsidR="004C1086" w:rsidRDefault="004C1086" w:rsidP="008B606D">
            <w:pPr>
              <w:spacing w:line="276" w:lineRule="auto"/>
              <w:jc w:val="center"/>
            </w:pPr>
            <w:r>
              <w:t>Сдавали</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1086" w:rsidRDefault="004C1086" w:rsidP="008B606D"/>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1086" w:rsidRDefault="004C1086" w:rsidP="008B606D">
            <w:pPr>
              <w:rPr>
                <w:b/>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1086" w:rsidRDefault="004C1086" w:rsidP="008B606D"/>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1086" w:rsidRDefault="004C1086" w:rsidP="008B606D"/>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1086" w:rsidRDefault="004C1086" w:rsidP="008B606D"/>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1086" w:rsidRDefault="004C1086" w:rsidP="008B606D"/>
        </w:tc>
        <w:tc>
          <w:tcPr>
            <w:tcW w:w="659" w:type="dxa"/>
            <w:vMerge w:val="restart"/>
            <w:tcBorders>
              <w:top w:val="single" w:sz="4" w:space="0" w:color="auto"/>
              <w:left w:val="single" w:sz="4" w:space="0" w:color="000000"/>
              <w:bottom w:val="single" w:sz="4" w:space="0" w:color="000000"/>
              <w:right w:val="single" w:sz="4" w:space="0" w:color="auto"/>
            </w:tcBorders>
            <w:hideMark/>
          </w:tcPr>
          <w:p w:rsidR="004C1086" w:rsidRDefault="004C1086" w:rsidP="008B606D">
            <w:pPr>
              <w:spacing w:line="276" w:lineRule="auto"/>
              <w:jc w:val="center"/>
            </w:pPr>
            <w:r>
              <w:t>Чел.</w:t>
            </w:r>
          </w:p>
        </w:tc>
        <w:tc>
          <w:tcPr>
            <w:tcW w:w="637" w:type="dxa"/>
            <w:vMerge w:val="restart"/>
            <w:tcBorders>
              <w:top w:val="single" w:sz="4" w:space="0" w:color="auto"/>
              <w:left w:val="single" w:sz="4" w:space="0" w:color="000000"/>
              <w:bottom w:val="single" w:sz="4" w:space="0" w:color="000000"/>
              <w:right w:val="single" w:sz="4" w:space="0" w:color="auto"/>
            </w:tcBorders>
            <w:hideMark/>
          </w:tcPr>
          <w:p w:rsidR="004C1086" w:rsidRDefault="004C1086" w:rsidP="008B606D">
            <w:pPr>
              <w:spacing w:line="276" w:lineRule="auto"/>
              <w:jc w:val="center"/>
            </w:pPr>
            <w:r>
              <w:t>%</w:t>
            </w:r>
          </w:p>
        </w:tc>
        <w:tc>
          <w:tcPr>
            <w:tcW w:w="0" w:type="auto"/>
            <w:gridSpan w:val="2"/>
            <w:vMerge/>
            <w:tcBorders>
              <w:top w:val="single" w:sz="4" w:space="0" w:color="auto"/>
              <w:left w:val="single" w:sz="4" w:space="0" w:color="000000"/>
              <w:bottom w:val="single" w:sz="4" w:space="0" w:color="000000"/>
              <w:right w:val="single" w:sz="4" w:space="0" w:color="auto"/>
            </w:tcBorders>
            <w:vAlign w:val="center"/>
            <w:hideMark/>
          </w:tcPr>
          <w:p w:rsidR="004C1086" w:rsidRDefault="004C1086" w:rsidP="008B606D"/>
        </w:tc>
        <w:tc>
          <w:tcPr>
            <w:tcW w:w="564" w:type="dxa"/>
            <w:vMerge w:val="restart"/>
            <w:tcBorders>
              <w:top w:val="single" w:sz="4" w:space="0" w:color="auto"/>
              <w:left w:val="single" w:sz="4" w:space="0" w:color="auto"/>
              <w:bottom w:val="single" w:sz="4" w:space="0" w:color="000000"/>
              <w:right w:val="single" w:sz="4" w:space="0" w:color="auto"/>
            </w:tcBorders>
            <w:hideMark/>
          </w:tcPr>
          <w:p w:rsidR="004C1086" w:rsidRDefault="004C1086" w:rsidP="008B606D">
            <w:pPr>
              <w:spacing w:line="276" w:lineRule="auto"/>
              <w:jc w:val="center"/>
            </w:pPr>
            <w:r>
              <w:t>чел</w:t>
            </w:r>
          </w:p>
        </w:tc>
        <w:tc>
          <w:tcPr>
            <w:tcW w:w="723" w:type="dxa"/>
            <w:vMerge w:val="restart"/>
            <w:tcBorders>
              <w:top w:val="single" w:sz="4" w:space="0" w:color="auto"/>
              <w:left w:val="single" w:sz="4" w:space="0" w:color="auto"/>
              <w:bottom w:val="single" w:sz="4" w:space="0" w:color="000000"/>
              <w:right w:val="single" w:sz="4" w:space="0" w:color="auto"/>
            </w:tcBorders>
            <w:hideMark/>
          </w:tcPr>
          <w:p w:rsidR="004C1086" w:rsidRDefault="004C1086" w:rsidP="008B606D">
            <w:pPr>
              <w:spacing w:line="276" w:lineRule="auto"/>
              <w:jc w:val="center"/>
            </w:pPr>
            <w:r>
              <w:t>%</w:t>
            </w:r>
          </w:p>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4C1086" w:rsidRDefault="004C1086" w:rsidP="008B606D"/>
        </w:tc>
      </w:tr>
      <w:tr w:rsidR="004C1086" w:rsidTr="008B606D">
        <w:trPr>
          <w:trHeight w:val="24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1086" w:rsidRDefault="004C1086" w:rsidP="008B606D"/>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1086" w:rsidRDefault="004C1086" w:rsidP="008B606D"/>
        </w:tc>
        <w:tc>
          <w:tcPr>
            <w:tcW w:w="0" w:type="auto"/>
            <w:gridSpan w:val="2"/>
            <w:vMerge/>
            <w:tcBorders>
              <w:top w:val="single" w:sz="4" w:space="0" w:color="auto"/>
              <w:left w:val="single" w:sz="4" w:space="0" w:color="000000"/>
              <w:bottom w:val="single" w:sz="4" w:space="0" w:color="000000"/>
              <w:right w:val="single" w:sz="4" w:space="0" w:color="auto"/>
            </w:tcBorders>
            <w:vAlign w:val="center"/>
            <w:hideMark/>
          </w:tcPr>
          <w:p w:rsidR="004C1086" w:rsidRDefault="004C1086" w:rsidP="008B606D"/>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4C1086" w:rsidRDefault="004C1086" w:rsidP="008B606D"/>
        </w:tc>
        <w:tc>
          <w:tcPr>
            <w:tcW w:w="0" w:type="auto"/>
            <w:vMerge/>
            <w:tcBorders>
              <w:top w:val="single" w:sz="4" w:space="0" w:color="auto"/>
              <w:left w:val="single" w:sz="4" w:space="0" w:color="000000"/>
              <w:bottom w:val="single" w:sz="4" w:space="0" w:color="000000"/>
              <w:right w:val="single" w:sz="4" w:space="0" w:color="auto"/>
            </w:tcBorders>
            <w:vAlign w:val="center"/>
            <w:hideMark/>
          </w:tcPr>
          <w:p w:rsidR="004C1086" w:rsidRDefault="004C1086" w:rsidP="008B606D"/>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4C1086" w:rsidRDefault="004C1086" w:rsidP="008B606D"/>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1086" w:rsidRDefault="004C1086" w:rsidP="008B606D"/>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1086" w:rsidRDefault="004C1086" w:rsidP="008B606D">
            <w:pPr>
              <w:rPr>
                <w:b/>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1086" w:rsidRDefault="004C1086" w:rsidP="008B606D"/>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1086" w:rsidRDefault="004C1086" w:rsidP="008B606D"/>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1086" w:rsidRDefault="004C1086" w:rsidP="008B606D"/>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1086" w:rsidRDefault="004C1086" w:rsidP="008B606D"/>
        </w:tc>
        <w:tc>
          <w:tcPr>
            <w:tcW w:w="0" w:type="auto"/>
            <w:vMerge/>
            <w:tcBorders>
              <w:top w:val="single" w:sz="4" w:space="0" w:color="auto"/>
              <w:left w:val="single" w:sz="4" w:space="0" w:color="000000"/>
              <w:bottom w:val="single" w:sz="4" w:space="0" w:color="000000"/>
              <w:right w:val="single" w:sz="4" w:space="0" w:color="auto"/>
            </w:tcBorders>
            <w:vAlign w:val="center"/>
            <w:hideMark/>
          </w:tcPr>
          <w:p w:rsidR="004C1086" w:rsidRDefault="004C1086" w:rsidP="008B606D"/>
        </w:tc>
        <w:tc>
          <w:tcPr>
            <w:tcW w:w="0" w:type="auto"/>
            <w:vMerge/>
            <w:tcBorders>
              <w:top w:val="single" w:sz="4" w:space="0" w:color="auto"/>
              <w:left w:val="single" w:sz="4" w:space="0" w:color="000000"/>
              <w:bottom w:val="single" w:sz="4" w:space="0" w:color="000000"/>
              <w:right w:val="single" w:sz="4" w:space="0" w:color="auto"/>
            </w:tcBorders>
            <w:vAlign w:val="center"/>
            <w:hideMark/>
          </w:tcPr>
          <w:p w:rsidR="004C1086" w:rsidRDefault="004C1086" w:rsidP="008B606D"/>
        </w:tc>
        <w:tc>
          <w:tcPr>
            <w:tcW w:w="660" w:type="dxa"/>
            <w:tcBorders>
              <w:top w:val="single" w:sz="4" w:space="0" w:color="auto"/>
              <w:left w:val="single" w:sz="4" w:space="0" w:color="000000"/>
              <w:bottom w:val="single" w:sz="4" w:space="0" w:color="000000"/>
              <w:right w:val="single" w:sz="4" w:space="0" w:color="auto"/>
            </w:tcBorders>
            <w:hideMark/>
          </w:tcPr>
          <w:p w:rsidR="004C1086" w:rsidRDefault="004C1086" w:rsidP="008B606D">
            <w:pPr>
              <w:spacing w:line="276" w:lineRule="auto"/>
              <w:jc w:val="center"/>
            </w:pPr>
            <w:r>
              <w:t>Чел.</w:t>
            </w:r>
          </w:p>
        </w:tc>
        <w:tc>
          <w:tcPr>
            <w:tcW w:w="723" w:type="dxa"/>
            <w:tcBorders>
              <w:top w:val="single" w:sz="4" w:space="0" w:color="auto"/>
              <w:left w:val="single" w:sz="4" w:space="0" w:color="000000"/>
              <w:bottom w:val="single" w:sz="4" w:space="0" w:color="000000"/>
              <w:right w:val="single" w:sz="4" w:space="0" w:color="auto"/>
            </w:tcBorders>
            <w:hideMark/>
          </w:tcPr>
          <w:p w:rsidR="004C1086" w:rsidRDefault="004C1086" w:rsidP="008B606D">
            <w:pPr>
              <w:spacing w:line="276" w:lineRule="auto"/>
              <w:jc w:val="center"/>
            </w:pPr>
            <w:r>
              <w:t>%</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4C1086" w:rsidRDefault="004C1086" w:rsidP="008B606D"/>
        </w:tc>
        <w:tc>
          <w:tcPr>
            <w:tcW w:w="0" w:type="auto"/>
            <w:vMerge/>
            <w:tcBorders>
              <w:top w:val="single" w:sz="4" w:space="0" w:color="auto"/>
              <w:left w:val="single" w:sz="4" w:space="0" w:color="auto"/>
              <w:bottom w:val="single" w:sz="4" w:space="0" w:color="000000"/>
              <w:right w:val="single" w:sz="4" w:space="0" w:color="auto"/>
            </w:tcBorders>
            <w:vAlign w:val="center"/>
            <w:hideMark/>
          </w:tcPr>
          <w:p w:rsidR="004C1086" w:rsidRDefault="004C1086" w:rsidP="008B606D"/>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4C1086" w:rsidRDefault="004C1086" w:rsidP="008B606D"/>
        </w:tc>
      </w:tr>
      <w:tr w:rsidR="004C1086" w:rsidTr="008B606D">
        <w:tc>
          <w:tcPr>
            <w:tcW w:w="15701" w:type="dxa"/>
            <w:gridSpan w:val="20"/>
            <w:tcBorders>
              <w:top w:val="single" w:sz="4" w:space="0" w:color="000000"/>
              <w:left w:val="single" w:sz="4" w:space="0" w:color="000000"/>
              <w:bottom w:val="single" w:sz="4" w:space="0" w:color="000000"/>
              <w:right w:val="single" w:sz="4" w:space="0" w:color="000000"/>
            </w:tcBorders>
            <w:hideMark/>
          </w:tcPr>
          <w:p w:rsidR="004C1086" w:rsidRDefault="004C1086" w:rsidP="008B606D">
            <w:pPr>
              <w:spacing w:line="276" w:lineRule="auto"/>
              <w:jc w:val="center"/>
              <w:rPr>
                <w:b/>
                <w:i/>
              </w:rPr>
            </w:pPr>
            <w:r>
              <w:rPr>
                <w:b/>
                <w:i/>
              </w:rPr>
              <w:t>Обязательные предметы</w:t>
            </w:r>
          </w:p>
        </w:tc>
      </w:tr>
      <w:tr w:rsidR="004C1086" w:rsidTr="008B606D">
        <w:tc>
          <w:tcPr>
            <w:tcW w:w="458" w:type="dxa"/>
            <w:tcBorders>
              <w:top w:val="single" w:sz="4" w:space="0" w:color="000000"/>
              <w:left w:val="single" w:sz="4" w:space="0" w:color="000000"/>
              <w:bottom w:val="single" w:sz="4" w:space="0" w:color="000000"/>
              <w:right w:val="single" w:sz="4" w:space="0" w:color="000000"/>
            </w:tcBorders>
            <w:hideMark/>
          </w:tcPr>
          <w:p w:rsidR="004C1086" w:rsidRDefault="004C1086" w:rsidP="008B606D">
            <w:pPr>
              <w:spacing w:line="276" w:lineRule="auto"/>
              <w:jc w:val="center"/>
            </w:pPr>
            <w:r>
              <w:t>1</w:t>
            </w:r>
          </w:p>
        </w:tc>
        <w:tc>
          <w:tcPr>
            <w:tcW w:w="2020" w:type="dxa"/>
            <w:tcBorders>
              <w:top w:val="single" w:sz="4" w:space="0" w:color="000000"/>
              <w:left w:val="single" w:sz="4" w:space="0" w:color="000000"/>
              <w:bottom w:val="single" w:sz="4" w:space="0" w:color="000000"/>
              <w:right w:val="single" w:sz="4" w:space="0" w:color="000000"/>
            </w:tcBorders>
            <w:hideMark/>
          </w:tcPr>
          <w:p w:rsidR="004C1086" w:rsidRDefault="004C1086" w:rsidP="008B606D">
            <w:pPr>
              <w:spacing w:line="276" w:lineRule="auto"/>
              <w:jc w:val="center"/>
              <w:rPr>
                <w:i/>
              </w:rPr>
            </w:pPr>
            <w:r>
              <w:rPr>
                <w:i/>
              </w:rPr>
              <w:t>Русский язык</w:t>
            </w:r>
          </w:p>
          <w:p w:rsidR="004C1086" w:rsidRDefault="004C1086" w:rsidP="008B606D">
            <w:pPr>
              <w:spacing w:line="276" w:lineRule="auto"/>
            </w:pPr>
            <w:r>
              <w:t>(</w:t>
            </w:r>
            <w:proofErr w:type="spellStart"/>
            <w:r>
              <w:t>Купянская</w:t>
            </w:r>
            <w:proofErr w:type="spellEnd"/>
            <w:r>
              <w:t xml:space="preserve"> В.Н.)</w:t>
            </w:r>
          </w:p>
        </w:tc>
        <w:tc>
          <w:tcPr>
            <w:tcW w:w="910" w:type="dxa"/>
            <w:vMerge w:val="restart"/>
            <w:tcBorders>
              <w:top w:val="single" w:sz="4" w:space="0" w:color="000000"/>
              <w:left w:val="single" w:sz="4" w:space="0" w:color="000000"/>
              <w:bottom w:val="single" w:sz="4" w:space="0" w:color="000000"/>
              <w:right w:val="single" w:sz="4" w:space="0" w:color="auto"/>
            </w:tcBorders>
            <w:hideMark/>
          </w:tcPr>
          <w:p w:rsidR="004C1086" w:rsidRDefault="004C1086" w:rsidP="008B606D">
            <w:pPr>
              <w:spacing w:line="276" w:lineRule="auto"/>
              <w:jc w:val="center"/>
            </w:pPr>
            <w:r>
              <w:t>25</w:t>
            </w:r>
          </w:p>
        </w:tc>
        <w:tc>
          <w:tcPr>
            <w:tcW w:w="824" w:type="dxa"/>
            <w:gridSpan w:val="2"/>
            <w:vMerge w:val="restart"/>
            <w:tcBorders>
              <w:top w:val="single" w:sz="4" w:space="0" w:color="000000"/>
              <w:left w:val="single" w:sz="4" w:space="0" w:color="auto"/>
              <w:bottom w:val="single" w:sz="4" w:space="0" w:color="000000"/>
              <w:right w:val="single" w:sz="4" w:space="0" w:color="000000"/>
            </w:tcBorders>
            <w:hideMark/>
          </w:tcPr>
          <w:p w:rsidR="004C1086" w:rsidRDefault="004C1086" w:rsidP="008B606D">
            <w:pPr>
              <w:spacing w:line="276" w:lineRule="auto"/>
              <w:jc w:val="center"/>
            </w:pPr>
            <w:r>
              <w:t>25</w:t>
            </w:r>
          </w:p>
        </w:tc>
        <w:tc>
          <w:tcPr>
            <w:tcW w:w="1288" w:type="dxa"/>
            <w:tcBorders>
              <w:top w:val="single" w:sz="4" w:space="0" w:color="000000"/>
              <w:left w:val="single" w:sz="4" w:space="0" w:color="000000"/>
              <w:bottom w:val="single" w:sz="4" w:space="0" w:color="000000"/>
              <w:right w:val="single" w:sz="4" w:space="0" w:color="auto"/>
            </w:tcBorders>
            <w:hideMark/>
          </w:tcPr>
          <w:p w:rsidR="004C1086" w:rsidRDefault="004C1086" w:rsidP="008B606D">
            <w:pPr>
              <w:spacing w:line="276" w:lineRule="auto"/>
              <w:jc w:val="center"/>
            </w:pPr>
            <w:r>
              <w:t>25</w:t>
            </w:r>
          </w:p>
        </w:tc>
        <w:tc>
          <w:tcPr>
            <w:tcW w:w="1089" w:type="dxa"/>
            <w:tcBorders>
              <w:top w:val="single" w:sz="4" w:space="0" w:color="000000"/>
              <w:left w:val="single" w:sz="4" w:space="0" w:color="auto"/>
              <w:bottom w:val="single" w:sz="4" w:space="0" w:color="000000"/>
              <w:right w:val="single" w:sz="4" w:space="0" w:color="000000"/>
            </w:tcBorders>
            <w:hideMark/>
          </w:tcPr>
          <w:p w:rsidR="004C1086" w:rsidRDefault="004C1086" w:rsidP="008B606D">
            <w:pPr>
              <w:spacing w:line="276" w:lineRule="auto"/>
              <w:jc w:val="center"/>
            </w:pPr>
            <w:r>
              <w:t>25</w:t>
            </w:r>
          </w:p>
        </w:tc>
        <w:tc>
          <w:tcPr>
            <w:tcW w:w="576" w:type="dxa"/>
            <w:tcBorders>
              <w:top w:val="single" w:sz="4" w:space="0" w:color="000000"/>
              <w:left w:val="single" w:sz="4" w:space="0" w:color="000000"/>
              <w:bottom w:val="single" w:sz="4" w:space="0" w:color="000000"/>
              <w:right w:val="single" w:sz="4" w:space="0" w:color="000000"/>
            </w:tcBorders>
            <w:hideMark/>
          </w:tcPr>
          <w:p w:rsidR="004C1086" w:rsidRDefault="004C1086" w:rsidP="008B606D">
            <w:pPr>
              <w:spacing w:line="276" w:lineRule="auto"/>
            </w:pPr>
            <w:r>
              <w:t>9</w:t>
            </w:r>
          </w:p>
        </w:tc>
        <w:tc>
          <w:tcPr>
            <w:tcW w:w="576" w:type="dxa"/>
            <w:tcBorders>
              <w:top w:val="single" w:sz="4" w:space="0" w:color="000000"/>
              <w:left w:val="single" w:sz="4" w:space="0" w:color="000000"/>
              <w:bottom w:val="single" w:sz="4" w:space="0" w:color="000000"/>
              <w:right w:val="single" w:sz="4" w:space="0" w:color="000000"/>
            </w:tcBorders>
            <w:hideMark/>
          </w:tcPr>
          <w:p w:rsidR="004C1086" w:rsidRDefault="004C1086" w:rsidP="008B606D">
            <w:pPr>
              <w:spacing w:line="276" w:lineRule="auto"/>
              <w:jc w:val="center"/>
            </w:pPr>
            <w:r>
              <w:t>3</w:t>
            </w:r>
          </w:p>
        </w:tc>
        <w:tc>
          <w:tcPr>
            <w:tcW w:w="576" w:type="dxa"/>
            <w:tcBorders>
              <w:top w:val="single" w:sz="4" w:space="0" w:color="000000"/>
              <w:left w:val="single" w:sz="4" w:space="0" w:color="000000"/>
              <w:bottom w:val="single" w:sz="4" w:space="0" w:color="000000"/>
              <w:right w:val="single" w:sz="4" w:space="0" w:color="000000"/>
            </w:tcBorders>
            <w:hideMark/>
          </w:tcPr>
          <w:p w:rsidR="004C1086" w:rsidRDefault="004C1086" w:rsidP="008B606D">
            <w:pPr>
              <w:spacing w:line="276" w:lineRule="auto"/>
              <w:jc w:val="center"/>
            </w:pPr>
            <w:r>
              <w:t>12</w:t>
            </w:r>
          </w:p>
        </w:tc>
        <w:tc>
          <w:tcPr>
            <w:tcW w:w="576" w:type="dxa"/>
            <w:tcBorders>
              <w:top w:val="single" w:sz="4" w:space="0" w:color="000000"/>
              <w:left w:val="single" w:sz="4" w:space="0" w:color="000000"/>
              <w:bottom w:val="single" w:sz="4" w:space="0" w:color="000000"/>
              <w:right w:val="single" w:sz="4" w:space="0" w:color="000000"/>
            </w:tcBorders>
            <w:hideMark/>
          </w:tcPr>
          <w:p w:rsidR="004C1086" w:rsidRDefault="004C1086" w:rsidP="008B606D">
            <w:pPr>
              <w:spacing w:line="276" w:lineRule="auto"/>
              <w:jc w:val="center"/>
            </w:pPr>
            <w:r>
              <w:t>1</w:t>
            </w:r>
          </w:p>
        </w:tc>
        <w:tc>
          <w:tcPr>
            <w:tcW w:w="759" w:type="dxa"/>
            <w:tcBorders>
              <w:top w:val="single" w:sz="4" w:space="0" w:color="000000"/>
              <w:left w:val="single" w:sz="4" w:space="0" w:color="000000"/>
              <w:bottom w:val="single" w:sz="4" w:space="0" w:color="000000"/>
              <w:right w:val="single" w:sz="4" w:space="0" w:color="000000"/>
            </w:tcBorders>
            <w:hideMark/>
          </w:tcPr>
          <w:p w:rsidR="004C1086" w:rsidRDefault="004C1086" w:rsidP="008B606D">
            <w:pPr>
              <w:spacing w:line="276" w:lineRule="auto"/>
              <w:jc w:val="center"/>
            </w:pPr>
            <w:r>
              <w:t>83</w:t>
            </w:r>
          </w:p>
        </w:tc>
        <w:tc>
          <w:tcPr>
            <w:tcW w:w="756" w:type="dxa"/>
            <w:tcBorders>
              <w:top w:val="single" w:sz="4" w:space="0" w:color="000000"/>
              <w:left w:val="single" w:sz="4" w:space="0" w:color="000000"/>
              <w:bottom w:val="single" w:sz="4" w:space="0" w:color="000000"/>
              <w:right w:val="single" w:sz="4" w:space="0" w:color="000000"/>
            </w:tcBorders>
            <w:hideMark/>
          </w:tcPr>
          <w:p w:rsidR="004C1086" w:rsidRDefault="004C1086" w:rsidP="008B606D">
            <w:pPr>
              <w:spacing w:line="276" w:lineRule="auto"/>
              <w:jc w:val="center"/>
            </w:pPr>
            <w:r>
              <w:t>48</w:t>
            </w:r>
          </w:p>
        </w:tc>
        <w:tc>
          <w:tcPr>
            <w:tcW w:w="659" w:type="dxa"/>
            <w:tcBorders>
              <w:top w:val="single" w:sz="4" w:space="0" w:color="000000"/>
              <w:left w:val="single" w:sz="4" w:space="0" w:color="000000"/>
              <w:bottom w:val="single" w:sz="4" w:space="0" w:color="000000"/>
              <w:right w:val="single" w:sz="4" w:space="0" w:color="auto"/>
            </w:tcBorders>
            <w:hideMark/>
          </w:tcPr>
          <w:p w:rsidR="004C1086" w:rsidRDefault="004C1086" w:rsidP="008B606D">
            <w:pPr>
              <w:spacing w:line="276" w:lineRule="auto"/>
              <w:jc w:val="center"/>
            </w:pPr>
            <w:r>
              <w:t>18</w:t>
            </w:r>
          </w:p>
        </w:tc>
        <w:tc>
          <w:tcPr>
            <w:tcW w:w="637" w:type="dxa"/>
            <w:tcBorders>
              <w:top w:val="single" w:sz="4" w:space="0" w:color="000000"/>
              <w:left w:val="single" w:sz="4" w:space="0" w:color="000000"/>
              <w:bottom w:val="single" w:sz="4" w:space="0" w:color="000000"/>
              <w:right w:val="single" w:sz="4" w:space="0" w:color="auto"/>
            </w:tcBorders>
            <w:hideMark/>
          </w:tcPr>
          <w:p w:rsidR="004C1086" w:rsidRDefault="004C1086" w:rsidP="008B606D">
            <w:pPr>
              <w:spacing w:line="276" w:lineRule="auto"/>
              <w:jc w:val="center"/>
            </w:pPr>
            <w:r>
              <w:t>72</w:t>
            </w:r>
          </w:p>
        </w:tc>
        <w:tc>
          <w:tcPr>
            <w:tcW w:w="660" w:type="dxa"/>
            <w:tcBorders>
              <w:top w:val="single" w:sz="4" w:space="0" w:color="000000"/>
              <w:left w:val="single" w:sz="4" w:space="0" w:color="000000"/>
              <w:bottom w:val="single" w:sz="4" w:space="0" w:color="000000"/>
              <w:right w:val="single" w:sz="4" w:space="0" w:color="auto"/>
            </w:tcBorders>
            <w:hideMark/>
          </w:tcPr>
          <w:p w:rsidR="004C1086" w:rsidRDefault="004C1086" w:rsidP="008B606D">
            <w:pPr>
              <w:spacing w:line="276" w:lineRule="auto"/>
              <w:jc w:val="center"/>
            </w:pPr>
            <w:r>
              <w:t>6</w:t>
            </w:r>
          </w:p>
        </w:tc>
        <w:tc>
          <w:tcPr>
            <w:tcW w:w="723" w:type="dxa"/>
            <w:tcBorders>
              <w:top w:val="single" w:sz="4" w:space="0" w:color="000000"/>
              <w:left w:val="single" w:sz="4" w:space="0" w:color="000000"/>
              <w:bottom w:val="single" w:sz="4" w:space="0" w:color="000000"/>
              <w:right w:val="single" w:sz="4" w:space="0" w:color="auto"/>
            </w:tcBorders>
            <w:hideMark/>
          </w:tcPr>
          <w:p w:rsidR="004C1086" w:rsidRDefault="004C1086" w:rsidP="008B606D">
            <w:pPr>
              <w:spacing w:line="276" w:lineRule="auto"/>
              <w:jc w:val="center"/>
            </w:pPr>
            <w:r>
              <w:t>24</w:t>
            </w:r>
          </w:p>
        </w:tc>
        <w:tc>
          <w:tcPr>
            <w:tcW w:w="564" w:type="dxa"/>
            <w:tcBorders>
              <w:top w:val="single" w:sz="4" w:space="0" w:color="000000"/>
              <w:left w:val="single" w:sz="4" w:space="0" w:color="auto"/>
              <w:bottom w:val="single" w:sz="4" w:space="0" w:color="000000"/>
              <w:right w:val="single" w:sz="4" w:space="0" w:color="auto"/>
            </w:tcBorders>
            <w:hideMark/>
          </w:tcPr>
          <w:p w:rsidR="004C1086" w:rsidRDefault="004C1086" w:rsidP="008B606D">
            <w:pPr>
              <w:spacing w:line="276" w:lineRule="auto"/>
              <w:jc w:val="center"/>
            </w:pPr>
            <w:r>
              <w:t>1</w:t>
            </w:r>
          </w:p>
        </w:tc>
        <w:tc>
          <w:tcPr>
            <w:tcW w:w="723" w:type="dxa"/>
            <w:tcBorders>
              <w:top w:val="single" w:sz="4" w:space="0" w:color="000000"/>
              <w:left w:val="single" w:sz="4" w:space="0" w:color="auto"/>
              <w:bottom w:val="single" w:sz="4" w:space="0" w:color="000000"/>
              <w:right w:val="single" w:sz="4" w:space="0" w:color="auto"/>
            </w:tcBorders>
            <w:hideMark/>
          </w:tcPr>
          <w:p w:rsidR="004C1086" w:rsidRDefault="004C1086" w:rsidP="008B606D">
            <w:pPr>
              <w:spacing w:line="276" w:lineRule="auto"/>
              <w:jc w:val="center"/>
            </w:pPr>
            <w:r>
              <w:t>4</w:t>
            </w:r>
          </w:p>
        </w:tc>
        <w:tc>
          <w:tcPr>
            <w:tcW w:w="1327" w:type="dxa"/>
            <w:tcBorders>
              <w:top w:val="single" w:sz="4" w:space="0" w:color="000000"/>
              <w:left w:val="single" w:sz="4" w:space="0" w:color="auto"/>
              <w:bottom w:val="single" w:sz="4" w:space="0" w:color="000000"/>
              <w:right w:val="single" w:sz="4" w:space="0" w:color="000000"/>
            </w:tcBorders>
            <w:hideMark/>
          </w:tcPr>
          <w:p w:rsidR="004C1086" w:rsidRDefault="004C1086" w:rsidP="008B606D">
            <w:pPr>
              <w:spacing w:line="276" w:lineRule="auto"/>
              <w:jc w:val="center"/>
              <w:rPr>
                <w:b/>
              </w:rPr>
            </w:pPr>
            <w:r>
              <w:rPr>
                <w:b/>
              </w:rPr>
              <w:t>3,8</w:t>
            </w:r>
          </w:p>
        </w:tc>
      </w:tr>
      <w:tr w:rsidR="004C1086" w:rsidTr="008B606D">
        <w:tc>
          <w:tcPr>
            <w:tcW w:w="458" w:type="dxa"/>
            <w:tcBorders>
              <w:top w:val="single" w:sz="4" w:space="0" w:color="000000"/>
              <w:left w:val="single" w:sz="4" w:space="0" w:color="000000"/>
              <w:bottom w:val="single" w:sz="4" w:space="0" w:color="000000"/>
              <w:right w:val="single" w:sz="4" w:space="0" w:color="000000"/>
            </w:tcBorders>
            <w:hideMark/>
          </w:tcPr>
          <w:p w:rsidR="004C1086" w:rsidRDefault="004C1086" w:rsidP="008B606D">
            <w:pPr>
              <w:spacing w:line="276" w:lineRule="auto"/>
              <w:jc w:val="center"/>
            </w:pPr>
            <w:r>
              <w:t>2</w:t>
            </w:r>
          </w:p>
        </w:tc>
        <w:tc>
          <w:tcPr>
            <w:tcW w:w="2020" w:type="dxa"/>
            <w:tcBorders>
              <w:top w:val="single" w:sz="4" w:space="0" w:color="000000"/>
              <w:left w:val="single" w:sz="4" w:space="0" w:color="000000"/>
              <w:bottom w:val="single" w:sz="4" w:space="0" w:color="000000"/>
              <w:right w:val="single" w:sz="4" w:space="0" w:color="000000"/>
            </w:tcBorders>
            <w:hideMark/>
          </w:tcPr>
          <w:p w:rsidR="004C1086" w:rsidRDefault="004C1086" w:rsidP="008B606D">
            <w:pPr>
              <w:spacing w:line="276" w:lineRule="auto"/>
              <w:jc w:val="center"/>
              <w:rPr>
                <w:i/>
              </w:rPr>
            </w:pPr>
            <w:r>
              <w:rPr>
                <w:i/>
              </w:rPr>
              <w:t xml:space="preserve">Математика </w:t>
            </w:r>
          </w:p>
          <w:p w:rsidR="004C1086" w:rsidRDefault="004C1086" w:rsidP="008B606D">
            <w:pPr>
              <w:spacing w:line="276" w:lineRule="auto"/>
              <w:jc w:val="center"/>
            </w:pPr>
            <w:r>
              <w:t>(Замковая Н.Н.)</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4C1086" w:rsidRDefault="004C1086" w:rsidP="008B606D"/>
        </w:tc>
        <w:tc>
          <w:tcPr>
            <w:tcW w:w="0" w:type="auto"/>
            <w:gridSpan w:val="2"/>
            <w:vMerge/>
            <w:tcBorders>
              <w:top w:val="single" w:sz="4" w:space="0" w:color="000000"/>
              <w:left w:val="single" w:sz="4" w:space="0" w:color="auto"/>
              <w:bottom w:val="single" w:sz="4" w:space="0" w:color="000000"/>
              <w:right w:val="single" w:sz="4" w:space="0" w:color="000000"/>
            </w:tcBorders>
            <w:vAlign w:val="center"/>
            <w:hideMark/>
          </w:tcPr>
          <w:p w:rsidR="004C1086" w:rsidRDefault="004C1086" w:rsidP="008B606D"/>
        </w:tc>
        <w:tc>
          <w:tcPr>
            <w:tcW w:w="1288" w:type="dxa"/>
            <w:tcBorders>
              <w:top w:val="single" w:sz="4" w:space="0" w:color="000000"/>
              <w:left w:val="single" w:sz="4" w:space="0" w:color="000000"/>
              <w:bottom w:val="single" w:sz="4" w:space="0" w:color="000000"/>
              <w:right w:val="single" w:sz="4" w:space="0" w:color="auto"/>
            </w:tcBorders>
            <w:hideMark/>
          </w:tcPr>
          <w:p w:rsidR="004C1086" w:rsidRDefault="004C1086" w:rsidP="008B606D">
            <w:pPr>
              <w:spacing w:line="276" w:lineRule="auto"/>
              <w:jc w:val="center"/>
            </w:pPr>
            <w:r>
              <w:t>25</w:t>
            </w:r>
          </w:p>
        </w:tc>
        <w:tc>
          <w:tcPr>
            <w:tcW w:w="1089" w:type="dxa"/>
            <w:tcBorders>
              <w:top w:val="single" w:sz="4" w:space="0" w:color="000000"/>
              <w:left w:val="single" w:sz="4" w:space="0" w:color="auto"/>
              <w:bottom w:val="single" w:sz="4" w:space="0" w:color="000000"/>
              <w:right w:val="single" w:sz="4" w:space="0" w:color="000000"/>
            </w:tcBorders>
            <w:hideMark/>
          </w:tcPr>
          <w:p w:rsidR="004C1086" w:rsidRDefault="004C1086" w:rsidP="008B606D">
            <w:pPr>
              <w:spacing w:line="276" w:lineRule="auto"/>
              <w:jc w:val="center"/>
            </w:pPr>
            <w:r>
              <w:t>25</w:t>
            </w:r>
          </w:p>
        </w:tc>
        <w:tc>
          <w:tcPr>
            <w:tcW w:w="576" w:type="dxa"/>
            <w:tcBorders>
              <w:top w:val="single" w:sz="4" w:space="0" w:color="000000"/>
              <w:left w:val="single" w:sz="4" w:space="0" w:color="000000"/>
              <w:bottom w:val="single" w:sz="4" w:space="0" w:color="000000"/>
              <w:right w:val="single" w:sz="4" w:space="0" w:color="000000"/>
            </w:tcBorders>
            <w:hideMark/>
          </w:tcPr>
          <w:p w:rsidR="004C1086" w:rsidRDefault="004C1086" w:rsidP="008B606D">
            <w:pPr>
              <w:spacing w:line="276" w:lineRule="auto"/>
              <w:jc w:val="center"/>
            </w:pPr>
            <w:r>
              <w:t>0</w:t>
            </w:r>
          </w:p>
        </w:tc>
        <w:tc>
          <w:tcPr>
            <w:tcW w:w="576" w:type="dxa"/>
            <w:tcBorders>
              <w:top w:val="single" w:sz="4" w:space="0" w:color="000000"/>
              <w:left w:val="single" w:sz="4" w:space="0" w:color="000000"/>
              <w:bottom w:val="single" w:sz="4" w:space="0" w:color="000000"/>
              <w:right w:val="single" w:sz="4" w:space="0" w:color="000000"/>
            </w:tcBorders>
            <w:hideMark/>
          </w:tcPr>
          <w:p w:rsidR="004C1086" w:rsidRDefault="004C1086" w:rsidP="008B606D">
            <w:pPr>
              <w:spacing w:line="276" w:lineRule="auto"/>
              <w:jc w:val="center"/>
            </w:pPr>
            <w:r>
              <w:t>11</w:t>
            </w:r>
          </w:p>
        </w:tc>
        <w:tc>
          <w:tcPr>
            <w:tcW w:w="576" w:type="dxa"/>
            <w:tcBorders>
              <w:top w:val="single" w:sz="4" w:space="0" w:color="000000"/>
              <w:left w:val="single" w:sz="4" w:space="0" w:color="000000"/>
              <w:bottom w:val="single" w:sz="4" w:space="0" w:color="000000"/>
              <w:right w:val="single" w:sz="4" w:space="0" w:color="000000"/>
            </w:tcBorders>
            <w:hideMark/>
          </w:tcPr>
          <w:p w:rsidR="004C1086" w:rsidRDefault="004C1086" w:rsidP="008B606D">
            <w:pPr>
              <w:spacing w:line="276" w:lineRule="auto"/>
              <w:jc w:val="center"/>
            </w:pPr>
            <w:r>
              <w:t>13</w:t>
            </w:r>
          </w:p>
        </w:tc>
        <w:tc>
          <w:tcPr>
            <w:tcW w:w="576" w:type="dxa"/>
            <w:tcBorders>
              <w:top w:val="single" w:sz="4" w:space="0" w:color="000000"/>
              <w:left w:val="single" w:sz="4" w:space="0" w:color="000000"/>
              <w:bottom w:val="single" w:sz="4" w:space="0" w:color="000000"/>
              <w:right w:val="single" w:sz="4" w:space="0" w:color="000000"/>
            </w:tcBorders>
            <w:hideMark/>
          </w:tcPr>
          <w:p w:rsidR="004C1086" w:rsidRDefault="004C1086" w:rsidP="008B606D">
            <w:pPr>
              <w:spacing w:line="276" w:lineRule="auto"/>
              <w:jc w:val="center"/>
            </w:pPr>
            <w:r>
              <w:t>1</w:t>
            </w:r>
          </w:p>
        </w:tc>
        <w:tc>
          <w:tcPr>
            <w:tcW w:w="759" w:type="dxa"/>
            <w:tcBorders>
              <w:top w:val="single" w:sz="4" w:space="0" w:color="000000"/>
              <w:left w:val="single" w:sz="4" w:space="0" w:color="000000"/>
              <w:bottom w:val="single" w:sz="4" w:space="0" w:color="000000"/>
              <w:right w:val="single" w:sz="4" w:space="0" w:color="000000"/>
            </w:tcBorders>
            <w:hideMark/>
          </w:tcPr>
          <w:p w:rsidR="004C1086" w:rsidRDefault="004C1086" w:rsidP="008B606D">
            <w:pPr>
              <w:spacing w:line="276" w:lineRule="auto"/>
              <w:jc w:val="center"/>
            </w:pPr>
            <w:r>
              <w:t>83</w:t>
            </w:r>
          </w:p>
        </w:tc>
        <w:tc>
          <w:tcPr>
            <w:tcW w:w="756" w:type="dxa"/>
            <w:tcBorders>
              <w:top w:val="single" w:sz="4" w:space="0" w:color="000000"/>
              <w:left w:val="single" w:sz="4" w:space="0" w:color="000000"/>
              <w:bottom w:val="single" w:sz="4" w:space="0" w:color="000000"/>
              <w:right w:val="single" w:sz="4" w:space="0" w:color="000000"/>
            </w:tcBorders>
            <w:hideMark/>
          </w:tcPr>
          <w:p w:rsidR="004C1086" w:rsidRDefault="004C1086" w:rsidP="008B606D">
            <w:pPr>
              <w:spacing w:line="276" w:lineRule="auto"/>
              <w:jc w:val="center"/>
            </w:pPr>
            <w:r>
              <w:t>44</w:t>
            </w:r>
          </w:p>
        </w:tc>
        <w:tc>
          <w:tcPr>
            <w:tcW w:w="659" w:type="dxa"/>
            <w:tcBorders>
              <w:top w:val="single" w:sz="4" w:space="0" w:color="000000"/>
              <w:left w:val="single" w:sz="4" w:space="0" w:color="000000"/>
              <w:bottom w:val="single" w:sz="4" w:space="0" w:color="000000"/>
              <w:right w:val="single" w:sz="4" w:space="0" w:color="auto"/>
            </w:tcBorders>
            <w:hideMark/>
          </w:tcPr>
          <w:p w:rsidR="004C1086" w:rsidRDefault="004C1086" w:rsidP="008B606D">
            <w:pPr>
              <w:spacing w:line="276" w:lineRule="auto"/>
              <w:jc w:val="center"/>
            </w:pPr>
            <w:r>
              <w:t>22</w:t>
            </w:r>
          </w:p>
        </w:tc>
        <w:tc>
          <w:tcPr>
            <w:tcW w:w="637" w:type="dxa"/>
            <w:tcBorders>
              <w:top w:val="single" w:sz="4" w:space="0" w:color="000000"/>
              <w:left w:val="single" w:sz="4" w:space="0" w:color="000000"/>
              <w:bottom w:val="single" w:sz="4" w:space="0" w:color="000000"/>
              <w:right w:val="single" w:sz="4" w:space="0" w:color="auto"/>
            </w:tcBorders>
            <w:hideMark/>
          </w:tcPr>
          <w:p w:rsidR="004C1086" w:rsidRDefault="004C1086" w:rsidP="008B606D">
            <w:pPr>
              <w:spacing w:line="276" w:lineRule="auto"/>
              <w:jc w:val="center"/>
            </w:pPr>
            <w:r>
              <w:t>88</w:t>
            </w:r>
          </w:p>
        </w:tc>
        <w:tc>
          <w:tcPr>
            <w:tcW w:w="660" w:type="dxa"/>
            <w:tcBorders>
              <w:top w:val="single" w:sz="4" w:space="0" w:color="000000"/>
              <w:left w:val="single" w:sz="4" w:space="0" w:color="000000"/>
              <w:bottom w:val="single" w:sz="4" w:space="0" w:color="000000"/>
              <w:right w:val="single" w:sz="4" w:space="0" w:color="auto"/>
            </w:tcBorders>
            <w:hideMark/>
          </w:tcPr>
          <w:p w:rsidR="004C1086" w:rsidRDefault="004C1086" w:rsidP="008B606D">
            <w:pPr>
              <w:spacing w:line="276" w:lineRule="auto"/>
              <w:jc w:val="center"/>
            </w:pPr>
            <w:r>
              <w:t>0</w:t>
            </w:r>
          </w:p>
        </w:tc>
        <w:tc>
          <w:tcPr>
            <w:tcW w:w="723" w:type="dxa"/>
            <w:tcBorders>
              <w:top w:val="single" w:sz="4" w:space="0" w:color="000000"/>
              <w:left w:val="single" w:sz="4" w:space="0" w:color="000000"/>
              <w:bottom w:val="single" w:sz="4" w:space="0" w:color="000000"/>
              <w:right w:val="single" w:sz="4" w:space="0" w:color="auto"/>
            </w:tcBorders>
            <w:hideMark/>
          </w:tcPr>
          <w:p w:rsidR="004C1086" w:rsidRDefault="004C1086" w:rsidP="008B606D">
            <w:pPr>
              <w:spacing w:line="276" w:lineRule="auto"/>
              <w:jc w:val="center"/>
            </w:pPr>
            <w:r>
              <w:t>0</w:t>
            </w:r>
          </w:p>
        </w:tc>
        <w:tc>
          <w:tcPr>
            <w:tcW w:w="564" w:type="dxa"/>
            <w:tcBorders>
              <w:top w:val="single" w:sz="4" w:space="0" w:color="000000"/>
              <w:left w:val="single" w:sz="4" w:space="0" w:color="auto"/>
              <w:bottom w:val="single" w:sz="4" w:space="0" w:color="000000"/>
              <w:right w:val="single" w:sz="4" w:space="0" w:color="auto"/>
            </w:tcBorders>
            <w:hideMark/>
          </w:tcPr>
          <w:p w:rsidR="004C1086" w:rsidRDefault="004C1086" w:rsidP="008B606D">
            <w:pPr>
              <w:spacing w:line="276" w:lineRule="auto"/>
              <w:jc w:val="center"/>
            </w:pPr>
            <w:r>
              <w:t>3</w:t>
            </w:r>
          </w:p>
        </w:tc>
        <w:tc>
          <w:tcPr>
            <w:tcW w:w="723" w:type="dxa"/>
            <w:tcBorders>
              <w:top w:val="single" w:sz="4" w:space="0" w:color="000000"/>
              <w:left w:val="single" w:sz="4" w:space="0" w:color="auto"/>
              <w:bottom w:val="single" w:sz="4" w:space="0" w:color="000000"/>
              <w:right w:val="single" w:sz="4" w:space="0" w:color="auto"/>
            </w:tcBorders>
            <w:hideMark/>
          </w:tcPr>
          <w:p w:rsidR="004C1086" w:rsidRDefault="004C1086" w:rsidP="008B606D">
            <w:pPr>
              <w:spacing w:line="276" w:lineRule="auto"/>
              <w:jc w:val="center"/>
            </w:pPr>
            <w:r>
              <w:t>12</w:t>
            </w:r>
          </w:p>
        </w:tc>
        <w:tc>
          <w:tcPr>
            <w:tcW w:w="1327" w:type="dxa"/>
            <w:tcBorders>
              <w:top w:val="single" w:sz="4" w:space="0" w:color="000000"/>
              <w:left w:val="single" w:sz="4" w:space="0" w:color="auto"/>
              <w:bottom w:val="single" w:sz="4" w:space="0" w:color="000000"/>
              <w:right w:val="single" w:sz="4" w:space="0" w:color="000000"/>
            </w:tcBorders>
            <w:hideMark/>
          </w:tcPr>
          <w:p w:rsidR="004C1086" w:rsidRDefault="004C1086" w:rsidP="008B606D">
            <w:pPr>
              <w:spacing w:line="276" w:lineRule="auto"/>
              <w:jc w:val="center"/>
              <w:rPr>
                <w:b/>
              </w:rPr>
            </w:pPr>
            <w:r>
              <w:rPr>
                <w:b/>
              </w:rPr>
              <w:t>3,4</w:t>
            </w:r>
          </w:p>
        </w:tc>
      </w:tr>
      <w:tr w:rsidR="004C1086" w:rsidTr="008B606D">
        <w:tc>
          <w:tcPr>
            <w:tcW w:w="15701" w:type="dxa"/>
            <w:gridSpan w:val="20"/>
            <w:tcBorders>
              <w:top w:val="single" w:sz="4" w:space="0" w:color="000000"/>
              <w:left w:val="single" w:sz="4" w:space="0" w:color="000000"/>
              <w:bottom w:val="single" w:sz="4" w:space="0" w:color="000000"/>
              <w:right w:val="single" w:sz="4" w:space="0" w:color="000000"/>
            </w:tcBorders>
            <w:hideMark/>
          </w:tcPr>
          <w:p w:rsidR="004C1086" w:rsidRDefault="004C1086" w:rsidP="008B606D">
            <w:pPr>
              <w:spacing w:line="276" w:lineRule="auto"/>
              <w:jc w:val="center"/>
              <w:rPr>
                <w:b/>
                <w:i/>
              </w:rPr>
            </w:pPr>
            <w:r>
              <w:rPr>
                <w:b/>
                <w:i/>
              </w:rPr>
              <w:t>Предметы по выбору</w:t>
            </w:r>
          </w:p>
        </w:tc>
      </w:tr>
      <w:tr w:rsidR="004C1086" w:rsidTr="008B606D">
        <w:tc>
          <w:tcPr>
            <w:tcW w:w="458" w:type="dxa"/>
            <w:tcBorders>
              <w:top w:val="single" w:sz="4" w:space="0" w:color="000000"/>
              <w:left w:val="single" w:sz="4" w:space="0" w:color="000000"/>
              <w:bottom w:val="single" w:sz="4" w:space="0" w:color="000000"/>
              <w:right w:val="single" w:sz="4" w:space="0" w:color="000000"/>
            </w:tcBorders>
            <w:hideMark/>
          </w:tcPr>
          <w:p w:rsidR="004C1086" w:rsidRDefault="004C1086" w:rsidP="008B606D">
            <w:pPr>
              <w:spacing w:line="276" w:lineRule="auto"/>
              <w:jc w:val="center"/>
            </w:pPr>
            <w:r>
              <w:t>1</w:t>
            </w:r>
          </w:p>
        </w:tc>
        <w:tc>
          <w:tcPr>
            <w:tcW w:w="2020" w:type="dxa"/>
            <w:tcBorders>
              <w:top w:val="single" w:sz="4" w:space="0" w:color="000000"/>
              <w:left w:val="single" w:sz="4" w:space="0" w:color="000000"/>
              <w:bottom w:val="single" w:sz="4" w:space="0" w:color="000000"/>
              <w:right w:val="single" w:sz="4" w:space="0" w:color="000000"/>
            </w:tcBorders>
            <w:hideMark/>
          </w:tcPr>
          <w:p w:rsidR="004C1086" w:rsidRDefault="004C1086" w:rsidP="008B606D">
            <w:pPr>
              <w:spacing w:line="276" w:lineRule="auto"/>
              <w:jc w:val="center"/>
              <w:rPr>
                <w:i/>
              </w:rPr>
            </w:pPr>
            <w:r>
              <w:rPr>
                <w:i/>
              </w:rPr>
              <w:t>Обществознание</w:t>
            </w:r>
          </w:p>
          <w:p w:rsidR="004C1086" w:rsidRDefault="004C1086" w:rsidP="008B606D">
            <w:pPr>
              <w:spacing w:line="276" w:lineRule="auto"/>
              <w:jc w:val="center"/>
            </w:pPr>
            <w:r>
              <w:t>(</w:t>
            </w:r>
            <w:proofErr w:type="spellStart"/>
            <w:r>
              <w:t>Великорост</w:t>
            </w:r>
            <w:proofErr w:type="spellEnd"/>
            <w:r>
              <w:t xml:space="preserve"> С.И.)</w:t>
            </w:r>
          </w:p>
        </w:tc>
        <w:tc>
          <w:tcPr>
            <w:tcW w:w="910" w:type="dxa"/>
            <w:vMerge w:val="restart"/>
            <w:tcBorders>
              <w:top w:val="single" w:sz="4" w:space="0" w:color="000000"/>
              <w:left w:val="single" w:sz="4" w:space="0" w:color="000000"/>
              <w:bottom w:val="single" w:sz="4" w:space="0" w:color="000000"/>
              <w:right w:val="single" w:sz="4" w:space="0" w:color="auto"/>
            </w:tcBorders>
            <w:hideMark/>
          </w:tcPr>
          <w:p w:rsidR="004C1086" w:rsidRDefault="004C1086" w:rsidP="008B606D">
            <w:pPr>
              <w:spacing w:line="276" w:lineRule="auto"/>
              <w:jc w:val="center"/>
            </w:pPr>
            <w:r>
              <w:t>18</w:t>
            </w:r>
          </w:p>
        </w:tc>
        <w:tc>
          <w:tcPr>
            <w:tcW w:w="824" w:type="dxa"/>
            <w:gridSpan w:val="2"/>
            <w:vMerge w:val="restart"/>
            <w:tcBorders>
              <w:top w:val="single" w:sz="4" w:space="0" w:color="000000"/>
              <w:left w:val="single" w:sz="4" w:space="0" w:color="auto"/>
              <w:bottom w:val="single" w:sz="4" w:space="0" w:color="000000"/>
              <w:right w:val="single" w:sz="4" w:space="0" w:color="000000"/>
            </w:tcBorders>
            <w:hideMark/>
          </w:tcPr>
          <w:p w:rsidR="004C1086" w:rsidRDefault="004C1086" w:rsidP="008B606D">
            <w:pPr>
              <w:spacing w:line="276" w:lineRule="auto"/>
              <w:jc w:val="center"/>
            </w:pPr>
            <w:r>
              <w:t>18</w:t>
            </w:r>
          </w:p>
        </w:tc>
        <w:tc>
          <w:tcPr>
            <w:tcW w:w="1288" w:type="dxa"/>
            <w:tcBorders>
              <w:top w:val="single" w:sz="4" w:space="0" w:color="000000"/>
              <w:left w:val="single" w:sz="4" w:space="0" w:color="000000"/>
              <w:bottom w:val="single" w:sz="4" w:space="0" w:color="000000"/>
              <w:right w:val="single" w:sz="4" w:space="0" w:color="auto"/>
            </w:tcBorders>
            <w:hideMark/>
          </w:tcPr>
          <w:p w:rsidR="004C1086" w:rsidRDefault="004C1086" w:rsidP="008B606D">
            <w:pPr>
              <w:spacing w:line="276" w:lineRule="auto"/>
              <w:jc w:val="center"/>
            </w:pPr>
            <w:r>
              <w:t>14</w:t>
            </w:r>
          </w:p>
        </w:tc>
        <w:tc>
          <w:tcPr>
            <w:tcW w:w="1089" w:type="dxa"/>
            <w:tcBorders>
              <w:top w:val="single" w:sz="4" w:space="0" w:color="000000"/>
              <w:left w:val="single" w:sz="4" w:space="0" w:color="auto"/>
              <w:bottom w:val="single" w:sz="4" w:space="0" w:color="000000"/>
              <w:right w:val="single" w:sz="4" w:space="0" w:color="000000"/>
            </w:tcBorders>
            <w:hideMark/>
          </w:tcPr>
          <w:p w:rsidR="004C1086" w:rsidRDefault="004C1086" w:rsidP="008B606D">
            <w:pPr>
              <w:spacing w:line="276" w:lineRule="auto"/>
              <w:jc w:val="center"/>
            </w:pPr>
            <w:r>
              <w:t>14</w:t>
            </w:r>
          </w:p>
        </w:tc>
        <w:tc>
          <w:tcPr>
            <w:tcW w:w="576" w:type="dxa"/>
            <w:tcBorders>
              <w:top w:val="single" w:sz="4" w:space="0" w:color="000000"/>
              <w:left w:val="single" w:sz="4" w:space="0" w:color="000000"/>
              <w:bottom w:val="single" w:sz="4" w:space="0" w:color="000000"/>
              <w:right w:val="single" w:sz="4" w:space="0" w:color="000000"/>
            </w:tcBorders>
            <w:hideMark/>
          </w:tcPr>
          <w:p w:rsidR="004C1086" w:rsidRDefault="004C1086" w:rsidP="008B606D">
            <w:pPr>
              <w:spacing w:line="276" w:lineRule="auto"/>
              <w:jc w:val="center"/>
            </w:pPr>
            <w:r>
              <w:t>2</w:t>
            </w:r>
          </w:p>
        </w:tc>
        <w:tc>
          <w:tcPr>
            <w:tcW w:w="576" w:type="dxa"/>
            <w:tcBorders>
              <w:top w:val="single" w:sz="4" w:space="0" w:color="000000"/>
              <w:left w:val="single" w:sz="4" w:space="0" w:color="000000"/>
              <w:bottom w:val="single" w:sz="4" w:space="0" w:color="000000"/>
              <w:right w:val="single" w:sz="4" w:space="0" w:color="000000"/>
            </w:tcBorders>
            <w:hideMark/>
          </w:tcPr>
          <w:p w:rsidR="004C1086" w:rsidRDefault="004C1086" w:rsidP="008B606D">
            <w:pPr>
              <w:spacing w:line="276" w:lineRule="auto"/>
              <w:jc w:val="center"/>
            </w:pPr>
            <w:r>
              <w:t>2</w:t>
            </w:r>
          </w:p>
        </w:tc>
        <w:tc>
          <w:tcPr>
            <w:tcW w:w="576" w:type="dxa"/>
            <w:tcBorders>
              <w:top w:val="single" w:sz="4" w:space="0" w:color="000000"/>
              <w:left w:val="single" w:sz="4" w:space="0" w:color="000000"/>
              <w:bottom w:val="single" w:sz="4" w:space="0" w:color="000000"/>
              <w:right w:val="single" w:sz="4" w:space="0" w:color="000000"/>
            </w:tcBorders>
            <w:hideMark/>
          </w:tcPr>
          <w:p w:rsidR="004C1086" w:rsidRDefault="004C1086" w:rsidP="008B606D">
            <w:pPr>
              <w:spacing w:line="276" w:lineRule="auto"/>
              <w:jc w:val="center"/>
            </w:pPr>
            <w:r>
              <w:t>10</w:t>
            </w:r>
          </w:p>
        </w:tc>
        <w:tc>
          <w:tcPr>
            <w:tcW w:w="576" w:type="dxa"/>
            <w:tcBorders>
              <w:top w:val="single" w:sz="4" w:space="0" w:color="000000"/>
              <w:left w:val="single" w:sz="4" w:space="0" w:color="000000"/>
              <w:bottom w:val="single" w:sz="4" w:space="0" w:color="000000"/>
              <w:right w:val="single" w:sz="4" w:space="0" w:color="000000"/>
            </w:tcBorders>
            <w:hideMark/>
          </w:tcPr>
          <w:p w:rsidR="004C1086" w:rsidRDefault="004C1086" w:rsidP="008B606D">
            <w:pPr>
              <w:spacing w:line="276" w:lineRule="auto"/>
              <w:jc w:val="center"/>
            </w:pPr>
            <w:r>
              <w:t>-</w:t>
            </w:r>
          </w:p>
        </w:tc>
        <w:tc>
          <w:tcPr>
            <w:tcW w:w="759" w:type="dxa"/>
            <w:tcBorders>
              <w:top w:val="single" w:sz="4" w:space="0" w:color="000000"/>
              <w:left w:val="single" w:sz="4" w:space="0" w:color="000000"/>
              <w:bottom w:val="single" w:sz="4" w:space="0" w:color="000000"/>
              <w:right w:val="single" w:sz="4" w:space="0" w:color="000000"/>
            </w:tcBorders>
            <w:hideMark/>
          </w:tcPr>
          <w:p w:rsidR="004C1086" w:rsidRDefault="004C1086" w:rsidP="008B606D">
            <w:pPr>
              <w:spacing w:line="276" w:lineRule="auto"/>
              <w:jc w:val="center"/>
            </w:pPr>
            <w:r>
              <w:t>100</w:t>
            </w:r>
          </w:p>
        </w:tc>
        <w:tc>
          <w:tcPr>
            <w:tcW w:w="756" w:type="dxa"/>
            <w:tcBorders>
              <w:top w:val="single" w:sz="4" w:space="0" w:color="000000"/>
              <w:left w:val="single" w:sz="4" w:space="0" w:color="000000"/>
              <w:bottom w:val="single" w:sz="4" w:space="0" w:color="000000"/>
              <w:right w:val="single" w:sz="4" w:space="0" w:color="000000"/>
            </w:tcBorders>
            <w:hideMark/>
          </w:tcPr>
          <w:p w:rsidR="004C1086" w:rsidRDefault="004C1086" w:rsidP="008B606D">
            <w:pPr>
              <w:spacing w:line="276" w:lineRule="auto"/>
              <w:jc w:val="center"/>
            </w:pPr>
            <w:r>
              <w:t>29</w:t>
            </w:r>
          </w:p>
        </w:tc>
        <w:tc>
          <w:tcPr>
            <w:tcW w:w="659" w:type="dxa"/>
            <w:tcBorders>
              <w:top w:val="single" w:sz="4" w:space="0" w:color="000000"/>
              <w:left w:val="single" w:sz="4" w:space="0" w:color="000000"/>
              <w:bottom w:val="single" w:sz="4" w:space="0" w:color="000000"/>
              <w:right w:val="single" w:sz="4" w:space="0" w:color="auto"/>
            </w:tcBorders>
            <w:hideMark/>
          </w:tcPr>
          <w:p w:rsidR="004C1086" w:rsidRDefault="004C1086" w:rsidP="008B606D">
            <w:pPr>
              <w:spacing w:line="276" w:lineRule="auto"/>
              <w:jc w:val="center"/>
            </w:pPr>
            <w:r>
              <w:t>14</w:t>
            </w:r>
          </w:p>
        </w:tc>
        <w:tc>
          <w:tcPr>
            <w:tcW w:w="637" w:type="dxa"/>
            <w:tcBorders>
              <w:top w:val="single" w:sz="4" w:space="0" w:color="000000"/>
              <w:left w:val="single" w:sz="4" w:space="0" w:color="000000"/>
              <w:bottom w:val="single" w:sz="4" w:space="0" w:color="000000"/>
              <w:right w:val="single" w:sz="4" w:space="0" w:color="auto"/>
            </w:tcBorders>
            <w:hideMark/>
          </w:tcPr>
          <w:p w:rsidR="004C1086" w:rsidRDefault="004C1086" w:rsidP="008B606D">
            <w:pPr>
              <w:spacing w:line="276" w:lineRule="auto"/>
              <w:jc w:val="center"/>
            </w:pPr>
            <w:r>
              <w:t>100</w:t>
            </w:r>
          </w:p>
        </w:tc>
        <w:tc>
          <w:tcPr>
            <w:tcW w:w="660" w:type="dxa"/>
            <w:tcBorders>
              <w:top w:val="single" w:sz="4" w:space="0" w:color="000000"/>
              <w:left w:val="single" w:sz="4" w:space="0" w:color="000000"/>
              <w:bottom w:val="single" w:sz="4" w:space="0" w:color="000000"/>
              <w:right w:val="single" w:sz="4" w:space="0" w:color="auto"/>
            </w:tcBorders>
            <w:hideMark/>
          </w:tcPr>
          <w:p w:rsidR="004C1086" w:rsidRDefault="004C1086" w:rsidP="008B606D">
            <w:pPr>
              <w:spacing w:line="276" w:lineRule="auto"/>
              <w:jc w:val="center"/>
            </w:pPr>
            <w:r>
              <w:t>0</w:t>
            </w:r>
          </w:p>
        </w:tc>
        <w:tc>
          <w:tcPr>
            <w:tcW w:w="723" w:type="dxa"/>
            <w:tcBorders>
              <w:top w:val="single" w:sz="4" w:space="0" w:color="000000"/>
              <w:left w:val="single" w:sz="4" w:space="0" w:color="000000"/>
              <w:bottom w:val="single" w:sz="4" w:space="0" w:color="000000"/>
              <w:right w:val="single" w:sz="4" w:space="0" w:color="auto"/>
            </w:tcBorders>
            <w:hideMark/>
          </w:tcPr>
          <w:p w:rsidR="004C1086" w:rsidRDefault="004C1086" w:rsidP="008B606D">
            <w:pPr>
              <w:spacing w:line="276" w:lineRule="auto"/>
              <w:jc w:val="center"/>
            </w:pPr>
            <w:r>
              <w:t>0</w:t>
            </w:r>
          </w:p>
        </w:tc>
        <w:tc>
          <w:tcPr>
            <w:tcW w:w="564" w:type="dxa"/>
            <w:tcBorders>
              <w:top w:val="single" w:sz="4" w:space="0" w:color="000000"/>
              <w:left w:val="single" w:sz="4" w:space="0" w:color="auto"/>
              <w:bottom w:val="single" w:sz="4" w:space="0" w:color="000000"/>
              <w:right w:val="single" w:sz="4" w:space="0" w:color="auto"/>
            </w:tcBorders>
            <w:hideMark/>
          </w:tcPr>
          <w:p w:rsidR="004C1086" w:rsidRDefault="004C1086" w:rsidP="008B606D">
            <w:pPr>
              <w:spacing w:line="276" w:lineRule="auto"/>
              <w:jc w:val="center"/>
            </w:pPr>
            <w:r>
              <w:t>0</w:t>
            </w:r>
          </w:p>
        </w:tc>
        <w:tc>
          <w:tcPr>
            <w:tcW w:w="723" w:type="dxa"/>
            <w:tcBorders>
              <w:top w:val="single" w:sz="4" w:space="0" w:color="000000"/>
              <w:left w:val="single" w:sz="4" w:space="0" w:color="auto"/>
              <w:bottom w:val="single" w:sz="4" w:space="0" w:color="000000"/>
              <w:right w:val="single" w:sz="4" w:space="0" w:color="auto"/>
            </w:tcBorders>
            <w:hideMark/>
          </w:tcPr>
          <w:p w:rsidR="004C1086" w:rsidRDefault="004C1086" w:rsidP="008B606D">
            <w:pPr>
              <w:spacing w:line="276" w:lineRule="auto"/>
              <w:jc w:val="center"/>
            </w:pPr>
            <w:r>
              <w:t>0</w:t>
            </w:r>
          </w:p>
        </w:tc>
        <w:tc>
          <w:tcPr>
            <w:tcW w:w="1327" w:type="dxa"/>
            <w:tcBorders>
              <w:top w:val="single" w:sz="4" w:space="0" w:color="000000"/>
              <w:left w:val="single" w:sz="4" w:space="0" w:color="auto"/>
              <w:bottom w:val="single" w:sz="4" w:space="0" w:color="000000"/>
              <w:right w:val="single" w:sz="4" w:space="0" w:color="000000"/>
            </w:tcBorders>
            <w:hideMark/>
          </w:tcPr>
          <w:p w:rsidR="004C1086" w:rsidRDefault="004C1086" w:rsidP="008B606D">
            <w:pPr>
              <w:spacing w:line="276" w:lineRule="auto"/>
              <w:jc w:val="center"/>
              <w:rPr>
                <w:b/>
              </w:rPr>
            </w:pPr>
            <w:r>
              <w:rPr>
                <w:b/>
              </w:rPr>
              <w:t>3,4</w:t>
            </w:r>
          </w:p>
        </w:tc>
      </w:tr>
      <w:tr w:rsidR="004C1086" w:rsidTr="008B606D">
        <w:tc>
          <w:tcPr>
            <w:tcW w:w="458" w:type="dxa"/>
            <w:tcBorders>
              <w:top w:val="single" w:sz="4" w:space="0" w:color="000000"/>
              <w:left w:val="single" w:sz="4" w:space="0" w:color="000000"/>
              <w:bottom w:val="single" w:sz="4" w:space="0" w:color="000000"/>
              <w:right w:val="single" w:sz="4" w:space="0" w:color="000000"/>
            </w:tcBorders>
            <w:hideMark/>
          </w:tcPr>
          <w:p w:rsidR="004C1086" w:rsidRDefault="004C1086" w:rsidP="008B606D">
            <w:pPr>
              <w:spacing w:line="276" w:lineRule="auto"/>
              <w:jc w:val="center"/>
            </w:pPr>
            <w:r>
              <w:t>2</w:t>
            </w:r>
          </w:p>
        </w:tc>
        <w:tc>
          <w:tcPr>
            <w:tcW w:w="2020" w:type="dxa"/>
            <w:tcBorders>
              <w:top w:val="single" w:sz="4" w:space="0" w:color="000000"/>
              <w:left w:val="single" w:sz="4" w:space="0" w:color="000000"/>
              <w:bottom w:val="single" w:sz="4" w:space="0" w:color="000000"/>
              <w:right w:val="single" w:sz="4" w:space="0" w:color="000000"/>
            </w:tcBorders>
            <w:hideMark/>
          </w:tcPr>
          <w:p w:rsidR="004C1086" w:rsidRDefault="004C1086" w:rsidP="008B606D">
            <w:pPr>
              <w:spacing w:line="276" w:lineRule="auto"/>
              <w:jc w:val="center"/>
              <w:rPr>
                <w:i/>
              </w:rPr>
            </w:pPr>
            <w:r>
              <w:rPr>
                <w:i/>
              </w:rPr>
              <w:t xml:space="preserve">Литература </w:t>
            </w:r>
            <w:r>
              <w:t>(</w:t>
            </w:r>
            <w:proofErr w:type="spellStart"/>
            <w:r>
              <w:t>Купянская</w:t>
            </w:r>
            <w:proofErr w:type="spellEnd"/>
            <w:r>
              <w:t xml:space="preserve"> В.Н.)</w:t>
            </w:r>
          </w:p>
        </w:tc>
        <w:tc>
          <w:tcPr>
            <w:tcW w:w="910" w:type="dxa"/>
            <w:vMerge/>
            <w:tcBorders>
              <w:top w:val="single" w:sz="4" w:space="0" w:color="000000"/>
              <w:left w:val="single" w:sz="4" w:space="0" w:color="000000"/>
              <w:bottom w:val="single" w:sz="4" w:space="0" w:color="000000"/>
              <w:right w:val="single" w:sz="4" w:space="0" w:color="auto"/>
            </w:tcBorders>
            <w:hideMark/>
          </w:tcPr>
          <w:p w:rsidR="004C1086" w:rsidRDefault="004C1086" w:rsidP="008B606D">
            <w:pPr>
              <w:spacing w:line="276" w:lineRule="auto"/>
              <w:jc w:val="center"/>
            </w:pPr>
          </w:p>
        </w:tc>
        <w:tc>
          <w:tcPr>
            <w:tcW w:w="824" w:type="dxa"/>
            <w:gridSpan w:val="2"/>
            <w:vMerge/>
            <w:tcBorders>
              <w:top w:val="single" w:sz="4" w:space="0" w:color="000000"/>
              <w:left w:val="single" w:sz="4" w:space="0" w:color="auto"/>
              <w:bottom w:val="single" w:sz="4" w:space="0" w:color="000000"/>
              <w:right w:val="single" w:sz="4" w:space="0" w:color="000000"/>
            </w:tcBorders>
            <w:hideMark/>
          </w:tcPr>
          <w:p w:rsidR="004C1086" w:rsidRDefault="004C1086" w:rsidP="008B606D">
            <w:pPr>
              <w:spacing w:line="276" w:lineRule="auto"/>
              <w:jc w:val="center"/>
            </w:pPr>
          </w:p>
        </w:tc>
        <w:tc>
          <w:tcPr>
            <w:tcW w:w="1288" w:type="dxa"/>
            <w:tcBorders>
              <w:top w:val="single" w:sz="4" w:space="0" w:color="000000"/>
              <w:left w:val="single" w:sz="4" w:space="0" w:color="000000"/>
              <w:bottom w:val="single" w:sz="4" w:space="0" w:color="000000"/>
              <w:right w:val="single" w:sz="4" w:space="0" w:color="auto"/>
            </w:tcBorders>
            <w:hideMark/>
          </w:tcPr>
          <w:p w:rsidR="004C1086" w:rsidRDefault="004C1086" w:rsidP="008B606D">
            <w:pPr>
              <w:spacing w:line="276" w:lineRule="auto"/>
              <w:jc w:val="center"/>
            </w:pPr>
            <w:r>
              <w:t>2</w:t>
            </w:r>
          </w:p>
        </w:tc>
        <w:tc>
          <w:tcPr>
            <w:tcW w:w="1089" w:type="dxa"/>
            <w:tcBorders>
              <w:top w:val="single" w:sz="4" w:space="0" w:color="000000"/>
              <w:left w:val="single" w:sz="4" w:space="0" w:color="auto"/>
              <w:bottom w:val="single" w:sz="4" w:space="0" w:color="000000"/>
              <w:right w:val="single" w:sz="4" w:space="0" w:color="000000"/>
            </w:tcBorders>
            <w:hideMark/>
          </w:tcPr>
          <w:p w:rsidR="004C1086" w:rsidRDefault="004C1086" w:rsidP="008B606D">
            <w:pPr>
              <w:spacing w:line="276" w:lineRule="auto"/>
              <w:jc w:val="center"/>
            </w:pPr>
            <w:r>
              <w:t>2</w:t>
            </w:r>
          </w:p>
        </w:tc>
        <w:tc>
          <w:tcPr>
            <w:tcW w:w="576" w:type="dxa"/>
            <w:tcBorders>
              <w:top w:val="single" w:sz="4" w:space="0" w:color="000000"/>
              <w:left w:val="single" w:sz="4" w:space="0" w:color="000000"/>
              <w:bottom w:val="single" w:sz="4" w:space="0" w:color="000000"/>
              <w:right w:val="single" w:sz="4" w:space="0" w:color="000000"/>
            </w:tcBorders>
            <w:hideMark/>
          </w:tcPr>
          <w:p w:rsidR="004C1086" w:rsidRDefault="004C1086" w:rsidP="008B606D">
            <w:pPr>
              <w:spacing w:line="276" w:lineRule="auto"/>
              <w:jc w:val="center"/>
            </w:pPr>
            <w:r>
              <w:t>0</w:t>
            </w:r>
          </w:p>
        </w:tc>
        <w:tc>
          <w:tcPr>
            <w:tcW w:w="576" w:type="dxa"/>
            <w:tcBorders>
              <w:top w:val="single" w:sz="4" w:space="0" w:color="000000"/>
              <w:left w:val="single" w:sz="4" w:space="0" w:color="000000"/>
              <w:bottom w:val="single" w:sz="4" w:space="0" w:color="000000"/>
              <w:right w:val="single" w:sz="4" w:space="0" w:color="000000"/>
            </w:tcBorders>
            <w:hideMark/>
          </w:tcPr>
          <w:p w:rsidR="004C1086" w:rsidRDefault="004C1086" w:rsidP="008B606D">
            <w:pPr>
              <w:spacing w:line="276" w:lineRule="auto"/>
              <w:jc w:val="center"/>
            </w:pPr>
            <w:r>
              <w:t>1</w:t>
            </w:r>
          </w:p>
        </w:tc>
        <w:tc>
          <w:tcPr>
            <w:tcW w:w="576" w:type="dxa"/>
            <w:tcBorders>
              <w:top w:val="single" w:sz="4" w:space="0" w:color="000000"/>
              <w:left w:val="single" w:sz="4" w:space="0" w:color="000000"/>
              <w:bottom w:val="single" w:sz="4" w:space="0" w:color="000000"/>
              <w:right w:val="single" w:sz="4" w:space="0" w:color="000000"/>
            </w:tcBorders>
            <w:hideMark/>
          </w:tcPr>
          <w:p w:rsidR="004C1086" w:rsidRDefault="004C1086" w:rsidP="008B606D">
            <w:pPr>
              <w:spacing w:line="276" w:lineRule="auto"/>
              <w:jc w:val="center"/>
            </w:pPr>
            <w:r>
              <w:t>1</w:t>
            </w:r>
          </w:p>
        </w:tc>
        <w:tc>
          <w:tcPr>
            <w:tcW w:w="576" w:type="dxa"/>
            <w:tcBorders>
              <w:top w:val="single" w:sz="4" w:space="0" w:color="000000"/>
              <w:left w:val="single" w:sz="4" w:space="0" w:color="000000"/>
              <w:bottom w:val="single" w:sz="4" w:space="0" w:color="000000"/>
              <w:right w:val="single" w:sz="4" w:space="0" w:color="000000"/>
            </w:tcBorders>
            <w:hideMark/>
          </w:tcPr>
          <w:p w:rsidR="004C1086" w:rsidRDefault="004C1086" w:rsidP="008B606D">
            <w:pPr>
              <w:spacing w:line="276" w:lineRule="auto"/>
              <w:jc w:val="center"/>
            </w:pPr>
            <w:r>
              <w:t>-</w:t>
            </w:r>
          </w:p>
        </w:tc>
        <w:tc>
          <w:tcPr>
            <w:tcW w:w="759" w:type="dxa"/>
            <w:tcBorders>
              <w:top w:val="single" w:sz="4" w:space="0" w:color="000000"/>
              <w:left w:val="single" w:sz="4" w:space="0" w:color="000000"/>
              <w:bottom w:val="single" w:sz="4" w:space="0" w:color="000000"/>
              <w:right w:val="single" w:sz="4" w:space="0" w:color="000000"/>
            </w:tcBorders>
            <w:hideMark/>
          </w:tcPr>
          <w:p w:rsidR="004C1086" w:rsidRDefault="004C1086" w:rsidP="008B606D">
            <w:pPr>
              <w:spacing w:line="276" w:lineRule="auto"/>
              <w:jc w:val="center"/>
            </w:pPr>
            <w:r>
              <w:t>100</w:t>
            </w:r>
          </w:p>
        </w:tc>
        <w:tc>
          <w:tcPr>
            <w:tcW w:w="756" w:type="dxa"/>
            <w:tcBorders>
              <w:top w:val="single" w:sz="4" w:space="0" w:color="000000"/>
              <w:left w:val="single" w:sz="4" w:space="0" w:color="000000"/>
              <w:bottom w:val="single" w:sz="4" w:space="0" w:color="000000"/>
              <w:right w:val="single" w:sz="4" w:space="0" w:color="000000"/>
            </w:tcBorders>
            <w:hideMark/>
          </w:tcPr>
          <w:p w:rsidR="004C1086" w:rsidRDefault="004C1086" w:rsidP="008B606D">
            <w:pPr>
              <w:spacing w:line="276" w:lineRule="auto"/>
              <w:jc w:val="center"/>
            </w:pPr>
            <w:r>
              <w:t>50</w:t>
            </w:r>
          </w:p>
        </w:tc>
        <w:tc>
          <w:tcPr>
            <w:tcW w:w="659" w:type="dxa"/>
            <w:tcBorders>
              <w:top w:val="single" w:sz="4" w:space="0" w:color="000000"/>
              <w:left w:val="single" w:sz="4" w:space="0" w:color="000000"/>
              <w:bottom w:val="single" w:sz="4" w:space="0" w:color="000000"/>
              <w:right w:val="single" w:sz="4" w:space="0" w:color="auto"/>
            </w:tcBorders>
            <w:hideMark/>
          </w:tcPr>
          <w:p w:rsidR="004C1086" w:rsidRDefault="004C1086" w:rsidP="008B606D">
            <w:pPr>
              <w:spacing w:line="276" w:lineRule="auto"/>
              <w:jc w:val="center"/>
            </w:pPr>
            <w:r>
              <w:t>1</w:t>
            </w:r>
          </w:p>
        </w:tc>
        <w:tc>
          <w:tcPr>
            <w:tcW w:w="637" w:type="dxa"/>
            <w:tcBorders>
              <w:top w:val="single" w:sz="4" w:space="0" w:color="000000"/>
              <w:left w:val="single" w:sz="4" w:space="0" w:color="000000"/>
              <w:bottom w:val="single" w:sz="4" w:space="0" w:color="000000"/>
              <w:right w:val="single" w:sz="4" w:space="0" w:color="auto"/>
            </w:tcBorders>
            <w:hideMark/>
          </w:tcPr>
          <w:p w:rsidR="004C1086" w:rsidRDefault="004C1086" w:rsidP="008B606D">
            <w:pPr>
              <w:spacing w:line="276" w:lineRule="auto"/>
              <w:jc w:val="center"/>
            </w:pPr>
            <w:r>
              <w:t>50</w:t>
            </w:r>
          </w:p>
        </w:tc>
        <w:tc>
          <w:tcPr>
            <w:tcW w:w="660" w:type="dxa"/>
            <w:tcBorders>
              <w:top w:val="single" w:sz="4" w:space="0" w:color="000000"/>
              <w:left w:val="single" w:sz="4" w:space="0" w:color="000000"/>
              <w:bottom w:val="single" w:sz="4" w:space="0" w:color="000000"/>
              <w:right w:val="single" w:sz="4" w:space="0" w:color="auto"/>
            </w:tcBorders>
            <w:hideMark/>
          </w:tcPr>
          <w:p w:rsidR="004C1086" w:rsidRDefault="004C1086" w:rsidP="008B606D">
            <w:pPr>
              <w:spacing w:line="276" w:lineRule="auto"/>
              <w:jc w:val="center"/>
            </w:pPr>
            <w:r>
              <w:t>0</w:t>
            </w:r>
          </w:p>
        </w:tc>
        <w:tc>
          <w:tcPr>
            <w:tcW w:w="723" w:type="dxa"/>
            <w:tcBorders>
              <w:top w:val="single" w:sz="4" w:space="0" w:color="000000"/>
              <w:left w:val="single" w:sz="4" w:space="0" w:color="000000"/>
              <w:bottom w:val="single" w:sz="4" w:space="0" w:color="000000"/>
              <w:right w:val="single" w:sz="4" w:space="0" w:color="auto"/>
            </w:tcBorders>
            <w:hideMark/>
          </w:tcPr>
          <w:p w:rsidR="004C1086" w:rsidRDefault="004C1086" w:rsidP="008B606D">
            <w:pPr>
              <w:spacing w:line="276" w:lineRule="auto"/>
              <w:jc w:val="center"/>
            </w:pPr>
            <w:r>
              <w:t>0</w:t>
            </w:r>
          </w:p>
        </w:tc>
        <w:tc>
          <w:tcPr>
            <w:tcW w:w="564" w:type="dxa"/>
            <w:tcBorders>
              <w:top w:val="single" w:sz="4" w:space="0" w:color="000000"/>
              <w:left w:val="single" w:sz="4" w:space="0" w:color="auto"/>
              <w:bottom w:val="single" w:sz="4" w:space="0" w:color="000000"/>
              <w:right w:val="single" w:sz="4" w:space="0" w:color="auto"/>
            </w:tcBorders>
            <w:hideMark/>
          </w:tcPr>
          <w:p w:rsidR="004C1086" w:rsidRDefault="004C1086" w:rsidP="008B606D">
            <w:pPr>
              <w:spacing w:line="276" w:lineRule="auto"/>
              <w:jc w:val="center"/>
            </w:pPr>
            <w:r>
              <w:t>1</w:t>
            </w:r>
          </w:p>
        </w:tc>
        <w:tc>
          <w:tcPr>
            <w:tcW w:w="723" w:type="dxa"/>
            <w:tcBorders>
              <w:top w:val="single" w:sz="4" w:space="0" w:color="000000"/>
              <w:left w:val="single" w:sz="4" w:space="0" w:color="auto"/>
              <w:bottom w:val="single" w:sz="4" w:space="0" w:color="000000"/>
              <w:right w:val="single" w:sz="4" w:space="0" w:color="auto"/>
            </w:tcBorders>
            <w:hideMark/>
          </w:tcPr>
          <w:p w:rsidR="004C1086" w:rsidRDefault="004C1086" w:rsidP="008B606D">
            <w:pPr>
              <w:spacing w:line="276" w:lineRule="auto"/>
              <w:jc w:val="center"/>
            </w:pPr>
            <w:r>
              <w:t>50</w:t>
            </w:r>
          </w:p>
        </w:tc>
        <w:tc>
          <w:tcPr>
            <w:tcW w:w="1327" w:type="dxa"/>
            <w:tcBorders>
              <w:top w:val="single" w:sz="4" w:space="0" w:color="000000"/>
              <w:left w:val="single" w:sz="4" w:space="0" w:color="auto"/>
              <w:bottom w:val="single" w:sz="4" w:space="0" w:color="000000"/>
              <w:right w:val="single" w:sz="4" w:space="0" w:color="000000"/>
            </w:tcBorders>
            <w:hideMark/>
          </w:tcPr>
          <w:p w:rsidR="004C1086" w:rsidRDefault="004C1086" w:rsidP="008B606D">
            <w:pPr>
              <w:spacing w:line="276" w:lineRule="auto"/>
              <w:jc w:val="center"/>
              <w:rPr>
                <w:b/>
              </w:rPr>
            </w:pPr>
            <w:r>
              <w:rPr>
                <w:b/>
              </w:rPr>
              <w:t>3,5</w:t>
            </w:r>
          </w:p>
        </w:tc>
      </w:tr>
      <w:tr w:rsidR="004C1086" w:rsidTr="008B606D">
        <w:tc>
          <w:tcPr>
            <w:tcW w:w="458" w:type="dxa"/>
            <w:tcBorders>
              <w:top w:val="single" w:sz="4" w:space="0" w:color="000000"/>
              <w:left w:val="single" w:sz="4" w:space="0" w:color="000000"/>
              <w:bottom w:val="single" w:sz="4" w:space="0" w:color="000000"/>
              <w:right w:val="single" w:sz="4" w:space="0" w:color="000000"/>
            </w:tcBorders>
            <w:hideMark/>
          </w:tcPr>
          <w:p w:rsidR="004C1086" w:rsidRDefault="004C1086" w:rsidP="008B606D">
            <w:pPr>
              <w:spacing w:line="276" w:lineRule="auto"/>
              <w:jc w:val="center"/>
            </w:pPr>
            <w:r>
              <w:t>3</w:t>
            </w:r>
          </w:p>
        </w:tc>
        <w:tc>
          <w:tcPr>
            <w:tcW w:w="2020" w:type="dxa"/>
            <w:tcBorders>
              <w:top w:val="single" w:sz="4" w:space="0" w:color="000000"/>
              <w:left w:val="single" w:sz="4" w:space="0" w:color="000000"/>
              <w:bottom w:val="single" w:sz="4" w:space="0" w:color="000000"/>
              <w:right w:val="single" w:sz="4" w:space="0" w:color="000000"/>
            </w:tcBorders>
            <w:hideMark/>
          </w:tcPr>
          <w:p w:rsidR="004C1086" w:rsidRDefault="004C1086" w:rsidP="008B606D">
            <w:pPr>
              <w:spacing w:line="276" w:lineRule="auto"/>
              <w:jc w:val="center"/>
              <w:rPr>
                <w:i/>
              </w:rPr>
            </w:pPr>
            <w:r>
              <w:rPr>
                <w:i/>
              </w:rPr>
              <w:t>Биология</w:t>
            </w:r>
          </w:p>
          <w:p w:rsidR="004C1086" w:rsidRPr="005E22AD" w:rsidRDefault="004C1086" w:rsidP="008B606D">
            <w:pPr>
              <w:spacing w:line="276" w:lineRule="auto"/>
            </w:pPr>
            <w:r w:rsidRPr="005E22AD">
              <w:t>(</w:t>
            </w:r>
            <w:proofErr w:type="spellStart"/>
            <w:r w:rsidRPr="005E22AD">
              <w:t>МамонтовВ.Н</w:t>
            </w:r>
            <w:proofErr w:type="spellEnd"/>
            <w:r w:rsidRPr="005E22AD">
              <w:t>..)</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4C1086" w:rsidRDefault="004C1086" w:rsidP="008B606D"/>
        </w:tc>
        <w:tc>
          <w:tcPr>
            <w:tcW w:w="0" w:type="auto"/>
            <w:gridSpan w:val="2"/>
            <w:vMerge/>
            <w:tcBorders>
              <w:top w:val="single" w:sz="4" w:space="0" w:color="000000"/>
              <w:left w:val="single" w:sz="4" w:space="0" w:color="auto"/>
              <w:bottom w:val="single" w:sz="4" w:space="0" w:color="000000"/>
              <w:right w:val="single" w:sz="4" w:space="0" w:color="000000"/>
            </w:tcBorders>
            <w:vAlign w:val="center"/>
            <w:hideMark/>
          </w:tcPr>
          <w:p w:rsidR="004C1086" w:rsidRDefault="004C1086" w:rsidP="008B606D"/>
        </w:tc>
        <w:tc>
          <w:tcPr>
            <w:tcW w:w="1288" w:type="dxa"/>
            <w:tcBorders>
              <w:top w:val="single" w:sz="4" w:space="0" w:color="000000"/>
              <w:left w:val="single" w:sz="4" w:space="0" w:color="000000"/>
              <w:bottom w:val="single" w:sz="4" w:space="0" w:color="000000"/>
              <w:right w:val="single" w:sz="4" w:space="0" w:color="auto"/>
            </w:tcBorders>
            <w:hideMark/>
          </w:tcPr>
          <w:p w:rsidR="004C1086" w:rsidRDefault="004C1086" w:rsidP="008B606D">
            <w:pPr>
              <w:spacing w:line="276" w:lineRule="auto"/>
              <w:jc w:val="center"/>
            </w:pPr>
            <w:r>
              <w:t>5</w:t>
            </w:r>
          </w:p>
        </w:tc>
        <w:tc>
          <w:tcPr>
            <w:tcW w:w="1089" w:type="dxa"/>
            <w:tcBorders>
              <w:top w:val="single" w:sz="4" w:space="0" w:color="000000"/>
              <w:left w:val="single" w:sz="4" w:space="0" w:color="auto"/>
              <w:bottom w:val="single" w:sz="4" w:space="0" w:color="000000"/>
              <w:right w:val="single" w:sz="4" w:space="0" w:color="000000"/>
            </w:tcBorders>
            <w:hideMark/>
          </w:tcPr>
          <w:p w:rsidR="004C1086" w:rsidRDefault="004C1086" w:rsidP="008B606D">
            <w:pPr>
              <w:spacing w:line="276" w:lineRule="auto"/>
              <w:jc w:val="center"/>
            </w:pPr>
            <w:r>
              <w:t>5</w:t>
            </w:r>
          </w:p>
        </w:tc>
        <w:tc>
          <w:tcPr>
            <w:tcW w:w="576" w:type="dxa"/>
            <w:tcBorders>
              <w:top w:val="single" w:sz="4" w:space="0" w:color="000000"/>
              <w:left w:val="single" w:sz="4" w:space="0" w:color="000000"/>
              <w:bottom w:val="single" w:sz="4" w:space="0" w:color="000000"/>
              <w:right w:val="single" w:sz="4" w:space="0" w:color="000000"/>
            </w:tcBorders>
            <w:hideMark/>
          </w:tcPr>
          <w:p w:rsidR="004C1086" w:rsidRDefault="004C1086" w:rsidP="008B606D">
            <w:pPr>
              <w:spacing w:line="276" w:lineRule="auto"/>
              <w:jc w:val="center"/>
            </w:pPr>
            <w:r>
              <w:t>3</w:t>
            </w:r>
          </w:p>
        </w:tc>
        <w:tc>
          <w:tcPr>
            <w:tcW w:w="576" w:type="dxa"/>
            <w:tcBorders>
              <w:top w:val="single" w:sz="4" w:space="0" w:color="000000"/>
              <w:left w:val="single" w:sz="4" w:space="0" w:color="000000"/>
              <w:bottom w:val="single" w:sz="4" w:space="0" w:color="000000"/>
              <w:right w:val="single" w:sz="4" w:space="0" w:color="000000"/>
            </w:tcBorders>
            <w:hideMark/>
          </w:tcPr>
          <w:p w:rsidR="004C1086" w:rsidRPr="00667A11" w:rsidRDefault="004C1086" w:rsidP="008B606D">
            <w:pPr>
              <w:spacing w:line="276" w:lineRule="auto"/>
              <w:jc w:val="center"/>
            </w:pPr>
            <w:r>
              <w:t>0</w:t>
            </w:r>
          </w:p>
        </w:tc>
        <w:tc>
          <w:tcPr>
            <w:tcW w:w="576" w:type="dxa"/>
            <w:tcBorders>
              <w:top w:val="single" w:sz="4" w:space="0" w:color="000000"/>
              <w:left w:val="single" w:sz="4" w:space="0" w:color="000000"/>
              <w:bottom w:val="single" w:sz="4" w:space="0" w:color="000000"/>
              <w:right w:val="single" w:sz="4" w:space="0" w:color="000000"/>
            </w:tcBorders>
            <w:hideMark/>
          </w:tcPr>
          <w:p w:rsidR="004C1086" w:rsidRDefault="004C1086" w:rsidP="008B606D">
            <w:pPr>
              <w:spacing w:line="276" w:lineRule="auto"/>
              <w:jc w:val="center"/>
            </w:pPr>
            <w:r>
              <w:t>2</w:t>
            </w:r>
          </w:p>
        </w:tc>
        <w:tc>
          <w:tcPr>
            <w:tcW w:w="576" w:type="dxa"/>
            <w:tcBorders>
              <w:top w:val="single" w:sz="4" w:space="0" w:color="000000"/>
              <w:left w:val="single" w:sz="4" w:space="0" w:color="000000"/>
              <w:bottom w:val="single" w:sz="4" w:space="0" w:color="000000"/>
              <w:right w:val="single" w:sz="4" w:space="0" w:color="000000"/>
            </w:tcBorders>
            <w:hideMark/>
          </w:tcPr>
          <w:p w:rsidR="004C1086" w:rsidRDefault="004C1086" w:rsidP="008B606D">
            <w:pPr>
              <w:spacing w:line="276" w:lineRule="auto"/>
              <w:jc w:val="center"/>
              <w:rPr>
                <w:lang w:val="en-US"/>
              </w:rPr>
            </w:pPr>
            <w:r>
              <w:rPr>
                <w:lang w:val="en-US"/>
              </w:rPr>
              <w:t>-</w:t>
            </w:r>
          </w:p>
        </w:tc>
        <w:tc>
          <w:tcPr>
            <w:tcW w:w="759" w:type="dxa"/>
            <w:tcBorders>
              <w:top w:val="single" w:sz="4" w:space="0" w:color="000000"/>
              <w:left w:val="single" w:sz="4" w:space="0" w:color="000000"/>
              <w:bottom w:val="single" w:sz="4" w:space="0" w:color="000000"/>
              <w:right w:val="single" w:sz="4" w:space="0" w:color="000000"/>
            </w:tcBorders>
            <w:hideMark/>
          </w:tcPr>
          <w:p w:rsidR="004C1086" w:rsidRDefault="004C1086" w:rsidP="008B606D">
            <w:pPr>
              <w:spacing w:line="276" w:lineRule="auto"/>
              <w:jc w:val="center"/>
              <w:rPr>
                <w:lang w:val="en-US"/>
              </w:rPr>
            </w:pPr>
            <w:r>
              <w:rPr>
                <w:lang w:val="en-US"/>
              </w:rPr>
              <w:t>100</w:t>
            </w:r>
          </w:p>
        </w:tc>
        <w:tc>
          <w:tcPr>
            <w:tcW w:w="756" w:type="dxa"/>
            <w:tcBorders>
              <w:top w:val="single" w:sz="4" w:space="0" w:color="000000"/>
              <w:left w:val="single" w:sz="4" w:space="0" w:color="000000"/>
              <w:bottom w:val="single" w:sz="4" w:space="0" w:color="000000"/>
              <w:right w:val="single" w:sz="4" w:space="0" w:color="000000"/>
            </w:tcBorders>
            <w:hideMark/>
          </w:tcPr>
          <w:p w:rsidR="004C1086" w:rsidRDefault="004C1086" w:rsidP="008B606D">
            <w:pPr>
              <w:spacing w:line="276" w:lineRule="auto"/>
              <w:jc w:val="center"/>
            </w:pPr>
            <w:r>
              <w:t>60</w:t>
            </w:r>
          </w:p>
        </w:tc>
        <w:tc>
          <w:tcPr>
            <w:tcW w:w="659" w:type="dxa"/>
            <w:tcBorders>
              <w:top w:val="single" w:sz="4" w:space="0" w:color="000000"/>
              <w:left w:val="single" w:sz="4" w:space="0" w:color="000000"/>
              <w:bottom w:val="single" w:sz="4" w:space="0" w:color="000000"/>
              <w:right w:val="single" w:sz="4" w:space="0" w:color="auto"/>
            </w:tcBorders>
            <w:hideMark/>
          </w:tcPr>
          <w:p w:rsidR="004C1086" w:rsidRDefault="004C1086" w:rsidP="008B606D">
            <w:pPr>
              <w:spacing w:line="276" w:lineRule="auto"/>
              <w:jc w:val="center"/>
            </w:pPr>
            <w:r>
              <w:t>5</w:t>
            </w:r>
          </w:p>
        </w:tc>
        <w:tc>
          <w:tcPr>
            <w:tcW w:w="637" w:type="dxa"/>
            <w:tcBorders>
              <w:top w:val="single" w:sz="4" w:space="0" w:color="000000"/>
              <w:left w:val="single" w:sz="4" w:space="0" w:color="000000"/>
              <w:bottom w:val="single" w:sz="4" w:space="0" w:color="000000"/>
              <w:right w:val="single" w:sz="4" w:space="0" w:color="auto"/>
            </w:tcBorders>
            <w:hideMark/>
          </w:tcPr>
          <w:p w:rsidR="004C1086" w:rsidRDefault="004C1086" w:rsidP="008B606D">
            <w:pPr>
              <w:spacing w:line="276" w:lineRule="auto"/>
              <w:jc w:val="center"/>
            </w:pPr>
            <w:r>
              <w:t>100</w:t>
            </w:r>
          </w:p>
        </w:tc>
        <w:tc>
          <w:tcPr>
            <w:tcW w:w="660" w:type="dxa"/>
            <w:tcBorders>
              <w:top w:val="single" w:sz="4" w:space="0" w:color="000000"/>
              <w:left w:val="single" w:sz="4" w:space="0" w:color="000000"/>
              <w:bottom w:val="single" w:sz="4" w:space="0" w:color="000000"/>
              <w:right w:val="single" w:sz="4" w:space="0" w:color="auto"/>
            </w:tcBorders>
            <w:hideMark/>
          </w:tcPr>
          <w:p w:rsidR="004C1086" w:rsidRDefault="004C1086" w:rsidP="008B606D">
            <w:pPr>
              <w:spacing w:line="276" w:lineRule="auto"/>
              <w:jc w:val="center"/>
            </w:pPr>
            <w:r>
              <w:t>0</w:t>
            </w:r>
          </w:p>
        </w:tc>
        <w:tc>
          <w:tcPr>
            <w:tcW w:w="723" w:type="dxa"/>
            <w:tcBorders>
              <w:top w:val="single" w:sz="4" w:space="0" w:color="000000"/>
              <w:left w:val="single" w:sz="4" w:space="0" w:color="000000"/>
              <w:bottom w:val="single" w:sz="4" w:space="0" w:color="000000"/>
              <w:right w:val="single" w:sz="4" w:space="0" w:color="auto"/>
            </w:tcBorders>
            <w:hideMark/>
          </w:tcPr>
          <w:p w:rsidR="004C1086" w:rsidRDefault="004C1086" w:rsidP="008B606D">
            <w:pPr>
              <w:spacing w:line="276" w:lineRule="auto"/>
              <w:jc w:val="center"/>
              <w:rPr>
                <w:lang w:val="en-US"/>
              </w:rPr>
            </w:pPr>
            <w:r>
              <w:rPr>
                <w:lang w:val="en-US"/>
              </w:rPr>
              <w:t>0</w:t>
            </w:r>
          </w:p>
        </w:tc>
        <w:tc>
          <w:tcPr>
            <w:tcW w:w="564" w:type="dxa"/>
            <w:tcBorders>
              <w:top w:val="single" w:sz="4" w:space="0" w:color="000000"/>
              <w:left w:val="single" w:sz="4" w:space="0" w:color="auto"/>
              <w:bottom w:val="single" w:sz="4" w:space="0" w:color="000000"/>
              <w:right w:val="single" w:sz="4" w:space="0" w:color="auto"/>
            </w:tcBorders>
            <w:hideMark/>
          </w:tcPr>
          <w:p w:rsidR="004C1086" w:rsidRDefault="004C1086" w:rsidP="008B606D">
            <w:pPr>
              <w:spacing w:line="276" w:lineRule="auto"/>
              <w:jc w:val="center"/>
            </w:pPr>
            <w:r>
              <w:t>0</w:t>
            </w:r>
          </w:p>
        </w:tc>
        <w:tc>
          <w:tcPr>
            <w:tcW w:w="723" w:type="dxa"/>
            <w:tcBorders>
              <w:top w:val="single" w:sz="4" w:space="0" w:color="000000"/>
              <w:left w:val="single" w:sz="4" w:space="0" w:color="auto"/>
              <w:bottom w:val="single" w:sz="4" w:space="0" w:color="000000"/>
              <w:right w:val="single" w:sz="4" w:space="0" w:color="auto"/>
            </w:tcBorders>
            <w:hideMark/>
          </w:tcPr>
          <w:p w:rsidR="004C1086" w:rsidRDefault="004C1086" w:rsidP="008B606D">
            <w:pPr>
              <w:spacing w:line="276" w:lineRule="auto"/>
              <w:jc w:val="center"/>
            </w:pPr>
            <w:r>
              <w:t>0</w:t>
            </w:r>
          </w:p>
        </w:tc>
        <w:tc>
          <w:tcPr>
            <w:tcW w:w="1327" w:type="dxa"/>
            <w:tcBorders>
              <w:top w:val="single" w:sz="4" w:space="0" w:color="000000"/>
              <w:left w:val="single" w:sz="4" w:space="0" w:color="auto"/>
              <w:bottom w:val="single" w:sz="4" w:space="0" w:color="000000"/>
              <w:right w:val="single" w:sz="4" w:space="0" w:color="000000"/>
            </w:tcBorders>
            <w:hideMark/>
          </w:tcPr>
          <w:p w:rsidR="004C1086" w:rsidRPr="00667A11" w:rsidRDefault="004C1086" w:rsidP="008B606D">
            <w:pPr>
              <w:spacing w:line="276" w:lineRule="auto"/>
              <w:jc w:val="center"/>
              <w:rPr>
                <w:b/>
              </w:rPr>
            </w:pPr>
            <w:r>
              <w:rPr>
                <w:b/>
              </w:rPr>
              <w:t>4,2</w:t>
            </w:r>
          </w:p>
        </w:tc>
      </w:tr>
      <w:tr w:rsidR="004C1086" w:rsidTr="008B606D">
        <w:tc>
          <w:tcPr>
            <w:tcW w:w="458" w:type="dxa"/>
            <w:tcBorders>
              <w:top w:val="single" w:sz="4" w:space="0" w:color="000000"/>
              <w:left w:val="single" w:sz="4" w:space="0" w:color="000000"/>
              <w:bottom w:val="single" w:sz="4" w:space="0" w:color="000000"/>
              <w:right w:val="single" w:sz="4" w:space="0" w:color="000000"/>
            </w:tcBorders>
            <w:hideMark/>
          </w:tcPr>
          <w:p w:rsidR="004C1086" w:rsidRDefault="004C1086" w:rsidP="008B606D">
            <w:pPr>
              <w:spacing w:line="276" w:lineRule="auto"/>
              <w:jc w:val="center"/>
            </w:pPr>
            <w:r>
              <w:t>4</w:t>
            </w:r>
          </w:p>
        </w:tc>
        <w:tc>
          <w:tcPr>
            <w:tcW w:w="2020" w:type="dxa"/>
            <w:tcBorders>
              <w:top w:val="single" w:sz="4" w:space="0" w:color="000000"/>
              <w:left w:val="single" w:sz="4" w:space="0" w:color="000000"/>
              <w:bottom w:val="single" w:sz="4" w:space="0" w:color="000000"/>
              <w:right w:val="single" w:sz="4" w:space="0" w:color="000000"/>
            </w:tcBorders>
            <w:hideMark/>
          </w:tcPr>
          <w:p w:rsidR="004C1086" w:rsidRDefault="004C1086" w:rsidP="008B606D">
            <w:pPr>
              <w:spacing w:line="276" w:lineRule="auto"/>
              <w:jc w:val="center"/>
              <w:rPr>
                <w:i/>
              </w:rPr>
            </w:pPr>
            <w:r>
              <w:rPr>
                <w:i/>
              </w:rPr>
              <w:t xml:space="preserve">География </w:t>
            </w:r>
            <w:r w:rsidRPr="005E22AD">
              <w:t>(</w:t>
            </w:r>
            <w:proofErr w:type="spellStart"/>
            <w:r w:rsidRPr="005E22AD">
              <w:t>Гейко</w:t>
            </w:r>
            <w:proofErr w:type="spellEnd"/>
            <w:r w:rsidRPr="005E22AD">
              <w:t xml:space="preserve"> В.А.)</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4C1086" w:rsidRDefault="004C1086" w:rsidP="008B606D"/>
        </w:tc>
        <w:tc>
          <w:tcPr>
            <w:tcW w:w="0" w:type="auto"/>
            <w:gridSpan w:val="2"/>
            <w:vMerge/>
            <w:tcBorders>
              <w:top w:val="single" w:sz="4" w:space="0" w:color="000000"/>
              <w:left w:val="single" w:sz="4" w:space="0" w:color="auto"/>
              <w:bottom w:val="single" w:sz="4" w:space="0" w:color="000000"/>
              <w:right w:val="single" w:sz="4" w:space="0" w:color="000000"/>
            </w:tcBorders>
            <w:vAlign w:val="center"/>
            <w:hideMark/>
          </w:tcPr>
          <w:p w:rsidR="004C1086" w:rsidRDefault="004C1086" w:rsidP="008B606D"/>
        </w:tc>
        <w:tc>
          <w:tcPr>
            <w:tcW w:w="1288" w:type="dxa"/>
            <w:tcBorders>
              <w:top w:val="single" w:sz="4" w:space="0" w:color="000000"/>
              <w:left w:val="single" w:sz="4" w:space="0" w:color="000000"/>
              <w:bottom w:val="single" w:sz="4" w:space="0" w:color="000000"/>
              <w:right w:val="single" w:sz="4" w:space="0" w:color="auto"/>
            </w:tcBorders>
            <w:hideMark/>
          </w:tcPr>
          <w:p w:rsidR="004C1086" w:rsidRDefault="004C1086" w:rsidP="008B606D">
            <w:pPr>
              <w:spacing w:line="276" w:lineRule="auto"/>
              <w:jc w:val="center"/>
            </w:pPr>
            <w:r>
              <w:t>15</w:t>
            </w:r>
          </w:p>
        </w:tc>
        <w:tc>
          <w:tcPr>
            <w:tcW w:w="1089" w:type="dxa"/>
            <w:tcBorders>
              <w:top w:val="single" w:sz="4" w:space="0" w:color="000000"/>
              <w:left w:val="single" w:sz="4" w:space="0" w:color="auto"/>
              <w:bottom w:val="single" w:sz="4" w:space="0" w:color="000000"/>
              <w:right w:val="single" w:sz="4" w:space="0" w:color="000000"/>
            </w:tcBorders>
            <w:hideMark/>
          </w:tcPr>
          <w:p w:rsidR="004C1086" w:rsidRDefault="004C1086" w:rsidP="008B606D">
            <w:pPr>
              <w:spacing w:line="276" w:lineRule="auto"/>
              <w:jc w:val="center"/>
            </w:pPr>
            <w:r>
              <w:t>15</w:t>
            </w:r>
          </w:p>
        </w:tc>
        <w:tc>
          <w:tcPr>
            <w:tcW w:w="576" w:type="dxa"/>
            <w:tcBorders>
              <w:top w:val="single" w:sz="4" w:space="0" w:color="000000"/>
              <w:left w:val="single" w:sz="4" w:space="0" w:color="000000"/>
              <w:bottom w:val="single" w:sz="4" w:space="0" w:color="000000"/>
              <w:right w:val="single" w:sz="4" w:space="0" w:color="000000"/>
            </w:tcBorders>
            <w:hideMark/>
          </w:tcPr>
          <w:p w:rsidR="004C1086" w:rsidRDefault="004C1086" w:rsidP="008B606D">
            <w:pPr>
              <w:spacing w:line="276" w:lineRule="auto"/>
              <w:jc w:val="center"/>
            </w:pPr>
            <w:r>
              <w:t>1</w:t>
            </w:r>
          </w:p>
        </w:tc>
        <w:tc>
          <w:tcPr>
            <w:tcW w:w="576" w:type="dxa"/>
            <w:tcBorders>
              <w:top w:val="single" w:sz="4" w:space="0" w:color="000000"/>
              <w:left w:val="single" w:sz="4" w:space="0" w:color="000000"/>
              <w:bottom w:val="single" w:sz="4" w:space="0" w:color="000000"/>
              <w:right w:val="single" w:sz="4" w:space="0" w:color="000000"/>
            </w:tcBorders>
            <w:hideMark/>
          </w:tcPr>
          <w:p w:rsidR="004C1086" w:rsidRDefault="004C1086" w:rsidP="008B606D">
            <w:pPr>
              <w:spacing w:line="276" w:lineRule="auto"/>
              <w:jc w:val="center"/>
            </w:pPr>
            <w:r>
              <w:t>1</w:t>
            </w:r>
          </w:p>
        </w:tc>
        <w:tc>
          <w:tcPr>
            <w:tcW w:w="576" w:type="dxa"/>
            <w:tcBorders>
              <w:top w:val="single" w:sz="4" w:space="0" w:color="000000"/>
              <w:left w:val="single" w:sz="4" w:space="0" w:color="000000"/>
              <w:bottom w:val="single" w:sz="4" w:space="0" w:color="000000"/>
              <w:right w:val="single" w:sz="4" w:space="0" w:color="000000"/>
            </w:tcBorders>
            <w:hideMark/>
          </w:tcPr>
          <w:p w:rsidR="004C1086" w:rsidRDefault="004C1086" w:rsidP="008B606D">
            <w:pPr>
              <w:spacing w:line="276" w:lineRule="auto"/>
              <w:jc w:val="center"/>
            </w:pPr>
            <w:r>
              <w:t>13</w:t>
            </w:r>
          </w:p>
        </w:tc>
        <w:tc>
          <w:tcPr>
            <w:tcW w:w="576" w:type="dxa"/>
            <w:tcBorders>
              <w:top w:val="single" w:sz="4" w:space="0" w:color="000000"/>
              <w:left w:val="single" w:sz="4" w:space="0" w:color="000000"/>
              <w:bottom w:val="single" w:sz="4" w:space="0" w:color="000000"/>
              <w:right w:val="single" w:sz="4" w:space="0" w:color="000000"/>
            </w:tcBorders>
            <w:hideMark/>
          </w:tcPr>
          <w:p w:rsidR="004C1086" w:rsidRDefault="004C1086" w:rsidP="008B606D">
            <w:pPr>
              <w:spacing w:line="276" w:lineRule="auto"/>
              <w:jc w:val="center"/>
            </w:pPr>
            <w:r>
              <w:t>-</w:t>
            </w:r>
          </w:p>
        </w:tc>
        <w:tc>
          <w:tcPr>
            <w:tcW w:w="759" w:type="dxa"/>
            <w:tcBorders>
              <w:top w:val="single" w:sz="4" w:space="0" w:color="000000"/>
              <w:left w:val="single" w:sz="4" w:space="0" w:color="000000"/>
              <w:bottom w:val="single" w:sz="4" w:space="0" w:color="000000"/>
              <w:right w:val="single" w:sz="4" w:space="0" w:color="000000"/>
            </w:tcBorders>
            <w:hideMark/>
          </w:tcPr>
          <w:p w:rsidR="004C1086" w:rsidRDefault="004C1086" w:rsidP="008B606D">
            <w:pPr>
              <w:spacing w:line="276" w:lineRule="auto"/>
              <w:jc w:val="center"/>
            </w:pPr>
            <w:r>
              <w:t>100</w:t>
            </w:r>
          </w:p>
        </w:tc>
        <w:tc>
          <w:tcPr>
            <w:tcW w:w="756" w:type="dxa"/>
            <w:tcBorders>
              <w:top w:val="single" w:sz="4" w:space="0" w:color="000000"/>
              <w:left w:val="single" w:sz="4" w:space="0" w:color="000000"/>
              <w:bottom w:val="single" w:sz="4" w:space="0" w:color="000000"/>
              <w:right w:val="single" w:sz="4" w:space="0" w:color="000000"/>
            </w:tcBorders>
            <w:hideMark/>
          </w:tcPr>
          <w:p w:rsidR="004C1086" w:rsidRDefault="004C1086" w:rsidP="008B606D">
            <w:pPr>
              <w:spacing w:line="276" w:lineRule="auto"/>
              <w:jc w:val="center"/>
            </w:pPr>
            <w:r>
              <w:t>13</w:t>
            </w:r>
          </w:p>
        </w:tc>
        <w:tc>
          <w:tcPr>
            <w:tcW w:w="659" w:type="dxa"/>
            <w:tcBorders>
              <w:top w:val="single" w:sz="4" w:space="0" w:color="000000"/>
              <w:left w:val="single" w:sz="4" w:space="0" w:color="000000"/>
              <w:bottom w:val="single" w:sz="4" w:space="0" w:color="000000"/>
              <w:right w:val="single" w:sz="4" w:space="0" w:color="auto"/>
            </w:tcBorders>
            <w:hideMark/>
          </w:tcPr>
          <w:p w:rsidR="004C1086" w:rsidRDefault="004C1086" w:rsidP="008B606D">
            <w:pPr>
              <w:spacing w:line="276" w:lineRule="auto"/>
              <w:jc w:val="center"/>
            </w:pPr>
            <w:r>
              <w:t>15</w:t>
            </w:r>
          </w:p>
        </w:tc>
        <w:tc>
          <w:tcPr>
            <w:tcW w:w="637" w:type="dxa"/>
            <w:tcBorders>
              <w:top w:val="single" w:sz="4" w:space="0" w:color="000000"/>
              <w:left w:val="single" w:sz="4" w:space="0" w:color="000000"/>
              <w:bottom w:val="single" w:sz="4" w:space="0" w:color="000000"/>
              <w:right w:val="single" w:sz="4" w:space="0" w:color="auto"/>
            </w:tcBorders>
            <w:hideMark/>
          </w:tcPr>
          <w:p w:rsidR="004C1086" w:rsidRDefault="004C1086" w:rsidP="008B606D">
            <w:pPr>
              <w:spacing w:line="276" w:lineRule="auto"/>
              <w:jc w:val="center"/>
            </w:pPr>
            <w:r>
              <w:t>100</w:t>
            </w:r>
          </w:p>
        </w:tc>
        <w:tc>
          <w:tcPr>
            <w:tcW w:w="660" w:type="dxa"/>
            <w:tcBorders>
              <w:top w:val="single" w:sz="4" w:space="0" w:color="000000"/>
              <w:left w:val="single" w:sz="4" w:space="0" w:color="000000"/>
              <w:bottom w:val="single" w:sz="4" w:space="0" w:color="000000"/>
              <w:right w:val="single" w:sz="4" w:space="0" w:color="auto"/>
            </w:tcBorders>
            <w:hideMark/>
          </w:tcPr>
          <w:p w:rsidR="004C1086" w:rsidRDefault="004C1086" w:rsidP="008B606D">
            <w:pPr>
              <w:spacing w:line="276" w:lineRule="auto"/>
              <w:jc w:val="center"/>
            </w:pPr>
            <w:r>
              <w:t>0</w:t>
            </w:r>
          </w:p>
        </w:tc>
        <w:tc>
          <w:tcPr>
            <w:tcW w:w="723" w:type="dxa"/>
            <w:tcBorders>
              <w:top w:val="single" w:sz="4" w:space="0" w:color="000000"/>
              <w:left w:val="single" w:sz="4" w:space="0" w:color="000000"/>
              <w:bottom w:val="single" w:sz="4" w:space="0" w:color="000000"/>
              <w:right w:val="single" w:sz="4" w:space="0" w:color="auto"/>
            </w:tcBorders>
            <w:hideMark/>
          </w:tcPr>
          <w:p w:rsidR="004C1086" w:rsidRDefault="004C1086" w:rsidP="008B606D">
            <w:pPr>
              <w:spacing w:line="276" w:lineRule="auto"/>
              <w:jc w:val="center"/>
            </w:pPr>
            <w:r>
              <w:t>0</w:t>
            </w:r>
          </w:p>
        </w:tc>
        <w:tc>
          <w:tcPr>
            <w:tcW w:w="564" w:type="dxa"/>
            <w:tcBorders>
              <w:top w:val="single" w:sz="4" w:space="0" w:color="000000"/>
              <w:left w:val="single" w:sz="4" w:space="0" w:color="auto"/>
              <w:bottom w:val="single" w:sz="4" w:space="0" w:color="000000"/>
              <w:right w:val="single" w:sz="4" w:space="0" w:color="auto"/>
            </w:tcBorders>
            <w:hideMark/>
          </w:tcPr>
          <w:p w:rsidR="004C1086" w:rsidRDefault="004C1086" w:rsidP="008B606D">
            <w:pPr>
              <w:spacing w:line="276" w:lineRule="auto"/>
              <w:jc w:val="center"/>
            </w:pPr>
            <w:r>
              <w:t>0</w:t>
            </w:r>
          </w:p>
        </w:tc>
        <w:tc>
          <w:tcPr>
            <w:tcW w:w="723" w:type="dxa"/>
            <w:tcBorders>
              <w:top w:val="single" w:sz="4" w:space="0" w:color="000000"/>
              <w:left w:val="single" w:sz="4" w:space="0" w:color="auto"/>
              <w:bottom w:val="single" w:sz="4" w:space="0" w:color="000000"/>
              <w:right w:val="single" w:sz="4" w:space="0" w:color="auto"/>
            </w:tcBorders>
            <w:hideMark/>
          </w:tcPr>
          <w:p w:rsidR="004C1086" w:rsidRDefault="004C1086" w:rsidP="008B606D">
            <w:pPr>
              <w:spacing w:line="276" w:lineRule="auto"/>
              <w:jc w:val="center"/>
            </w:pPr>
            <w:r>
              <w:t>0</w:t>
            </w:r>
          </w:p>
        </w:tc>
        <w:tc>
          <w:tcPr>
            <w:tcW w:w="1327" w:type="dxa"/>
            <w:tcBorders>
              <w:top w:val="single" w:sz="4" w:space="0" w:color="000000"/>
              <w:left w:val="single" w:sz="4" w:space="0" w:color="auto"/>
              <w:bottom w:val="single" w:sz="4" w:space="0" w:color="000000"/>
              <w:right w:val="single" w:sz="4" w:space="0" w:color="000000"/>
            </w:tcBorders>
            <w:hideMark/>
          </w:tcPr>
          <w:p w:rsidR="004C1086" w:rsidRDefault="004C1086" w:rsidP="008B606D">
            <w:pPr>
              <w:spacing w:line="276" w:lineRule="auto"/>
              <w:jc w:val="center"/>
              <w:rPr>
                <w:b/>
              </w:rPr>
            </w:pPr>
            <w:r>
              <w:rPr>
                <w:b/>
              </w:rPr>
              <w:t>3,2</w:t>
            </w:r>
          </w:p>
        </w:tc>
      </w:tr>
      <w:tr w:rsidR="004C1086" w:rsidTr="008B606D">
        <w:tc>
          <w:tcPr>
            <w:tcW w:w="458" w:type="dxa"/>
            <w:tcBorders>
              <w:top w:val="single" w:sz="4" w:space="0" w:color="000000"/>
              <w:left w:val="single" w:sz="4" w:space="0" w:color="000000"/>
              <w:bottom w:val="single" w:sz="4" w:space="0" w:color="000000"/>
              <w:right w:val="single" w:sz="4" w:space="0" w:color="000000"/>
            </w:tcBorders>
            <w:hideMark/>
          </w:tcPr>
          <w:p w:rsidR="004C1086" w:rsidRDefault="004C1086" w:rsidP="008B606D">
            <w:pPr>
              <w:spacing w:line="276" w:lineRule="auto"/>
              <w:jc w:val="center"/>
            </w:pPr>
            <w:r>
              <w:t>5</w:t>
            </w:r>
          </w:p>
        </w:tc>
        <w:tc>
          <w:tcPr>
            <w:tcW w:w="2020" w:type="dxa"/>
            <w:tcBorders>
              <w:top w:val="single" w:sz="4" w:space="0" w:color="000000"/>
              <w:left w:val="single" w:sz="4" w:space="0" w:color="000000"/>
              <w:bottom w:val="single" w:sz="4" w:space="0" w:color="000000"/>
              <w:right w:val="single" w:sz="4" w:space="0" w:color="000000"/>
            </w:tcBorders>
            <w:hideMark/>
          </w:tcPr>
          <w:p w:rsidR="004C1086" w:rsidRDefault="004C1086" w:rsidP="008B606D">
            <w:pPr>
              <w:spacing w:line="276" w:lineRule="auto"/>
              <w:jc w:val="center"/>
              <w:rPr>
                <w:i/>
              </w:rPr>
            </w:pPr>
            <w:r>
              <w:rPr>
                <w:i/>
              </w:rPr>
              <w:t xml:space="preserve">Информатика </w:t>
            </w:r>
            <w:r w:rsidRPr="005E22AD">
              <w:t>(</w:t>
            </w:r>
            <w:proofErr w:type="spellStart"/>
            <w:r w:rsidRPr="005E22AD">
              <w:t>Цыбульский</w:t>
            </w:r>
            <w:proofErr w:type="spellEnd"/>
            <w:r w:rsidRPr="005E22AD">
              <w:t xml:space="preserve"> А.В.)</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4C1086" w:rsidRDefault="004C1086" w:rsidP="008B606D"/>
        </w:tc>
        <w:tc>
          <w:tcPr>
            <w:tcW w:w="0" w:type="auto"/>
            <w:gridSpan w:val="2"/>
            <w:vMerge/>
            <w:tcBorders>
              <w:top w:val="single" w:sz="4" w:space="0" w:color="000000"/>
              <w:left w:val="single" w:sz="4" w:space="0" w:color="auto"/>
              <w:bottom w:val="single" w:sz="4" w:space="0" w:color="000000"/>
              <w:right w:val="single" w:sz="4" w:space="0" w:color="000000"/>
            </w:tcBorders>
            <w:vAlign w:val="center"/>
            <w:hideMark/>
          </w:tcPr>
          <w:p w:rsidR="004C1086" w:rsidRDefault="004C1086" w:rsidP="008B606D"/>
        </w:tc>
        <w:tc>
          <w:tcPr>
            <w:tcW w:w="1288" w:type="dxa"/>
            <w:tcBorders>
              <w:top w:val="single" w:sz="4" w:space="0" w:color="000000"/>
              <w:left w:val="single" w:sz="4" w:space="0" w:color="000000"/>
              <w:bottom w:val="single" w:sz="4" w:space="0" w:color="000000"/>
              <w:right w:val="single" w:sz="4" w:space="0" w:color="auto"/>
            </w:tcBorders>
            <w:hideMark/>
          </w:tcPr>
          <w:p w:rsidR="004C1086" w:rsidRDefault="004C1086" w:rsidP="008B606D">
            <w:pPr>
              <w:spacing w:line="276" w:lineRule="auto"/>
              <w:jc w:val="center"/>
            </w:pPr>
            <w:r>
              <w:t>9</w:t>
            </w:r>
          </w:p>
        </w:tc>
        <w:tc>
          <w:tcPr>
            <w:tcW w:w="1089" w:type="dxa"/>
            <w:tcBorders>
              <w:top w:val="single" w:sz="4" w:space="0" w:color="000000"/>
              <w:left w:val="single" w:sz="4" w:space="0" w:color="auto"/>
              <w:bottom w:val="single" w:sz="4" w:space="0" w:color="000000"/>
              <w:right w:val="single" w:sz="4" w:space="0" w:color="000000"/>
            </w:tcBorders>
            <w:hideMark/>
          </w:tcPr>
          <w:p w:rsidR="004C1086" w:rsidRDefault="004C1086" w:rsidP="008B606D">
            <w:pPr>
              <w:spacing w:line="276" w:lineRule="auto"/>
              <w:jc w:val="center"/>
            </w:pPr>
            <w:r>
              <w:t>9</w:t>
            </w:r>
          </w:p>
        </w:tc>
        <w:tc>
          <w:tcPr>
            <w:tcW w:w="576" w:type="dxa"/>
            <w:tcBorders>
              <w:top w:val="single" w:sz="4" w:space="0" w:color="000000"/>
              <w:left w:val="single" w:sz="4" w:space="0" w:color="000000"/>
              <w:bottom w:val="single" w:sz="4" w:space="0" w:color="000000"/>
              <w:right w:val="single" w:sz="4" w:space="0" w:color="000000"/>
            </w:tcBorders>
            <w:hideMark/>
          </w:tcPr>
          <w:p w:rsidR="004C1086" w:rsidRDefault="004C1086" w:rsidP="008B606D">
            <w:pPr>
              <w:spacing w:line="276" w:lineRule="auto"/>
              <w:jc w:val="center"/>
            </w:pPr>
            <w:r>
              <w:t>0</w:t>
            </w:r>
          </w:p>
        </w:tc>
        <w:tc>
          <w:tcPr>
            <w:tcW w:w="576" w:type="dxa"/>
            <w:tcBorders>
              <w:top w:val="single" w:sz="4" w:space="0" w:color="000000"/>
              <w:left w:val="single" w:sz="4" w:space="0" w:color="000000"/>
              <w:bottom w:val="single" w:sz="4" w:space="0" w:color="000000"/>
              <w:right w:val="single" w:sz="4" w:space="0" w:color="000000"/>
            </w:tcBorders>
            <w:hideMark/>
          </w:tcPr>
          <w:p w:rsidR="004C1086" w:rsidRDefault="004C1086" w:rsidP="008B606D">
            <w:pPr>
              <w:spacing w:line="276" w:lineRule="auto"/>
              <w:jc w:val="center"/>
            </w:pPr>
            <w:r>
              <w:t>6</w:t>
            </w:r>
          </w:p>
        </w:tc>
        <w:tc>
          <w:tcPr>
            <w:tcW w:w="576" w:type="dxa"/>
            <w:tcBorders>
              <w:top w:val="single" w:sz="4" w:space="0" w:color="000000"/>
              <w:left w:val="single" w:sz="4" w:space="0" w:color="000000"/>
              <w:bottom w:val="single" w:sz="4" w:space="0" w:color="000000"/>
              <w:right w:val="single" w:sz="4" w:space="0" w:color="000000"/>
            </w:tcBorders>
            <w:hideMark/>
          </w:tcPr>
          <w:p w:rsidR="004C1086" w:rsidRDefault="004C1086" w:rsidP="008B606D">
            <w:pPr>
              <w:spacing w:line="276" w:lineRule="auto"/>
              <w:jc w:val="center"/>
            </w:pPr>
            <w:r>
              <w:t>2</w:t>
            </w:r>
          </w:p>
        </w:tc>
        <w:tc>
          <w:tcPr>
            <w:tcW w:w="576" w:type="dxa"/>
            <w:tcBorders>
              <w:top w:val="single" w:sz="4" w:space="0" w:color="000000"/>
              <w:left w:val="single" w:sz="4" w:space="0" w:color="000000"/>
              <w:bottom w:val="single" w:sz="4" w:space="0" w:color="000000"/>
              <w:right w:val="single" w:sz="4" w:space="0" w:color="000000"/>
            </w:tcBorders>
            <w:hideMark/>
          </w:tcPr>
          <w:p w:rsidR="004C1086" w:rsidRDefault="004C1086" w:rsidP="008B606D">
            <w:pPr>
              <w:spacing w:line="276" w:lineRule="auto"/>
              <w:jc w:val="center"/>
            </w:pPr>
            <w:r>
              <w:t>1</w:t>
            </w:r>
          </w:p>
        </w:tc>
        <w:tc>
          <w:tcPr>
            <w:tcW w:w="759" w:type="dxa"/>
            <w:tcBorders>
              <w:top w:val="single" w:sz="4" w:space="0" w:color="000000"/>
              <w:left w:val="single" w:sz="4" w:space="0" w:color="000000"/>
              <w:bottom w:val="single" w:sz="4" w:space="0" w:color="000000"/>
              <w:right w:val="single" w:sz="4" w:space="0" w:color="000000"/>
            </w:tcBorders>
            <w:hideMark/>
          </w:tcPr>
          <w:p w:rsidR="004C1086" w:rsidRDefault="004C1086" w:rsidP="008B606D">
            <w:pPr>
              <w:spacing w:line="276" w:lineRule="auto"/>
              <w:jc w:val="center"/>
            </w:pPr>
            <w:r>
              <w:t>90</w:t>
            </w:r>
          </w:p>
        </w:tc>
        <w:tc>
          <w:tcPr>
            <w:tcW w:w="756" w:type="dxa"/>
            <w:tcBorders>
              <w:top w:val="single" w:sz="4" w:space="0" w:color="000000"/>
              <w:left w:val="single" w:sz="4" w:space="0" w:color="000000"/>
              <w:bottom w:val="single" w:sz="4" w:space="0" w:color="000000"/>
              <w:right w:val="single" w:sz="4" w:space="0" w:color="000000"/>
            </w:tcBorders>
            <w:hideMark/>
          </w:tcPr>
          <w:p w:rsidR="004C1086" w:rsidRDefault="004C1086" w:rsidP="008B606D">
            <w:pPr>
              <w:spacing w:line="276" w:lineRule="auto"/>
              <w:jc w:val="center"/>
            </w:pPr>
            <w:r>
              <w:t>67</w:t>
            </w:r>
          </w:p>
        </w:tc>
        <w:tc>
          <w:tcPr>
            <w:tcW w:w="659" w:type="dxa"/>
            <w:tcBorders>
              <w:top w:val="single" w:sz="4" w:space="0" w:color="000000"/>
              <w:left w:val="single" w:sz="4" w:space="0" w:color="000000"/>
              <w:bottom w:val="single" w:sz="4" w:space="0" w:color="000000"/>
              <w:right w:val="single" w:sz="4" w:space="0" w:color="auto"/>
            </w:tcBorders>
            <w:hideMark/>
          </w:tcPr>
          <w:p w:rsidR="004C1086" w:rsidRDefault="004C1086" w:rsidP="008B606D">
            <w:pPr>
              <w:spacing w:line="276" w:lineRule="auto"/>
              <w:jc w:val="center"/>
            </w:pPr>
            <w:r>
              <w:t>7</w:t>
            </w:r>
          </w:p>
        </w:tc>
        <w:tc>
          <w:tcPr>
            <w:tcW w:w="637" w:type="dxa"/>
            <w:tcBorders>
              <w:top w:val="single" w:sz="4" w:space="0" w:color="000000"/>
              <w:left w:val="single" w:sz="4" w:space="0" w:color="000000"/>
              <w:bottom w:val="single" w:sz="4" w:space="0" w:color="000000"/>
              <w:right w:val="single" w:sz="4" w:space="0" w:color="auto"/>
            </w:tcBorders>
            <w:hideMark/>
          </w:tcPr>
          <w:p w:rsidR="004C1086" w:rsidRDefault="004C1086" w:rsidP="008B606D">
            <w:pPr>
              <w:spacing w:line="276" w:lineRule="auto"/>
              <w:jc w:val="center"/>
            </w:pPr>
            <w:r>
              <w:t>89</w:t>
            </w:r>
          </w:p>
        </w:tc>
        <w:tc>
          <w:tcPr>
            <w:tcW w:w="660" w:type="dxa"/>
            <w:tcBorders>
              <w:top w:val="single" w:sz="4" w:space="0" w:color="000000"/>
              <w:left w:val="single" w:sz="4" w:space="0" w:color="000000"/>
              <w:bottom w:val="single" w:sz="4" w:space="0" w:color="000000"/>
              <w:right w:val="single" w:sz="4" w:space="0" w:color="auto"/>
            </w:tcBorders>
            <w:hideMark/>
          </w:tcPr>
          <w:p w:rsidR="004C1086" w:rsidRDefault="004C1086" w:rsidP="008B606D">
            <w:pPr>
              <w:spacing w:line="276" w:lineRule="auto"/>
              <w:jc w:val="center"/>
            </w:pPr>
            <w:r>
              <w:t>0</w:t>
            </w:r>
          </w:p>
        </w:tc>
        <w:tc>
          <w:tcPr>
            <w:tcW w:w="723" w:type="dxa"/>
            <w:tcBorders>
              <w:top w:val="single" w:sz="4" w:space="0" w:color="000000"/>
              <w:left w:val="single" w:sz="4" w:space="0" w:color="000000"/>
              <w:bottom w:val="single" w:sz="4" w:space="0" w:color="000000"/>
              <w:right w:val="single" w:sz="4" w:space="0" w:color="auto"/>
            </w:tcBorders>
            <w:hideMark/>
          </w:tcPr>
          <w:p w:rsidR="004C1086" w:rsidRDefault="004C1086" w:rsidP="008B606D">
            <w:pPr>
              <w:spacing w:line="276" w:lineRule="auto"/>
              <w:jc w:val="center"/>
            </w:pPr>
            <w:r>
              <w:t>0</w:t>
            </w:r>
          </w:p>
        </w:tc>
        <w:tc>
          <w:tcPr>
            <w:tcW w:w="564" w:type="dxa"/>
            <w:tcBorders>
              <w:top w:val="single" w:sz="4" w:space="0" w:color="000000"/>
              <w:left w:val="single" w:sz="4" w:space="0" w:color="auto"/>
              <w:bottom w:val="single" w:sz="4" w:space="0" w:color="000000"/>
              <w:right w:val="single" w:sz="4" w:space="0" w:color="auto"/>
            </w:tcBorders>
            <w:hideMark/>
          </w:tcPr>
          <w:p w:rsidR="004C1086" w:rsidRDefault="004C1086" w:rsidP="008B606D">
            <w:pPr>
              <w:spacing w:line="276" w:lineRule="auto"/>
              <w:jc w:val="center"/>
            </w:pPr>
            <w:r>
              <w:t>1</w:t>
            </w:r>
          </w:p>
        </w:tc>
        <w:tc>
          <w:tcPr>
            <w:tcW w:w="723" w:type="dxa"/>
            <w:tcBorders>
              <w:top w:val="single" w:sz="4" w:space="0" w:color="000000"/>
              <w:left w:val="single" w:sz="4" w:space="0" w:color="auto"/>
              <w:bottom w:val="single" w:sz="4" w:space="0" w:color="000000"/>
              <w:right w:val="single" w:sz="4" w:space="0" w:color="auto"/>
            </w:tcBorders>
            <w:hideMark/>
          </w:tcPr>
          <w:p w:rsidR="004C1086" w:rsidRDefault="004C1086" w:rsidP="008B606D">
            <w:pPr>
              <w:spacing w:line="276" w:lineRule="auto"/>
              <w:jc w:val="center"/>
            </w:pPr>
            <w:r>
              <w:t>11</w:t>
            </w:r>
          </w:p>
        </w:tc>
        <w:tc>
          <w:tcPr>
            <w:tcW w:w="1327" w:type="dxa"/>
            <w:tcBorders>
              <w:top w:val="single" w:sz="4" w:space="0" w:color="000000"/>
              <w:left w:val="single" w:sz="4" w:space="0" w:color="auto"/>
              <w:bottom w:val="single" w:sz="4" w:space="0" w:color="000000"/>
              <w:right w:val="single" w:sz="4" w:space="0" w:color="000000"/>
            </w:tcBorders>
            <w:hideMark/>
          </w:tcPr>
          <w:p w:rsidR="004C1086" w:rsidRDefault="004C1086" w:rsidP="008B606D">
            <w:pPr>
              <w:spacing w:line="276" w:lineRule="auto"/>
              <w:jc w:val="center"/>
              <w:rPr>
                <w:b/>
              </w:rPr>
            </w:pPr>
            <w:r>
              <w:rPr>
                <w:b/>
              </w:rPr>
              <w:t>3,4</w:t>
            </w:r>
          </w:p>
        </w:tc>
      </w:tr>
      <w:tr w:rsidR="004C1086" w:rsidTr="008B606D">
        <w:tc>
          <w:tcPr>
            <w:tcW w:w="458" w:type="dxa"/>
            <w:tcBorders>
              <w:top w:val="single" w:sz="4" w:space="0" w:color="000000"/>
              <w:left w:val="single" w:sz="4" w:space="0" w:color="000000"/>
              <w:bottom w:val="single" w:sz="4" w:space="0" w:color="000000"/>
              <w:right w:val="single" w:sz="4" w:space="0" w:color="000000"/>
            </w:tcBorders>
            <w:hideMark/>
          </w:tcPr>
          <w:p w:rsidR="004C1086" w:rsidRDefault="004C1086" w:rsidP="008B606D">
            <w:pPr>
              <w:spacing w:line="276" w:lineRule="auto"/>
              <w:jc w:val="center"/>
            </w:pPr>
            <w:r>
              <w:t>6</w:t>
            </w:r>
          </w:p>
        </w:tc>
        <w:tc>
          <w:tcPr>
            <w:tcW w:w="2020" w:type="dxa"/>
            <w:tcBorders>
              <w:top w:val="single" w:sz="4" w:space="0" w:color="000000"/>
              <w:left w:val="single" w:sz="4" w:space="0" w:color="000000"/>
              <w:bottom w:val="single" w:sz="4" w:space="0" w:color="000000"/>
              <w:right w:val="single" w:sz="4" w:space="0" w:color="000000"/>
            </w:tcBorders>
            <w:hideMark/>
          </w:tcPr>
          <w:p w:rsidR="004C1086" w:rsidRDefault="004C1086" w:rsidP="008B606D">
            <w:pPr>
              <w:spacing w:line="276" w:lineRule="auto"/>
              <w:jc w:val="center"/>
              <w:rPr>
                <w:i/>
              </w:rPr>
            </w:pPr>
            <w:r>
              <w:rPr>
                <w:i/>
              </w:rPr>
              <w:t xml:space="preserve">Химия </w:t>
            </w:r>
          </w:p>
          <w:p w:rsidR="004C1086" w:rsidRPr="005E22AD" w:rsidRDefault="004C1086" w:rsidP="008B606D">
            <w:pPr>
              <w:spacing w:line="276" w:lineRule="auto"/>
              <w:jc w:val="center"/>
            </w:pPr>
            <w:r w:rsidRPr="005E22AD">
              <w:t>(Синицкий И.В.)</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4C1086" w:rsidRDefault="004C1086" w:rsidP="008B606D"/>
        </w:tc>
        <w:tc>
          <w:tcPr>
            <w:tcW w:w="0" w:type="auto"/>
            <w:gridSpan w:val="2"/>
            <w:vMerge/>
            <w:tcBorders>
              <w:top w:val="single" w:sz="4" w:space="0" w:color="000000"/>
              <w:left w:val="single" w:sz="4" w:space="0" w:color="auto"/>
              <w:bottom w:val="single" w:sz="4" w:space="0" w:color="000000"/>
              <w:right w:val="single" w:sz="4" w:space="0" w:color="000000"/>
            </w:tcBorders>
            <w:vAlign w:val="center"/>
            <w:hideMark/>
          </w:tcPr>
          <w:p w:rsidR="004C1086" w:rsidRDefault="004C1086" w:rsidP="008B606D"/>
        </w:tc>
        <w:tc>
          <w:tcPr>
            <w:tcW w:w="1288" w:type="dxa"/>
            <w:tcBorders>
              <w:top w:val="single" w:sz="4" w:space="0" w:color="000000"/>
              <w:left w:val="single" w:sz="4" w:space="0" w:color="000000"/>
              <w:bottom w:val="single" w:sz="4" w:space="0" w:color="000000"/>
              <w:right w:val="single" w:sz="4" w:space="0" w:color="auto"/>
            </w:tcBorders>
            <w:hideMark/>
          </w:tcPr>
          <w:p w:rsidR="004C1086" w:rsidRDefault="004C1086" w:rsidP="008B606D">
            <w:pPr>
              <w:spacing w:line="276" w:lineRule="auto"/>
              <w:jc w:val="center"/>
            </w:pPr>
            <w:r>
              <w:t>1</w:t>
            </w:r>
          </w:p>
        </w:tc>
        <w:tc>
          <w:tcPr>
            <w:tcW w:w="1089" w:type="dxa"/>
            <w:tcBorders>
              <w:top w:val="single" w:sz="4" w:space="0" w:color="000000"/>
              <w:left w:val="single" w:sz="4" w:space="0" w:color="auto"/>
              <w:bottom w:val="single" w:sz="4" w:space="0" w:color="000000"/>
              <w:right w:val="single" w:sz="4" w:space="0" w:color="000000"/>
            </w:tcBorders>
            <w:hideMark/>
          </w:tcPr>
          <w:p w:rsidR="004C1086" w:rsidRDefault="004C1086" w:rsidP="008B606D">
            <w:pPr>
              <w:spacing w:line="276" w:lineRule="auto"/>
              <w:jc w:val="center"/>
            </w:pPr>
            <w:r>
              <w:t>1</w:t>
            </w:r>
          </w:p>
        </w:tc>
        <w:tc>
          <w:tcPr>
            <w:tcW w:w="576" w:type="dxa"/>
            <w:tcBorders>
              <w:top w:val="single" w:sz="4" w:space="0" w:color="000000"/>
              <w:left w:val="single" w:sz="4" w:space="0" w:color="000000"/>
              <w:bottom w:val="single" w:sz="4" w:space="0" w:color="000000"/>
              <w:right w:val="single" w:sz="4" w:space="0" w:color="000000"/>
            </w:tcBorders>
            <w:hideMark/>
          </w:tcPr>
          <w:p w:rsidR="004C1086" w:rsidRDefault="004C1086" w:rsidP="008B606D">
            <w:pPr>
              <w:spacing w:line="276" w:lineRule="auto"/>
              <w:jc w:val="center"/>
            </w:pPr>
            <w:r>
              <w:t>0</w:t>
            </w:r>
          </w:p>
        </w:tc>
        <w:tc>
          <w:tcPr>
            <w:tcW w:w="576" w:type="dxa"/>
            <w:tcBorders>
              <w:top w:val="single" w:sz="4" w:space="0" w:color="000000"/>
              <w:left w:val="single" w:sz="4" w:space="0" w:color="000000"/>
              <w:bottom w:val="single" w:sz="4" w:space="0" w:color="000000"/>
              <w:right w:val="single" w:sz="4" w:space="0" w:color="000000"/>
            </w:tcBorders>
            <w:hideMark/>
          </w:tcPr>
          <w:p w:rsidR="004C1086" w:rsidRDefault="004C1086" w:rsidP="008B606D">
            <w:pPr>
              <w:spacing w:line="276" w:lineRule="auto"/>
              <w:jc w:val="center"/>
            </w:pPr>
            <w:r>
              <w:t>1</w:t>
            </w:r>
          </w:p>
        </w:tc>
        <w:tc>
          <w:tcPr>
            <w:tcW w:w="576" w:type="dxa"/>
            <w:tcBorders>
              <w:top w:val="single" w:sz="4" w:space="0" w:color="000000"/>
              <w:left w:val="single" w:sz="4" w:space="0" w:color="000000"/>
              <w:bottom w:val="single" w:sz="4" w:space="0" w:color="000000"/>
              <w:right w:val="single" w:sz="4" w:space="0" w:color="000000"/>
            </w:tcBorders>
            <w:hideMark/>
          </w:tcPr>
          <w:p w:rsidR="004C1086" w:rsidRDefault="004C1086" w:rsidP="008B606D">
            <w:pPr>
              <w:spacing w:line="276" w:lineRule="auto"/>
              <w:jc w:val="center"/>
            </w:pPr>
            <w:r>
              <w:t>0</w:t>
            </w:r>
          </w:p>
        </w:tc>
        <w:tc>
          <w:tcPr>
            <w:tcW w:w="576" w:type="dxa"/>
            <w:tcBorders>
              <w:top w:val="single" w:sz="4" w:space="0" w:color="000000"/>
              <w:left w:val="single" w:sz="4" w:space="0" w:color="000000"/>
              <w:bottom w:val="single" w:sz="4" w:space="0" w:color="000000"/>
              <w:right w:val="single" w:sz="4" w:space="0" w:color="000000"/>
            </w:tcBorders>
            <w:hideMark/>
          </w:tcPr>
          <w:p w:rsidR="004C1086" w:rsidRDefault="004C1086" w:rsidP="008B606D">
            <w:pPr>
              <w:spacing w:line="276" w:lineRule="auto"/>
              <w:jc w:val="center"/>
            </w:pPr>
            <w:r>
              <w:t>-</w:t>
            </w:r>
          </w:p>
        </w:tc>
        <w:tc>
          <w:tcPr>
            <w:tcW w:w="759" w:type="dxa"/>
            <w:tcBorders>
              <w:top w:val="single" w:sz="4" w:space="0" w:color="000000"/>
              <w:left w:val="single" w:sz="4" w:space="0" w:color="000000"/>
              <w:bottom w:val="single" w:sz="4" w:space="0" w:color="000000"/>
              <w:right w:val="single" w:sz="4" w:space="0" w:color="000000"/>
            </w:tcBorders>
            <w:hideMark/>
          </w:tcPr>
          <w:p w:rsidR="004C1086" w:rsidRDefault="004C1086" w:rsidP="008B606D">
            <w:pPr>
              <w:spacing w:line="276" w:lineRule="auto"/>
              <w:jc w:val="center"/>
            </w:pPr>
            <w:r>
              <w:t>100</w:t>
            </w:r>
          </w:p>
        </w:tc>
        <w:tc>
          <w:tcPr>
            <w:tcW w:w="756" w:type="dxa"/>
            <w:tcBorders>
              <w:top w:val="single" w:sz="4" w:space="0" w:color="000000"/>
              <w:left w:val="single" w:sz="4" w:space="0" w:color="000000"/>
              <w:bottom w:val="single" w:sz="4" w:space="0" w:color="000000"/>
              <w:right w:val="single" w:sz="4" w:space="0" w:color="000000"/>
            </w:tcBorders>
            <w:hideMark/>
          </w:tcPr>
          <w:p w:rsidR="004C1086" w:rsidRDefault="004C1086" w:rsidP="008B606D">
            <w:pPr>
              <w:spacing w:line="276" w:lineRule="auto"/>
              <w:jc w:val="center"/>
            </w:pPr>
            <w:r>
              <w:t>100</w:t>
            </w:r>
          </w:p>
        </w:tc>
        <w:tc>
          <w:tcPr>
            <w:tcW w:w="659" w:type="dxa"/>
            <w:tcBorders>
              <w:top w:val="single" w:sz="4" w:space="0" w:color="000000"/>
              <w:left w:val="single" w:sz="4" w:space="0" w:color="000000"/>
              <w:bottom w:val="single" w:sz="4" w:space="0" w:color="000000"/>
              <w:right w:val="single" w:sz="4" w:space="0" w:color="auto"/>
            </w:tcBorders>
            <w:hideMark/>
          </w:tcPr>
          <w:p w:rsidR="004C1086" w:rsidRDefault="004C1086" w:rsidP="008B606D">
            <w:pPr>
              <w:spacing w:line="276" w:lineRule="auto"/>
              <w:jc w:val="center"/>
            </w:pPr>
            <w:r>
              <w:t>1</w:t>
            </w:r>
          </w:p>
        </w:tc>
        <w:tc>
          <w:tcPr>
            <w:tcW w:w="637" w:type="dxa"/>
            <w:tcBorders>
              <w:top w:val="single" w:sz="4" w:space="0" w:color="000000"/>
              <w:left w:val="single" w:sz="4" w:space="0" w:color="000000"/>
              <w:bottom w:val="single" w:sz="4" w:space="0" w:color="000000"/>
              <w:right w:val="single" w:sz="4" w:space="0" w:color="auto"/>
            </w:tcBorders>
            <w:hideMark/>
          </w:tcPr>
          <w:p w:rsidR="004C1086" w:rsidRDefault="004C1086" w:rsidP="008B606D">
            <w:pPr>
              <w:spacing w:line="276" w:lineRule="auto"/>
              <w:jc w:val="center"/>
            </w:pPr>
            <w:r>
              <w:t>100</w:t>
            </w:r>
          </w:p>
        </w:tc>
        <w:tc>
          <w:tcPr>
            <w:tcW w:w="660" w:type="dxa"/>
            <w:tcBorders>
              <w:top w:val="single" w:sz="4" w:space="0" w:color="000000"/>
              <w:left w:val="single" w:sz="4" w:space="0" w:color="000000"/>
              <w:bottom w:val="single" w:sz="4" w:space="0" w:color="000000"/>
              <w:right w:val="single" w:sz="4" w:space="0" w:color="auto"/>
            </w:tcBorders>
            <w:hideMark/>
          </w:tcPr>
          <w:p w:rsidR="004C1086" w:rsidRDefault="004C1086" w:rsidP="008B606D">
            <w:pPr>
              <w:spacing w:line="276" w:lineRule="auto"/>
              <w:jc w:val="center"/>
            </w:pPr>
            <w:r>
              <w:t>0</w:t>
            </w:r>
          </w:p>
        </w:tc>
        <w:tc>
          <w:tcPr>
            <w:tcW w:w="723" w:type="dxa"/>
            <w:tcBorders>
              <w:top w:val="single" w:sz="4" w:space="0" w:color="000000"/>
              <w:left w:val="single" w:sz="4" w:space="0" w:color="000000"/>
              <w:bottom w:val="single" w:sz="4" w:space="0" w:color="000000"/>
              <w:right w:val="single" w:sz="4" w:space="0" w:color="auto"/>
            </w:tcBorders>
            <w:hideMark/>
          </w:tcPr>
          <w:p w:rsidR="004C1086" w:rsidRDefault="004C1086" w:rsidP="008B606D">
            <w:pPr>
              <w:spacing w:line="276" w:lineRule="auto"/>
              <w:jc w:val="center"/>
            </w:pPr>
            <w:r>
              <w:t>0</w:t>
            </w:r>
          </w:p>
        </w:tc>
        <w:tc>
          <w:tcPr>
            <w:tcW w:w="564" w:type="dxa"/>
            <w:tcBorders>
              <w:top w:val="single" w:sz="4" w:space="0" w:color="000000"/>
              <w:left w:val="single" w:sz="4" w:space="0" w:color="auto"/>
              <w:bottom w:val="single" w:sz="4" w:space="0" w:color="000000"/>
              <w:right w:val="single" w:sz="4" w:space="0" w:color="auto"/>
            </w:tcBorders>
            <w:hideMark/>
          </w:tcPr>
          <w:p w:rsidR="004C1086" w:rsidRDefault="004C1086" w:rsidP="008B606D">
            <w:pPr>
              <w:spacing w:line="276" w:lineRule="auto"/>
              <w:jc w:val="center"/>
            </w:pPr>
            <w:r>
              <w:t>0</w:t>
            </w:r>
          </w:p>
        </w:tc>
        <w:tc>
          <w:tcPr>
            <w:tcW w:w="723" w:type="dxa"/>
            <w:tcBorders>
              <w:top w:val="single" w:sz="4" w:space="0" w:color="000000"/>
              <w:left w:val="single" w:sz="4" w:space="0" w:color="auto"/>
              <w:bottom w:val="single" w:sz="4" w:space="0" w:color="000000"/>
              <w:right w:val="single" w:sz="4" w:space="0" w:color="auto"/>
            </w:tcBorders>
            <w:hideMark/>
          </w:tcPr>
          <w:p w:rsidR="004C1086" w:rsidRDefault="004C1086" w:rsidP="008B606D">
            <w:pPr>
              <w:spacing w:line="276" w:lineRule="auto"/>
              <w:jc w:val="center"/>
            </w:pPr>
            <w:r>
              <w:t>0</w:t>
            </w:r>
          </w:p>
        </w:tc>
        <w:tc>
          <w:tcPr>
            <w:tcW w:w="1327" w:type="dxa"/>
            <w:tcBorders>
              <w:top w:val="single" w:sz="4" w:space="0" w:color="000000"/>
              <w:left w:val="single" w:sz="4" w:space="0" w:color="auto"/>
              <w:bottom w:val="single" w:sz="4" w:space="0" w:color="000000"/>
              <w:right w:val="single" w:sz="4" w:space="0" w:color="000000"/>
            </w:tcBorders>
            <w:hideMark/>
          </w:tcPr>
          <w:p w:rsidR="004C1086" w:rsidRDefault="004C1086" w:rsidP="008B606D">
            <w:pPr>
              <w:spacing w:line="276" w:lineRule="auto"/>
              <w:jc w:val="center"/>
              <w:rPr>
                <w:b/>
              </w:rPr>
            </w:pPr>
            <w:r>
              <w:rPr>
                <w:b/>
              </w:rPr>
              <w:t>4</w:t>
            </w:r>
          </w:p>
        </w:tc>
      </w:tr>
      <w:tr w:rsidR="004C1086" w:rsidTr="008B606D">
        <w:tc>
          <w:tcPr>
            <w:tcW w:w="458" w:type="dxa"/>
            <w:tcBorders>
              <w:top w:val="single" w:sz="4" w:space="0" w:color="000000"/>
              <w:left w:val="single" w:sz="4" w:space="0" w:color="000000"/>
              <w:bottom w:val="single" w:sz="4" w:space="0" w:color="000000"/>
              <w:right w:val="single" w:sz="4" w:space="0" w:color="000000"/>
            </w:tcBorders>
          </w:tcPr>
          <w:p w:rsidR="004C1086" w:rsidRDefault="004C1086" w:rsidP="008B606D">
            <w:pPr>
              <w:spacing w:line="276" w:lineRule="auto"/>
              <w:jc w:val="center"/>
            </w:pPr>
            <w:r>
              <w:t>7</w:t>
            </w:r>
          </w:p>
        </w:tc>
        <w:tc>
          <w:tcPr>
            <w:tcW w:w="2020" w:type="dxa"/>
            <w:tcBorders>
              <w:top w:val="single" w:sz="4" w:space="0" w:color="000000"/>
              <w:left w:val="single" w:sz="4" w:space="0" w:color="000000"/>
              <w:bottom w:val="single" w:sz="4" w:space="0" w:color="000000"/>
              <w:right w:val="single" w:sz="4" w:space="0" w:color="000000"/>
            </w:tcBorders>
            <w:hideMark/>
          </w:tcPr>
          <w:p w:rsidR="004C1086" w:rsidRDefault="004C1086" w:rsidP="008B606D">
            <w:pPr>
              <w:spacing w:line="276" w:lineRule="auto"/>
              <w:jc w:val="center"/>
              <w:rPr>
                <w:i/>
              </w:rPr>
            </w:pPr>
            <w:r>
              <w:rPr>
                <w:i/>
              </w:rPr>
              <w:t>Физика</w:t>
            </w:r>
          </w:p>
          <w:p w:rsidR="004C1086" w:rsidRPr="005E22AD" w:rsidRDefault="004C1086" w:rsidP="008B606D">
            <w:pPr>
              <w:spacing w:line="276" w:lineRule="auto"/>
              <w:jc w:val="center"/>
            </w:pPr>
            <w:r w:rsidRPr="005E22AD">
              <w:t>(</w:t>
            </w:r>
            <w:proofErr w:type="spellStart"/>
            <w:r w:rsidRPr="005E22AD">
              <w:t>Рабаданова</w:t>
            </w:r>
            <w:proofErr w:type="spellEnd"/>
            <w:r w:rsidRPr="005E22AD">
              <w:t xml:space="preserve"> А.К.)</w:t>
            </w:r>
          </w:p>
        </w:tc>
        <w:tc>
          <w:tcPr>
            <w:tcW w:w="910" w:type="dxa"/>
            <w:tcBorders>
              <w:top w:val="single" w:sz="4" w:space="0" w:color="000000"/>
              <w:left w:val="single" w:sz="4" w:space="0" w:color="000000"/>
              <w:bottom w:val="single" w:sz="4" w:space="0" w:color="000000"/>
              <w:right w:val="single" w:sz="4" w:space="0" w:color="auto"/>
            </w:tcBorders>
            <w:hideMark/>
          </w:tcPr>
          <w:p w:rsidR="004C1086" w:rsidRDefault="004C1086" w:rsidP="008B606D">
            <w:pPr>
              <w:spacing w:line="276" w:lineRule="auto"/>
              <w:jc w:val="center"/>
            </w:pPr>
          </w:p>
        </w:tc>
        <w:tc>
          <w:tcPr>
            <w:tcW w:w="824" w:type="dxa"/>
            <w:gridSpan w:val="2"/>
            <w:tcBorders>
              <w:top w:val="single" w:sz="4" w:space="0" w:color="000000"/>
              <w:left w:val="single" w:sz="4" w:space="0" w:color="auto"/>
              <w:bottom w:val="single" w:sz="4" w:space="0" w:color="000000"/>
              <w:right w:val="single" w:sz="4" w:space="0" w:color="000000"/>
            </w:tcBorders>
            <w:hideMark/>
          </w:tcPr>
          <w:p w:rsidR="004C1086" w:rsidRDefault="004C1086" w:rsidP="008B606D">
            <w:pPr>
              <w:spacing w:line="276" w:lineRule="auto"/>
              <w:jc w:val="center"/>
            </w:pPr>
          </w:p>
        </w:tc>
        <w:tc>
          <w:tcPr>
            <w:tcW w:w="1288" w:type="dxa"/>
            <w:tcBorders>
              <w:top w:val="single" w:sz="4" w:space="0" w:color="000000"/>
              <w:left w:val="single" w:sz="4" w:space="0" w:color="000000"/>
              <w:bottom w:val="single" w:sz="4" w:space="0" w:color="000000"/>
              <w:right w:val="single" w:sz="4" w:space="0" w:color="auto"/>
            </w:tcBorders>
            <w:hideMark/>
          </w:tcPr>
          <w:p w:rsidR="004C1086" w:rsidRDefault="004C1086" w:rsidP="008B606D">
            <w:pPr>
              <w:spacing w:line="276" w:lineRule="auto"/>
              <w:jc w:val="center"/>
            </w:pPr>
            <w:r>
              <w:t>2</w:t>
            </w:r>
          </w:p>
        </w:tc>
        <w:tc>
          <w:tcPr>
            <w:tcW w:w="1089" w:type="dxa"/>
            <w:tcBorders>
              <w:top w:val="single" w:sz="4" w:space="0" w:color="000000"/>
              <w:left w:val="single" w:sz="4" w:space="0" w:color="auto"/>
              <w:bottom w:val="single" w:sz="4" w:space="0" w:color="000000"/>
              <w:right w:val="single" w:sz="4" w:space="0" w:color="000000"/>
            </w:tcBorders>
            <w:hideMark/>
          </w:tcPr>
          <w:p w:rsidR="004C1086" w:rsidRDefault="004C1086" w:rsidP="008B606D">
            <w:pPr>
              <w:spacing w:line="276" w:lineRule="auto"/>
              <w:jc w:val="center"/>
            </w:pPr>
            <w:r>
              <w:t>2</w:t>
            </w:r>
          </w:p>
        </w:tc>
        <w:tc>
          <w:tcPr>
            <w:tcW w:w="576" w:type="dxa"/>
            <w:tcBorders>
              <w:top w:val="single" w:sz="4" w:space="0" w:color="000000"/>
              <w:left w:val="single" w:sz="4" w:space="0" w:color="000000"/>
              <w:bottom w:val="single" w:sz="4" w:space="0" w:color="000000"/>
              <w:right w:val="single" w:sz="4" w:space="0" w:color="000000"/>
            </w:tcBorders>
            <w:hideMark/>
          </w:tcPr>
          <w:p w:rsidR="004C1086" w:rsidRDefault="004C1086" w:rsidP="008B606D">
            <w:pPr>
              <w:spacing w:line="276" w:lineRule="auto"/>
              <w:jc w:val="center"/>
            </w:pPr>
            <w:r>
              <w:t>0</w:t>
            </w:r>
          </w:p>
        </w:tc>
        <w:tc>
          <w:tcPr>
            <w:tcW w:w="576" w:type="dxa"/>
            <w:tcBorders>
              <w:top w:val="single" w:sz="4" w:space="0" w:color="000000"/>
              <w:left w:val="single" w:sz="4" w:space="0" w:color="000000"/>
              <w:bottom w:val="single" w:sz="4" w:space="0" w:color="000000"/>
              <w:right w:val="single" w:sz="4" w:space="0" w:color="000000"/>
            </w:tcBorders>
            <w:hideMark/>
          </w:tcPr>
          <w:p w:rsidR="004C1086" w:rsidRDefault="004C1086" w:rsidP="008B606D">
            <w:pPr>
              <w:spacing w:line="276" w:lineRule="auto"/>
              <w:jc w:val="center"/>
            </w:pPr>
            <w:r>
              <w:t>1</w:t>
            </w:r>
          </w:p>
        </w:tc>
        <w:tc>
          <w:tcPr>
            <w:tcW w:w="576" w:type="dxa"/>
            <w:tcBorders>
              <w:top w:val="single" w:sz="4" w:space="0" w:color="000000"/>
              <w:left w:val="single" w:sz="4" w:space="0" w:color="000000"/>
              <w:bottom w:val="single" w:sz="4" w:space="0" w:color="000000"/>
              <w:right w:val="single" w:sz="4" w:space="0" w:color="000000"/>
            </w:tcBorders>
            <w:hideMark/>
          </w:tcPr>
          <w:p w:rsidR="004C1086" w:rsidRDefault="004C1086" w:rsidP="008B606D">
            <w:pPr>
              <w:spacing w:line="276" w:lineRule="auto"/>
              <w:jc w:val="center"/>
            </w:pPr>
            <w:r>
              <w:t>1</w:t>
            </w:r>
          </w:p>
        </w:tc>
        <w:tc>
          <w:tcPr>
            <w:tcW w:w="576" w:type="dxa"/>
            <w:tcBorders>
              <w:top w:val="single" w:sz="4" w:space="0" w:color="000000"/>
              <w:left w:val="single" w:sz="4" w:space="0" w:color="000000"/>
              <w:bottom w:val="single" w:sz="4" w:space="0" w:color="000000"/>
              <w:right w:val="single" w:sz="4" w:space="0" w:color="000000"/>
            </w:tcBorders>
            <w:hideMark/>
          </w:tcPr>
          <w:p w:rsidR="004C1086" w:rsidRDefault="004C1086" w:rsidP="008B606D">
            <w:pPr>
              <w:spacing w:line="276" w:lineRule="auto"/>
              <w:jc w:val="center"/>
            </w:pPr>
            <w:r>
              <w:t>-</w:t>
            </w:r>
          </w:p>
        </w:tc>
        <w:tc>
          <w:tcPr>
            <w:tcW w:w="759" w:type="dxa"/>
            <w:tcBorders>
              <w:top w:val="single" w:sz="4" w:space="0" w:color="000000"/>
              <w:left w:val="single" w:sz="4" w:space="0" w:color="000000"/>
              <w:bottom w:val="single" w:sz="4" w:space="0" w:color="000000"/>
              <w:right w:val="single" w:sz="4" w:space="0" w:color="000000"/>
            </w:tcBorders>
            <w:hideMark/>
          </w:tcPr>
          <w:p w:rsidR="004C1086" w:rsidRDefault="004C1086" w:rsidP="008B606D">
            <w:pPr>
              <w:spacing w:line="276" w:lineRule="auto"/>
              <w:jc w:val="center"/>
            </w:pPr>
            <w:r>
              <w:t>100</w:t>
            </w:r>
          </w:p>
        </w:tc>
        <w:tc>
          <w:tcPr>
            <w:tcW w:w="756" w:type="dxa"/>
            <w:tcBorders>
              <w:top w:val="single" w:sz="4" w:space="0" w:color="000000"/>
              <w:left w:val="single" w:sz="4" w:space="0" w:color="000000"/>
              <w:bottom w:val="single" w:sz="4" w:space="0" w:color="000000"/>
              <w:right w:val="single" w:sz="4" w:space="0" w:color="000000"/>
            </w:tcBorders>
            <w:hideMark/>
          </w:tcPr>
          <w:p w:rsidR="004C1086" w:rsidRDefault="004C1086" w:rsidP="008B606D">
            <w:pPr>
              <w:spacing w:line="276" w:lineRule="auto"/>
              <w:jc w:val="center"/>
            </w:pPr>
            <w:r>
              <w:t>50</w:t>
            </w:r>
          </w:p>
        </w:tc>
        <w:tc>
          <w:tcPr>
            <w:tcW w:w="659" w:type="dxa"/>
            <w:tcBorders>
              <w:top w:val="single" w:sz="4" w:space="0" w:color="000000"/>
              <w:left w:val="single" w:sz="4" w:space="0" w:color="000000"/>
              <w:bottom w:val="single" w:sz="4" w:space="0" w:color="000000"/>
              <w:right w:val="single" w:sz="4" w:space="0" w:color="auto"/>
            </w:tcBorders>
            <w:hideMark/>
          </w:tcPr>
          <w:p w:rsidR="004C1086" w:rsidRDefault="004C1086" w:rsidP="008B606D">
            <w:pPr>
              <w:spacing w:line="276" w:lineRule="auto"/>
              <w:jc w:val="center"/>
            </w:pPr>
            <w:r>
              <w:t>2</w:t>
            </w:r>
          </w:p>
        </w:tc>
        <w:tc>
          <w:tcPr>
            <w:tcW w:w="637" w:type="dxa"/>
            <w:tcBorders>
              <w:top w:val="single" w:sz="4" w:space="0" w:color="000000"/>
              <w:left w:val="single" w:sz="4" w:space="0" w:color="000000"/>
              <w:bottom w:val="single" w:sz="4" w:space="0" w:color="000000"/>
              <w:right w:val="single" w:sz="4" w:space="0" w:color="auto"/>
            </w:tcBorders>
            <w:hideMark/>
          </w:tcPr>
          <w:p w:rsidR="004C1086" w:rsidRDefault="004C1086" w:rsidP="008B606D">
            <w:pPr>
              <w:spacing w:line="276" w:lineRule="auto"/>
              <w:jc w:val="center"/>
            </w:pPr>
            <w:r>
              <w:t>100</w:t>
            </w:r>
          </w:p>
        </w:tc>
        <w:tc>
          <w:tcPr>
            <w:tcW w:w="660" w:type="dxa"/>
            <w:tcBorders>
              <w:top w:val="single" w:sz="4" w:space="0" w:color="000000"/>
              <w:left w:val="single" w:sz="4" w:space="0" w:color="000000"/>
              <w:bottom w:val="single" w:sz="4" w:space="0" w:color="000000"/>
              <w:right w:val="single" w:sz="4" w:space="0" w:color="auto"/>
            </w:tcBorders>
            <w:hideMark/>
          </w:tcPr>
          <w:p w:rsidR="004C1086" w:rsidRDefault="004C1086" w:rsidP="008B606D">
            <w:pPr>
              <w:spacing w:line="276" w:lineRule="auto"/>
              <w:jc w:val="center"/>
            </w:pPr>
            <w:r>
              <w:t>0</w:t>
            </w:r>
          </w:p>
        </w:tc>
        <w:tc>
          <w:tcPr>
            <w:tcW w:w="723" w:type="dxa"/>
            <w:tcBorders>
              <w:top w:val="single" w:sz="4" w:space="0" w:color="000000"/>
              <w:left w:val="single" w:sz="4" w:space="0" w:color="000000"/>
              <w:bottom w:val="single" w:sz="4" w:space="0" w:color="000000"/>
              <w:right w:val="single" w:sz="4" w:space="0" w:color="auto"/>
            </w:tcBorders>
            <w:hideMark/>
          </w:tcPr>
          <w:p w:rsidR="004C1086" w:rsidRDefault="004C1086" w:rsidP="008B606D">
            <w:pPr>
              <w:spacing w:line="276" w:lineRule="auto"/>
              <w:jc w:val="center"/>
            </w:pPr>
            <w:r>
              <w:t>0</w:t>
            </w:r>
          </w:p>
        </w:tc>
        <w:tc>
          <w:tcPr>
            <w:tcW w:w="564" w:type="dxa"/>
            <w:tcBorders>
              <w:top w:val="single" w:sz="4" w:space="0" w:color="000000"/>
              <w:left w:val="single" w:sz="4" w:space="0" w:color="auto"/>
              <w:bottom w:val="single" w:sz="4" w:space="0" w:color="000000"/>
              <w:right w:val="single" w:sz="4" w:space="0" w:color="auto"/>
            </w:tcBorders>
            <w:hideMark/>
          </w:tcPr>
          <w:p w:rsidR="004C1086" w:rsidRDefault="004C1086" w:rsidP="008B606D">
            <w:pPr>
              <w:spacing w:line="276" w:lineRule="auto"/>
              <w:jc w:val="center"/>
            </w:pPr>
            <w:r>
              <w:t>0</w:t>
            </w:r>
          </w:p>
        </w:tc>
        <w:tc>
          <w:tcPr>
            <w:tcW w:w="723" w:type="dxa"/>
            <w:tcBorders>
              <w:top w:val="single" w:sz="4" w:space="0" w:color="000000"/>
              <w:left w:val="single" w:sz="4" w:space="0" w:color="auto"/>
              <w:bottom w:val="single" w:sz="4" w:space="0" w:color="000000"/>
              <w:right w:val="single" w:sz="4" w:space="0" w:color="auto"/>
            </w:tcBorders>
            <w:hideMark/>
          </w:tcPr>
          <w:p w:rsidR="004C1086" w:rsidRDefault="004C1086" w:rsidP="008B606D">
            <w:pPr>
              <w:spacing w:line="276" w:lineRule="auto"/>
              <w:jc w:val="center"/>
            </w:pPr>
            <w:r>
              <w:t>0</w:t>
            </w:r>
          </w:p>
        </w:tc>
        <w:tc>
          <w:tcPr>
            <w:tcW w:w="1327" w:type="dxa"/>
            <w:tcBorders>
              <w:top w:val="single" w:sz="4" w:space="0" w:color="000000"/>
              <w:left w:val="single" w:sz="4" w:space="0" w:color="auto"/>
              <w:bottom w:val="single" w:sz="4" w:space="0" w:color="000000"/>
              <w:right w:val="single" w:sz="4" w:space="0" w:color="000000"/>
            </w:tcBorders>
            <w:hideMark/>
          </w:tcPr>
          <w:p w:rsidR="004C1086" w:rsidRDefault="004C1086" w:rsidP="008B606D">
            <w:pPr>
              <w:spacing w:line="276" w:lineRule="auto"/>
              <w:jc w:val="center"/>
              <w:rPr>
                <w:b/>
              </w:rPr>
            </w:pPr>
            <w:r>
              <w:rPr>
                <w:b/>
              </w:rPr>
              <w:t>3,5</w:t>
            </w:r>
          </w:p>
        </w:tc>
      </w:tr>
    </w:tbl>
    <w:p w:rsidR="00E1430D" w:rsidRPr="002F71A8" w:rsidRDefault="00E1430D" w:rsidP="00E1430D">
      <w:pPr>
        <w:shd w:val="clear" w:color="auto" w:fill="FFFFFF" w:themeFill="background1"/>
        <w:rPr>
          <w:b/>
          <w:sz w:val="28"/>
          <w:szCs w:val="28"/>
        </w:rPr>
      </w:pPr>
    </w:p>
    <w:p w:rsidR="004C1086" w:rsidRDefault="004C1086" w:rsidP="004C1086">
      <w:pPr>
        <w:rPr>
          <w:b/>
        </w:rPr>
      </w:pPr>
      <w:r>
        <w:rPr>
          <w:b/>
        </w:rPr>
        <w:lastRenderedPageBreak/>
        <w:t>Средний процент качества знаний составил – 51,22 (68,28) % при  успеваемости 95 (100)%.  Средний балл – 3,6 (3,44).</w:t>
      </w:r>
    </w:p>
    <w:p w:rsidR="004C1086" w:rsidRDefault="004C1086" w:rsidP="004C1086">
      <w:pPr>
        <w:rPr>
          <w:b/>
        </w:rPr>
      </w:pPr>
      <w:r>
        <w:rPr>
          <w:b/>
        </w:rPr>
        <w:t xml:space="preserve"> </w:t>
      </w:r>
    </w:p>
    <w:p w:rsidR="004C1086" w:rsidRDefault="004C1086" w:rsidP="004C1086">
      <w:pPr>
        <w:rPr>
          <w:b/>
        </w:rPr>
      </w:pPr>
      <w:r>
        <w:rPr>
          <w:b/>
        </w:rPr>
        <w:t xml:space="preserve">24  % учащихся по русскому языку   получили экзаменационную оценку выше </w:t>
      </w:r>
      <w:proofErr w:type="gramStart"/>
      <w:r>
        <w:rPr>
          <w:b/>
        </w:rPr>
        <w:t>годовой</w:t>
      </w:r>
      <w:proofErr w:type="gramEnd"/>
      <w:r>
        <w:rPr>
          <w:b/>
        </w:rPr>
        <w:t>.</w:t>
      </w:r>
    </w:p>
    <w:p w:rsidR="004C1086" w:rsidRDefault="004C1086" w:rsidP="004C1086">
      <w:pPr>
        <w:rPr>
          <w:b/>
        </w:rPr>
      </w:pPr>
      <w:r>
        <w:rPr>
          <w:b/>
        </w:rPr>
        <w:t xml:space="preserve">4  % учащихся по русскому языку   получили экзаменационную оценку ниже </w:t>
      </w:r>
      <w:proofErr w:type="gramStart"/>
      <w:r>
        <w:rPr>
          <w:b/>
        </w:rPr>
        <w:t>годовой</w:t>
      </w:r>
      <w:proofErr w:type="gramEnd"/>
      <w:r>
        <w:rPr>
          <w:b/>
        </w:rPr>
        <w:t xml:space="preserve">.   </w:t>
      </w:r>
    </w:p>
    <w:p w:rsidR="004C1086" w:rsidRDefault="004C1086" w:rsidP="004C1086">
      <w:pPr>
        <w:rPr>
          <w:b/>
        </w:rPr>
      </w:pPr>
      <w:r>
        <w:rPr>
          <w:b/>
        </w:rPr>
        <w:t xml:space="preserve">12  % учащихся по математике   получили экзаменационную оценку ниже годовой. </w:t>
      </w:r>
    </w:p>
    <w:p w:rsidR="004C1086" w:rsidRPr="00EE0B5D" w:rsidRDefault="004C1086" w:rsidP="004C1086">
      <w:pPr>
        <w:rPr>
          <w:b/>
          <w:u w:val="single"/>
        </w:rPr>
      </w:pPr>
      <w:r w:rsidRPr="00EE0B5D">
        <w:rPr>
          <w:b/>
          <w:u w:val="single"/>
        </w:rPr>
        <w:t xml:space="preserve">1    учащийся получил «2» по  русскому языку, математике, информатике. </w:t>
      </w:r>
      <w:r>
        <w:rPr>
          <w:b/>
          <w:u w:val="single"/>
        </w:rPr>
        <w:t>Пересдача в сентябре 2024 г.</w:t>
      </w:r>
    </w:p>
    <w:p w:rsidR="004C1086" w:rsidRDefault="004C1086" w:rsidP="004C1086">
      <w:pPr>
        <w:rPr>
          <w:b/>
        </w:rPr>
      </w:pPr>
    </w:p>
    <w:p w:rsidR="00E1430D" w:rsidRPr="002F71A8" w:rsidRDefault="00E1430D" w:rsidP="00E1430D">
      <w:pPr>
        <w:shd w:val="clear" w:color="auto" w:fill="FFFFFF" w:themeFill="background1"/>
        <w:jc w:val="both"/>
        <w:rPr>
          <w:sz w:val="28"/>
          <w:szCs w:val="28"/>
        </w:rPr>
      </w:pPr>
    </w:p>
    <w:p w:rsidR="00E1430D" w:rsidRPr="002F71A8" w:rsidRDefault="00E1430D" w:rsidP="00E1430D">
      <w:pPr>
        <w:shd w:val="clear" w:color="auto" w:fill="FFFFFF" w:themeFill="background1"/>
        <w:jc w:val="center"/>
        <w:rPr>
          <w:b/>
          <w:sz w:val="28"/>
          <w:szCs w:val="28"/>
        </w:rPr>
      </w:pPr>
      <w:r w:rsidRPr="002F71A8">
        <w:rPr>
          <w:b/>
          <w:sz w:val="28"/>
          <w:szCs w:val="28"/>
        </w:rPr>
        <w:t>Результаты государственной  итоговой  аттестации учащихся 11 класса</w:t>
      </w:r>
    </w:p>
    <w:tbl>
      <w:tblPr>
        <w:tblW w:w="15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0"/>
        <w:gridCol w:w="1698"/>
        <w:gridCol w:w="2077"/>
        <w:gridCol w:w="1933"/>
        <w:gridCol w:w="1657"/>
        <w:gridCol w:w="1834"/>
        <w:gridCol w:w="1617"/>
        <w:gridCol w:w="2107"/>
      </w:tblGrid>
      <w:tr w:rsidR="004C1086" w:rsidTr="008B606D">
        <w:trPr>
          <w:trHeight w:val="147"/>
        </w:trPr>
        <w:tc>
          <w:tcPr>
            <w:tcW w:w="2410" w:type="dxa"/>
            <w:tcBorders>
              <w:top w:val="single" w:sz="4" w:space="0" w:color="auto"/>
              <w:left w:val="single" w:sz="4" w:space="0" w:color="auto"/>
              <w:bottom w:val="single" w:sz="4" w:space="0" w:color="auto"/>
              <w:right w:val="single" w:sz="4" w:space="0" w:color="auto"/>
            </w:tcBorders>
            <w:hideMark/>
          </w:tcPr>
          <w:p w:rsidR="004C1086" w:rsidRDefault="004C1086" w:rsidP="008B606D">
            <w:pPr>
              <w:jc w:val="center"/>
              <w:rPr>
                <w:lang w:eastAsia="ko-KR"/>
              </w:rPr>
            </w:pPr>
            <w:r>
              <w:t xml:space="preserve">Предмет </w:t>
            </w:r>
          </w:p>
          <w:p w:rsidR="004C1086" w:rsidRDefault="004C1086" w:rsidP="008B606D">
            <w:pPr>
              <w:jc w:val="center"/>
              <w:rPr>
                <w:lang w:eastAsia="ko-KR"/>
              </w:rPr>
            </w:pPr>
            <w:r>
              <w:t>(учитель)</w:t>
            </w:r>
          </w:p>
        </w:tc>
        <w:tc>
          <w:tcPr>
            <w:tcW w:w="1698" w:type="dxa"/>
            <w:tcBorders>
              <w:top w:val="single" w:sz="4" w:space="0" w:color="auto"/>
              <w:left w:val="single" w:sz="4" w:space="0" w:color="auto"/>
              <w:bottom w:val="single" w:sz="4" w:space="0" w:color="auto"/>
              <w:right w:val="single" w:sz="4" w:space="0" w:color="auto"/>
            </w:tcBorders>
            <w:hideMark/>
          </w:tcPr>
          <w:p w:rsidR="004C1086" w:rsidRDefault="004C1086" w:rsidP="008B606D">
            <w:pPr>
              <w:jc w:val="center"/>
              <w:rPr>
                <w:lang w:eastAsia="ko-KR"/>
              </w:rPr>
            </w:pPr>
            <w:r>
              <w:t>Количество выпускников,</w:t>
            </w:r>
          </w:p>
          <w:p w:rsidR="004C1086" w:rsidRDefault="004C1086" w:rsidP="008B606D">
            <w:pPr>
              <w:jc w:val="center"/>
              <w:rPr>
                <w:lang w:eastAsia="ko-KR"/>
              </w:rPr>
            </w:pPr>
            <w:proofErr w:type="gramStart"/>
            <w:r>
              <w:t>сдававших</w:t>
            </w:r>
            <w:proofErr w:type="gramEnd"/>
            <w:r>
              <w:t xml:space="preserve">  экзамен</w:t>
            </w:r>
          </w:p>
        </w:tc>
        <w:tc>
          <w:tcPr>
            <w:tcW w:w="2077" w:type="dxa"/>
            <w:tcBorders>
              <w:top w:val="single" w:sz="4" w:space="0" w:color="auto"/>
              <w:left w:val="single" w:sz="4" w:space="0" w:color="auto"/>
              <w:bottom w:val="single" w:sz="4" w:space="0" w:color="auto"/>
              <w:right w:val="single" w:sz="4" w:space="0" w:color="auto"/>
            </w:tcBorders>
            <w:hideMark/>
          </w:tcPr>
          <w:p w:rsidR="004C1086" w:rsidRDefault="004C1086" w:rsidP="008B606D">
            <w:pPr>
              <w:jc w:val="center"/>
              <w:rPr>
                <w:lang w:eastAsia="ko-KR"/>
              </w:rPr>
            </w:pPr>
            <w:r>
              <w:t>Количество выпускников, набравших минимальное и большее</w:t>
            </w:r>
          </w:p>
          <w:p w:rsidR="004C1086" w:rsidRDefault="004C1086" w:rsidP="008B606D">
            <w:pPr>
              <w:jc w:val="center"/>
              <w:rPr>
                <w:lang w:eastAsia="ko-KR"/>
              </w:rPr>
            </w:pPr>
            <w:r>
              <w:t xml:space="preserve"> количество баллов</w:t>
            </w:r>
          </w:p>
        </w:tc>
        <w:tc>
          <w:tcPr>
            <w:tcW w:w="1933" w:type="dxa"/>
            <w:tcBorders>
              <w:top w:val="single" w:sz="4" w:space="0" w:color="auto"/>
              <w:left w:val="single" w:sz="4" w:space="0" w:color="auto"/>
              <w:bottom w:val="single" w:sz="4" w:space="0" w:color="auto"/>
              <w:right w:val="single" w:sz="4" w:space="0" w:color="auto"/>
            </w:tcBorders>
            <w:hideMark/>
          </w:tcPr>
          <w:p w:rsidR="004C1086" w:rsidRDefault="004C1086" w:rsidP="008B606D">
            <w:pPr>
              <w:jc w:val="center"/>
              <w:rPr>
                <w:lang w:eastAsia="ko-KR"/>
              </w:rPr>
            </w:pPr>
            <w:r>
              <w:t>Количество выпускников, не набравших минимальное количество баллов</w:t>
            </w:r>
          </w:p>
        </w:tc>
        <w:tc>
          <w:tcPr>
            <w:tcW w:w="1657" w:type="dxa"/>
            <w:tcBorders>
              <w:top w:val="single" w:sz="4" w:space="0" w:color="auto"/>
              <w:left w:val="single" w:sz="4" w:space="0" w:color="auto"/>
              <w:bottom w:val="single" w:sz="4" w:space="0" w:color="auto"/>
              <w:right w:val="single" w:sz="4" w:space="0" w:color="auto"/>
            </w:tcBorders>
            <w:hideMark/>
          </w:tcPr>
          <w:p w:rsidR="004C1086" w:rsidRDefault="004C1086" w:rsidP="008B606D">
            <w:pPr>
              <w:jc w:val="center"/>
              <w:rPr>
                <w:lang w:eastAsia="ko-KR"/>
              </w:rPr>
            </w:pPr>
            <w:r>
              <w:t xml:space="preserve">% </w:t>
            </w:r>
          </w:p>
          <w:p w:rsidR="004C1086" w:rsidRDefault="004C1086" w:rsidP="008B606D">
            <w:pPr>
              <w:jc w:val="center"/>
              <w:rPr>
                <w:lang w:eastAsia="ko-KR"/>
              </w:rPr>
            </w:pPr>
            <w:r>
              <w:t>успеваемости</w:t>
            </w:r>
          </w:p>
        </w:tc>
        <w:tc>
          <w:tcPr>
            <w:tcW w:w="1834" w:type="dxa"/>
            <w:tcBorders>
              <w:top w:val="single" w:sz="4" w:space="0" w:color="auto"/>
              <w:left w:val="single" w:sz="4" w:space="0" w:color="auto"/>
              <w:bottom w:val="single" w:sz="4" w:space="0" w:color="auto"/>
              <w:right w:val="single" w:sz="4" w:space="0" w:color="auto"/>
            </w:tcBorders>
            <w:hideMark/>
          </w:tcPr>
          <w:p w:rsidR="004C1086" w:rsidRDefault="004C1086" w:rsidP="008B606D">
            <w:pPr>
              <w:jc w:val="center"/>
              <w:rPr>
                <w:lang w:eastAsia="ko-KR"/>
              </w:rPr>
            </w:pPr>
            <w:r>
              <w:t xml:space="preserve">Минимальный балл, установленный </w:t>
            </w:r>
            <w:proofErr w:type="spellStart"/>
            <w:r>
              <w:t>Рособр</w:t>
            </w:r>
            <w:proofErr w:type="spellEnd"/>
            <w:r>
              <w:t>-</w:t>
            </w:r>
          </w:p>
          <w:p w:rsidR="004C1086" w:rsidRDefault="004C1086" w:rsidP="008B606D">
            <w:pPr>
              <w:jc w:val="center"/>
              <w:rPr>
                <w:lang w:eastAsia="ko-KR"/>
              </w:rPr>
            </w:pPr>
            <w:r>
              <w:t>надзором</w:t>
            </w:r>
          </w:p>
        </w:tc>
        <w:tc>
          <w:tcPr>
            <w:tcW w:w="1617" w:type="dxa"/>
            <w:tcBorders>
              <w:top w:val="single" w:sz="4" w:space="0" w:color="auto"/>
              <w:left w:val="single" w:sz="4" w:space="0" w:color="auto"/>
              <w:bottom w:val="single" w:sz="4" w:space="0" w:color="auto"/>
              <w:right w:val="single" w:sz="4" w:space="0" w:color="auto"/>
            </w:tcBorders>
            <w:hideMark/>
          </w:tcPr>
          <w:p w:rsidR="004C1086" w:rsidRDefault="004C1086" w:rsidP="008B606D">
            <w:pPr>
              <w:jc w:val="center"/>
              <w:rPr>
                <w:lang w:eastAsia="ko-KR"/>
              </w:rPr>
            </w:pPr>
            <w:r>
              <w:t xml:space="preserve">Средний </w:t>
            </w:r>
          </w:p>
          <w:p w:rsidR="004C1086" w:rsidRDefault="004C1086" w:rsidP="008B606D">
            <w:pPr>
              <w:jc w:val="center"/>
              <w:rPr>
                <w:lang w:eastAsia="ko-KR"/>
              </w:rPr>
            </w:pPr>
            <w:r>
              <w:t>балл по результатам ЕГЭ выпускников</w:t>
            </w:r>
          </w:p>
        </w:tc>
        <w:tc>
          <w:tcPr>
            <w:tcW w:w="2107" w:type="dxa"/>
            <w:tcBorders>
              <w:top w:val="single" w:sz="4" w:space="0" w:color="auto"/>
              <w:left w:val="single" w:sz="4" w:space="0" w:color="auto"/>
              <w:bottom w:val="single" w:sz="4" w:space="0" w:color="auto"/>
              <w:right w:val="single" w:sz="4" w:space="0" w:color="auto"/>
            </w:tcBorders>
            <w:hideMark/>
          </w:tcPr>
          <w:p w:rsidR="004C1086" w:rsidRDefault="004C1086" w:rsidP="008B606D">
            <w:pPr>
              <w:jc w:val="center"/>
              <w:rPr>
                <w:lang w:eastAsia="ko-KR"/>
              </w:rPr>
            </w:pPr>
            <w:r>
              <w:t>Максимальный и минимальный баллы, набранные выпускниками</w:t>
            </w:r>
          </w:p>
        </w:tc>
      </w:tr>
      <w:tr w:rsidR="004C1086" w:rsidTr="008B606D">
        <w:trPr>
          <w:trHeight w:val="391"/>
        </w:trPr>
        <w:tc>
          <w:tcPr>
            <w:tcW w:w="15333" w:type="dxa"/>
            <w:gridSpan w:val="8"/>
            <w:tcBorders>
              <w:top w:val="single" w:sz="4" w:space="0" w:color="auto"/>
              <w:left w:val="single" w:sz="4" w:space="0" w:color="auto"/>
              <w:bottom w:val="single" w:sz="4" w:space="0" w:color="auto"/>
              <w:right w:val="single" w:sz="4" w:space="0" w:color="auto"/>
            </w:tcBorders>
            <w:hideMark/>
          </w:tcPr>
          <w:p w:rsidR="004C1086" w:rsidRDefault="004C1086" w:rsidP="008B606D">
            <w:pPr>
              <w:jc w:val="center"/>
              <w:rPr>
                <w:i/>
                <w:lang w:eastAsia="ko-KR"/>
              </w:rPr>
            </w:pPr>
            <w:r>
              <w:rPr>
                <w:i/>
              </w:rPr>
              <w:t>Обязательные  предметы</w:t>
            </w:r>
          </w:p>
        </w:tc>
      </w:tr>
      <w:tr w:rsidR="004C1086" w:rsidTr="008B606D">
        <w:trPr>
          <w:trHeight w:val="147"/>
        </w:trPr>
        <w:tc>
          <w:tcPr>
            <w:tcW w:w="2410" w:type="dxa"/>
            <w:tcBorders>
              <w:top w:val="single" w:sz="4" w:space="0" w:color="auto"/>
              <w:left w:val="single" w:sz="4" w:space="0" w:color="auto"/>
              <w:bottom w:val="single" w:sz="4" w:space="0" w:color="auto"/>
              <w:right w:val="single" w:sz="4" w:space="0" w:color="auto"/>
            </w:tcBorders>
          </w:tcPr>
          <w:p w:rsidR="004C1086" w:rsidRDefault="004C1086" w:rsidP="008B606D">
            <w:pPr>
              <w:jc w:val="center"/>
              <w:rPr>
                <w:i/>
                <w:lang w:eastAsia="ko-KR"/>
              </w:rPr>
            </w:pPr>
            <w:r>
              <w:rPr>
                <w:i/>
              </w:rPr>
              <w:t>Русский язык</w:t>
            </w:r>
          </w:p>
          <w:p w:rsidR="004C1086" w:rsidRDefault="004C1086" w:rsidP="008B606D">
            <w:pPr>
              <w:jc w:val="center"/>
            </w:pPr>
          </w:p>
          <w:p w:rsidR="004C1086" w:rsidRDefault="004C1086" w:rsidP="008B606D">
            <w:pPr>
              <w:jc w:val="center"/>
              <w:rPr>
                <w:lang w:eastAsia="ko-KR"/>
              </w:rPr>
            </w:pPr>
            <w:r>
              <w:t>(Кудрявцева Л.В.)</w:t>
            </w:r>
          </w:p>
        </w:tc>
        <w:tc>
          <w:tcPr>
            <w:tcW w:w="1698" w:type="dxa"/>
            <w:tcBorders>
              <w:top w:val="single" w:sz="4" w:space="0" w:color="auto"/>
              <w:left w:val="single" w:sz="4" w:space="0" w:color="auto"/>
              <w:bottom w:val="single" w:sz="4" w:space="0" w:color="auto"/>
              <w:right w:val="single" w:sz="4" w:space="0" w:color="auto"/>
            </w:tcBorders>
            <w:hideMark/>
          </w:tcPr>
          <w:p w:rsidR="004C1086" w:rsidRDefault="004C1086" w:rsidP="008B606D">
            <w:pPr>
              <w:jc w:val="center"/>
              <w:rPr>
                <w:lang w:eastAsia="ko-KR"/>
              </w:rPr>
            </w:pPr>
            <w:r>
              <w:t>6</w:t>
            </w:r>
          </w:p>
        </w:tc>
        <w:tc>
          <w:tcPr>
            <w:tcW w:w="2077" w:type="dxa"/>
            <w:tcBorders>
              <w:top w:val="single" w:sz="4" w:space="0" w:color="auto"/>
              <w:left w:val="single" w:sz="4" w:space="0" w:color="auto"/>
              <w:bottom w:val="single" w:sz="4" w:space="0" w:color="auto"/>
              <w:right w:val="single" w:sz="4" w:space="0" w:color="auto"/>
            </w:tcBorders>
            <w:hideMark/>
          </w:tcPr>
          <w:p w:rsidR="004C1086" w:rsidRDefault="004C1086" w:rsidP="008B606D">
            <w:pPr>
              <w:jc w:val="center"/>
              <w:rPr>
                <w:lang w:eastAsia="ko-KR"/>
              </w:rPr>
            </w:pPr>
            <w:r>
              <w:t>6</w:t>
            </w:r>
          </w:p>
        </w:tc>
        <w:tc>
          <w:tcPr>
            <w:tcW w:w="1933" w:type="dxa"/>
            <w:tcBorders>
              <w:top w:val="single" w:sz="4" w:space="0" w:color="auto"/>
              <w:left w:val="single" w:sz="4" w:space="0" w:color="auto"/>
              <w:bottom w:val="single" w:sz="4" w:space="0" w:color="auto"/>
              <w:right w:val="single" w:sz="4" w:space="0" w:color="auto"/>
            </w:tcBorders>
            <w:hideMark/>
          </w:tcPr>
          <w:p w:rsidR="004C1086" w:rsidRDefault="004C1086" w:rsidP="008B606D">
            <w:pPr>
              <w:jc w:val="center"/>
              <w:rPr>
                <w:lang w:eastAsia="ko-KR"/>
              </w:rPr>
            </w:pPr>
            <w:r>
              <w:t>0</w:t>
            </w:r>
          </w:p>
        </w:tc>
        <w:tc>
          <w:tcPr>
            <w:tcW w:w="1657" w:type="dxa"/>
            <w:tcBorders>
              <w:top w:val="single" w:sz="4" w:space="0" w:color="auto"/>
              <w:left w:val="single" w:sz="4" w:space="0" w:color="auto"/>
              <w:bottom w:val="single" w:sz="4" w:space="0" w:color="auto"/>
              <w:right w:val="single" w:sz="4" w:space="0" w:color="auto"/>
            </w:tcBorders>
            <w:hideMark/>
          </w:tcPr>
          <w:p w:rsidR="004C1086" w:rsidRDefault="004C1086" w:rsidP="008B606D">
            <w:pPr>
              <w:jc w:val="center"/>
              <w:rPr>
                <w:lang w:eastAsia="ko-KR"/>
              </w:rPr>
            </w:pPr>
            <w:r>
              <w:t>100</w:t>
            </w:r>
          </w:p>
        </w:tc>
        <w:tc>
          <w:tcPr>
            <w:tcW w:w="1834" w:type="dxa"/>
            <w:tcBorders>
              <w:top w:val="single" w:sz="4" w:space="0" w:color="auto"/>
              <w:left w:val="single" w:sz="4" w:space="0" w:color="auto"/>
              <w:bottom w:val="single" w:sz="4" w:space="0" w:color="auto"/>
              <w:right w:val="single" w:sz="4" w:space="0" w:color="auto"/>
            </w:tcBorders>
            <w:hideMark/>
          </w:tcPr>
          <w:p w:rsidR="004C1086" w:rsidRDefault="004C1086" w:rsidP="008B606D">
            <w:pPr>
              <w:jc w:val="center"/>
              <w:rPr>
                <w:lang w:eastAsia="ko-KR"/>
              </w:rPr>
            </w:pPr>
            <w:r>
              <w:t>36</w:t>
            </w:r>
          </w:p>
        </w:tc>
        <w:tc>
          <w:tcPr>
            <w:tcW w:w="1617" w:type="dxa"/>
            <w:tcBorders>
              <w:top w:val="single" w:sz="4" w:space="0" w:color="auto"/>
              <w:left w:val="single" w:sz="4" w:space="0" w:color="auto"/>
              <w:bottom w:val="single" w:sz="4" w:space="0" w:color="auto"/>
              <w:right w:val="single" w:sz="4" w:space="0" w:color="auto"/>
            </w:tcBorders>
            <w:hideMark/>
          </w:tcPr>
          <w:p w:rsidR="004C1086" w:rsidRPr="003E5EEA" w:rsidRDefault="004C1086" w:rsidP="008B606D">
            <w:pPr>
              <w:jc w:val="center"/>
              <w:rPr>
                <w:lang w:val="en-US" w:eastAsia="ko-KR"/>
              </w:rPr>
            </w:pPr>
            <w:r>
              <w:t>7</w:t>
            </w:r>
            <w:r>
              <w:rPr>
                <w:lang w:val="en-US"/>
              </w:rPr>
              <w:t>1</w:t>
            </w:r>
          </w:p>
        </w:tc>
        <w:tc>
          <w:tcPr>
            <w:tcW w:w="2107" w:type="dxa"/>
            <w:tcBorders>
              <w:top w:val="single" w:sz="4" w:space="0" w:color="auto"/>
              <w:left w:val="single" w:sz="4" w:space="0" w:color="auto"/>
              <w:bottom w:val="single" w:sz="4" w:space="0" w:color="auto"/>
              <w:right w:val="single" w:sz="4" w:space="0" w:color="auto"/>
            </w:tcBorders>
            <w:hideMark/>
          </w:tcPr>
          <w:p w:rsidR="004C1086" w:rsidRDefault="004C1086" w:rsidP="008B606D">
            <w:pPr>
              <w:rPr>
                <w:lang w:eastAsia="ko-KR"/>
              </w:rPr>
            </w:pPr>
            <w:r>
              <w:t>макс –91</w:t>
            </w:r>
          </w:p>
          <w:p w:rsidR="004C1086" w:rsidRDefault="004C1086" w:rsidP="008B606D">
            <w:proofErr w:type="spellStart"/>
            <w:r>
              <w:t>Онипченко</w:t>
            </w:r>
            <w:proofErr w:type="spellEnd"/>
            <w:r>
              <w:t xml:space="preserve"> А.</w:t>
            </w:r>
          </w:p>
          <w:p w:rsidR="004C1086" w:rsidRDefault="004C1086" w:rsidP="008B606D">
            <w:r>
              <w:t>мин –  55</w:t>
            </w:r>
          </w:p>
          <w:p w:rsidR="004C1086" w:rsidRDefault="004C1086" w:rsidP="008B606D">
            <w:pPr>
              <w:rPr>
                <w:lang w:eastAsia="ko-KR"/>
              </w:rPr>
            </w:pPr>
            <w:r>
              <w:t>Замковая А.</w:t>
            </w:r>
          </w:p>
        </w:tc>
      </w:tr>
      <w:tr w:rsidR="004C1086" w:rsidTr="008B606D">
        <w:trPr>
          <w:trHeight w:val="147"/>
        </w:trPr>
        <w:tc>
          <w:tcPr>
            <w:tcW w:w="2410" w:type="dxa"/>
            <w:tcBorders>
              <w:top w:val="single" w:sz="4" w:space="0" w:color="auto"/>
              <w:left w:val="single" w:sz="4" w:space="0" w:color="auto"/>
              <w:bottom w:val="single" w:sz="4" w:space="0" w:color="auto"/>
              <w:right w:val="single" w:sz="4" w:space="0" w:color="auto"/>
            </w:tcBorders>
          </w:tcPr>
          <w:p w:rsidR="004C1086" w:rsidRDefault="004C1086" w:rsidP="008B606D">
            <w:pPr>
              <w:jc w:val="center"/>
              <w:rPr>
                <w:i/>
                <w:lang w:eastAsia="ko-KR"/>
              </w:rPr>
            </w:pPr>
            <w:r>
              <w:rPr>
                <w:i/>
              </w:rPr>
              <w:t xml:space="preserve">Математика </w:t>
            </w:r>
          </w:p>
          <w:p w:rsidR="004C1086" w:rsidRDefault="004C1086" w:rsidP="008B606D">
            <w:pPr>
              <w:jc w:val="center"/>
              <w:rPr>
                <w:i/>
              </w:rPr>
            </w:pPr>
            <w:r>
              <w:rPr>
                <w:i/>
              </w:rPr>
              <w:t xml:space="preserve">(базовый уровень) </w:t>
            </w:r>
          </w:p>
          <w:p w:rsidR="004C1086" w:rsidRDefault="004C1086" w:rsidP="008B606D">
            <w:pPr>
              <w:jc w:val="center"/>
              <w:rPr>
                <w:i/>
              </w:rPr>
            </w:pPr>
            <w:r>
              <w:t xml:space="preserve">     (Коваленко Т.Н.)</w:t>
            </w:r>
          </w:p>
        </w:tc>
        <w:tc>
          <w:tcPr>
            <w:tcW w:w="1698" w:type="dxa"/>
            <w:tcBorders>
              <w:top w:val="single" w:sz="4" w:space="0" w:color="auto"/>
              <w:left w:val="single" w:sz="4" w:space="0" w:color="auto"/>
              <w:bottom w:val="single" w:sz="4" w:space="0" w:color="auto"/>
              <w:right w:val="single" w:sz="4" w:space="0" w:color="auto"/>
            </w:tcBorders>
            <w:hideMark/>
          </w:tcPr>
          <w:p w:rsidR="004C1086" w:rsidRDefault="004C1086" w:rsidP="008B606D">
            <w:pPr>
              <w:jc w:val="center"/>
            </w:pPr>
            <w:r>
              <w:t>5</w:t>
            </w:r>
          </w:p>
        </w:tc>
        <w:tc>
          <w:tcPr>
            <w:tcW w:w="2077" w:type="dxa"/>
            <w:tcBorders>
              <w:top w:val="single" w:sz="4" w:space="0" w:color="auto"/>
              <w:left w:val="single" w:sz="4" w:space="0" w:color="auto"/>
              <w:bottom w:val="single" w:sz="4" w:space="0" w:color="auto"/>
              <w:right w:val="single" w:sz="4" w:space="0" w:color="auto"/>
            </w:tcBorders>
            <w:hideMark/>
          </w:tcPr>
          <w:p w:rsidR="004C1086" w:rsidRDefault="004C1086" w:rsidP="008B606D">
            <w:pPr>
              <w:jc w:val="center"/>
            </w:pPr>
            <w:r>
              <w:t>5</w:t>
            </w:r>
          </w:p>
        </w:tc>
        <w:tc>
          <w:tcPr>
            <w:tcW w:w="1933" w:type="dxa"/>
            <w:tcBorders>
              <w:top w:val="single" w:sz="4" w:space="0" w:color="auto"/>
              <w:left w:val="single" w:sz="4" w:space="0" w:color="auto"/>
              <w:bottom w:val="single" w:sz="4" w:space="0" w:color="auto"/>
              <w:right w:val="single" w:sz="4" w:space="0" w:color="auto"/>
            </w:tcBorders>
            <w:hideMark/>
          </w:tcPr>
          <w:p w:rsidR="004C1086" w:rsidRDefault="004C1086" w:rsidP="008B606D">
            <w:pPr>
              <w:jc w:val="center"/>
            </w:pPr>
            <w:r>
              <w:t>0</w:t>
            </w:r>
          </w:p>
        </w:tc>
        <w:tc>
          <w:tcPr>
            <w:tcW w:w="1657" w:type="dxa"/>
            <w:tcBorders>
              <w:top w:val="single" w:sz="4" w:space="0" w:color="auto"/>
              <w:left w:val="single" w:sz="4" w:space="0" w:color="auto"/>
              <w:bottom w:val="single" w:sz="4" w:space="0" w:color="auto"/>
              <w:right w:val="single" w:sz="4" w:space="0" w:color="auto"/>
            </w:tcBorders>
            <w:hideMark/>
          </w:tcPr>
          <w:p w:rsidR="004C1086" w:rsidRDefault="004C1086" w:rsidP="008B606D">
            <w:pPr>
              <w:jc w:val="center"/>
            </w:pPr>
            <w:r>
              <w:t>100</w:t>
            </w:r>
          </w:p>
        </w:tc>
        <w:tc>
          <w:tcPr>
            <w:tcW w:w="1834" w:type="dxa"/>
            <w:tcBorders>
              <w:top w:val="single" w:sz="4" w:space="0" w:color="auto"/>
              <w:left w:val="single" w:sz="4" w:space="0" w:color="auto"/>
              <w:bottom w:val="single" w:sz="4" w:space="0" w:color="auto"/>
              <w:right w:val="single" w:sz="4" w:space="0" w:color="auto"/>
            </w:tcBorders>
            <w:hideMark/>
          </w:tcPr>
          <w:p w:rsidR="004C1086" w:rsidRDefault="004C1086" w:rsidP="008B606D">
            <w:pPr>
              <w:jc w:val="center"/>
            </w:pPr>
            <w:r>
              <w:t>Оценка3</w:t>
            </w:r>
          </w:p>
        </w:tc>
        <w:tc>
          <w:tcPr>
            <w:tcW w:w="1617" w:type="dxa"/>
            <w:tcBorders>
              <w:top w:val="single" w:sz="4" w:space="0" w:color="auto"/>
              <w:left w:val="single" w:sz="4" w:space="0" w:color="auto"/>
              <w:bottom w:val="single" w:sz="4" w:space="0" w:color="auto"/>
              <w:right w:val="single" w:sz="4" w:space="0" w:color="auto"/>
            </w:tcBorders>
            <w:hideMark/>
          </w:tcPr>
          <w:p w:rsidR="004C1086" w:rsidRDefault="004C1086" w:rsidP="008B606D">
            <w:pPr>
              <w:jc w:val="center"/>
            </w:pPr>
            <w:r>
              <w:t>Ср</w:t>
            </w:r>
            <w:proofErr w:type="gramStart"/>
            <w:r>
              <w:t>.о</w:t>
            </w:r>
            <w:proofErr w:type="gramEnd"/>
            <w:r>
              <w:t>ценка 4.4</w:t>
            </w:r>
          </w:p>
        </w:tc>
        <w:tc>
          <w:tcPr>
            <w:tcW w:w="2107" w:type="dxa"/>
            <w:tcBorders>
              <w:top w:val="single" w:sz="4" w:space="0" w:color="auto"/>
              <w:left w:val="single" w:sz="4" w:space="0" w:color="auto"/>
              <w:bottom w:val="single" w:sz="4" w:space="0" w:color="auto"/>
              <w:right w:val="single" w:sz="4" w:space="0" w:color="auto"/>
            </w:tcBorders>
            <w:hideMark/>
          </w:tcPr>
          <w:p w:rsidR="004C1086" w:rsidRDefault="004C1086" w:rsidP="008B606D"/>
        </w:tc>
      </w:tr>
      <w:tr w:rsidR="004C1086" w:rsidTr="008B606D">
        <w:trPr>
          <w:trHeight w:val="147"/>
        </w:trPr>
        <w:tc>
          <w:tcPr>
            <w:tcW w:w="2410" w:type="dxa"/>
            <w:tcBorders>
              <w:top w:val="single" w:sz="4" w:space="0" w:color="auto"/>
              <w:left w:val="single" w:sz="4" w:space="0" w:color="auto"/>
              <w:bottom w:val="single" w:sz="4" w:space="0" w:color="auto"/>
              <w:right w:val="single" w:sz="4" w:space="0" w:color="auto"/>
            </w:tcBorders>
          </w:tcPr>
          <w:p w:rsidR="004C1086" w:rsidRDefault="004C1086" w:rsidP="008B606D">
            <w:pPr>
              <w:jc w:val="center"/>
              <w:rPr>
                <w:i/>
                <w:lang w:eastAsia="ko-KR"/>
              </w:rPr>
            </w:pPr>
            <w:r>
              <w:rPr>
                <w:i/>
              </w:rPr>
              <w:t xml:space="preserve">Математика </w:t>
            </w:r>
          </w:p>
          <w:p w:rsidR="004C1086" w:rsidRDefault="004C1086" w:rsidP="008B606D">
            <w:pPr>
              <w:jc w:val="center"/>
              <w:rPr>
                <w:i/>
              </w:rPr>
            </w:pPr>
            <w:r>
              <w:rPr>
                <w:i/>
              </w:rPr>
              <w:t xml:space="preserve">(профильный уровень) </w:t>
            </w:r>
          </w:p>
          <w:p w:rsidR="004C1086" w:rsidRDefault="004C1086" w:rsidP="008B606D">
            <w:pPr>
              <w:rPr>
                <w:lang w:eastAsia="ko-KR"/>
              </w:rPr>
            </w:pPr>
            <w:r>
              <w:t xml:space="preserve">     (Коваленко Т.Н.)</w:t>
            </w:r>
          </w:p>
        </w:tc>
        <w:tc>
          <w:tcPr>
            <w:tcW w:w="1698" w:type="dxa"/>
            <w:tcBorders>
              <w:top w:val="single" w:sz="4" w:space="0" w:color="auto"/>
              <w:left w:val="single" w:sz="4" w:space="0" w:color="auto"/>
              <w:bottom w:val="single" w:sz="4" w:space="0" w:color="auto"/>
              <w:right w:val="single" w:sz="4" w:space="0" w:color="auto"/>
            </w:tcBorders>
            <w:hideMark/>
          </w:tcPr>
          <w:p w:rsidR="004C1086" w:rsidRDefault="004C1086" w:rsidP="008B606D">
            <w:pPr>
              <w:jc w:val="center"/>
              <w:rPr>
                <w:lang w:eastAsia="ko-KR"/>
              </w:rPr>
            </w:pPr>
            <w:r>
              <w:t>1</w:t>
            </w:r>
          </w:p>
        </w:tc>
        <w:tc>
          <w:tcPr>
            <w:tcW w:w="2077" w:type="dxa"/>
            <w:tcBorders>
              <w:top w:val="single" w:sz="4" w:space="0" w:color="auto"/>
              <w:left w:val="single" w:sz="4" w:space="0" w:color="auto"/>
              <w:bottom w:val="single" w:sz="4" w:space="0" w:color="auto"/>
              <w:right w:val="single" w:sz="4" w:space="0" w:color="auto"/>
            </w:tcBorders>
            <w:hideMark/>
          </w:tcPr>
          <w:p w:rsidR="004C1086" w:rsidRDefault="004C1086" w:rsidP="008B606D">
            <w:pPr>
              <w:jc w:val="center"/>
              <w:rPr>
                <w:lang w:eastAsia="ko-KR"/>
              </w:rPr>
            </w:pPr>
            <w:r>
              <w:t>1</w:t>
            </w:r>
          </w:p>
        </w:tc>
        <w:tc>
          <w:tcPr>
            <w:tcW w:w="1933" w:type="dxa"/>
            <w:tcBorders>
              <w:top w:val="single" w:sz="4" w:space="0" w:color="auto"/>
              <w:left w:val="single" w:sz="4" w:space="0" w:color="auto"/>
              <w:bottom w:val="single" w:sz="4" w:space="0" w:color="auto"/>
              <w:right w:val="single" w:sz="4" w:space="0" w:color="auto"/>
            </w:tcBorders>
            <w:hideMark/>
          </w:tcPr>
          <w:p w:rsidR="004C1086" w:rsidRDefault="004C1086" w:rsidP="008B606D">
            <w:pPr>
              <w:jc w:val="center"/>
              <w:rPr>
                <w:lang w:eastAsia="ko-KR"/>
              </w:rPr>
            </w:pPr>
            <w:r>
              <w:t>0</w:t>
            </w:r>
          </w:p>
        </w:tc>
        <w:tc>
          <w:tcPr>
            <w:tcW w:w="1657" w:type="dxa"/>
            <w:tcBorders>
              <w:top w:val="single" w:sz="4" w:space="0" w:color="auto"/>
              <w:left w:val="single" w:sz="4" w:space="0" w:color="auto"/>
              <w:bottom w:val="single" w:sz="4" w:space="0" w:color="auto"/>
              <w:right w:val="single" w:sz="4" w:space="0" w:color="auto"/>
            </w:tcBorders>
            <w:hideMark/>
          </w:tcPr>
          <w:p w:rsidR="004C1086" w:rsidRDefault="004C1086" w:rsidP="008B606D">
            <w:pPr>
              <w:jc w:val="center"/>
              <w:rPr>
                <w:lang w:eastAsia="ko-KR"/>
              </w:rPr>
            </w:pPr>
            <w:r>
              <w:t>100</w:t>
            </w:r>
          </w:p>
        </w:tc>
        <w:tc>
          <w:tcPr>
            <w:tcW w:w="1834" w:type="dxa"/>
            <w:tcBorders>
              <w:top w:val="single" w:sz="4" w:space="0" w:color="auto"/>
              <w:left w:val="single" w:sz="4" w:space="0" w:color="auto"/>
              <w:bottom w:val="single" w:sz="4" w:space="0" w:color="auto"/>
              <w:right w:val="single" w:sz="4" w:space="0" w:color="auto"/>
            </w:tcBorders>
            <w:hideMark/>
          </w:tcPr>
          <w:p w:rsidR="004C1086" w:rsidRPr="006A1FCA" w:rsidRDefault="004C1086" w:rsidP="008B606D">
            <w:pPr>
              <w:jc w:val="center"/>
              <w:rPr>
                <w:lang w:val="en-US" w:eastAsia="ko-KR"/>
              </w:rPr>
            </w:pPr>
            <w:r>
              <w:rPr>
                <w:lang w:val="en-US"/>
              </w:rPr>
              <w:t>27</w:t>
            </w:r>
          </w:p>
        </w:tc>
        <w:tc>
          <w:tcPr>
            <w:tcW w:w="1617" w:type="dxa"/>
            <w:tcBorders>
              <w:top w:val="single" w:sz="4" w:space="0" w:color="auto"/>
              <w:left w:val="single" w:sz="4" w:space="0" w:color="auto"/>
              <w:bottom w:val="single" w:sz="4" w:space="0" w:color="auto"/>
              <w:right w:val="single" w:sz="4" w:space="0" w:color="auto"/>
            </w:tcBorders>
            <w:hideMark/>
          </w:tcPr>
          <w:p w:rsidR="004C1086" w:rsidRDefault="004C1086" w:rsidP="008B606D">
            <w:pPr>
              <w:jc w:val="center"/>
              <w:rPr>
                <w:lang w:eastAsia="ko-KR"/>
              </w:rPr>
            </w:pPr>
            <w:r>
              <w:rPr>
                <w:lang w:eastAsia="ko-KR"/>
              </w:rPr>
              <w:t>40</w:t>
            </w:r>
          </w:p>
        </w:tc>
        <w:tc>
          <w:tcPr>
            <w:tcW w:w="2107" w:type="dxa"/>
            <w:tcBorders>
              <w:top w:val="single" w:sz="4" w:space="0" w:color="auto"/>
              <w:left w:val="single" w:sz="4" w:space="0" w:color="auto"/>
              <w:bottom w:val="single" w:sz="4" w:space="0" w:color="auto"/>
              <w:right w:val="single" w:sz="4" w:space="0" w:color="auto"/>
            </w:tcBorders>
            <w:hideMark/>
          </w:tcPr>
          <w:p w:rsidR="004C1086" w:rsidRDefault="004C1086" w:rsidP="008B606D">
            <w:pPr>
              <w:rPr>
                <w:lang w:eastAsia="ko-KR"/>
              </w:rPr>
            </w:pPr>
            <w:r>
              <w:t>макс –  40</w:t>
            </w:r>
          </w:p>
          <w:p w:rsidR="004C1086" w:rsidRDefault="004C1086" w:rsidP="008B606D">
            <w:proofErr w:type="spellStart"/>
            <w:r>
              <w:t>Гриценко</w:t>
            </w:r>
            <w:proofErr w:type="spellEnd"/>
            <w:r>
              <w:t xml:space="preserve"> А.</w:t>
            </w:r>
          </w:p>
          <w:p w:rsidR="004C1086" w:rsidRDefault="004C1086" w:rsidP="008B606D">
            <w:pPr>
              <w:rPr>
                <w:b/>
                <w:lang w:eastAsia="ko-KR"/>
              </w:rPr>
            </w:pPr>
          </w:p>
        </w:tc>
      </w:tr>
      <w:tr w:rsidR="004C1086" w:rsidTr="008B606D">
        <w:trPr>
          <w:trHeight w:val="147"/>
        </w:trPr>
        <w:tc>
          <w:tcPr>
            <w:tcW w:w="15333" w:type="dxa"/>
            <w:gridSpan w:val="8"/>
            <w:tcBorders>
              <w:top w:val="single" w:sz="4" w:space="0" w:color="auto"/>
              <w:left w:val="single" w:sz="4" w:space="0" w:color="auto"/>
              <w:bottom w:val="single" w:sz="4" w:space="0" w:color="auto"/>
              <w:right w:val="single" w:sz="4" w:space="0" w:color="auto"/>
            </w:tcBorders>
            <w:hideMark/>
          </w:tcPr>
          <w:p w:rsidR="004C1086" w:rsidRDefault="004C1086" w:rsidP="008B606D">
            <w:pPr>
              <w:jc w:val="center"/>
              <w:rPr>
                <w:i/>
              </w:rPr>
            </w:pPr>
          </w:p>
          <w:p w:rsidR="004C1086" w:rsidRDefault="004C1086" w:rsidP="008B606D">
            <w:pPr>
              <w:jc w:val="center"/>
              <w:rPr>
                <w:i/>
              </w:rPr>
            </w:pPr>
          </w:p>
          <w:p w:rsidR="004C1086" w:rsidRDefault="004C1086" w:rsidP="008B606D">
            <w:pPr>
              <w:jc w:val="center"/>
              <w:rPr>
                <w:i/>
                <w:lang w:eastAsia="ko-KR"/>
              </w:rPr>
            </w:pPr>
            <w:r>
              <w:rPr>
                <w:i/>
              </w:rPr>
              <w:t>Предметы  по  выбору</w:t>
            </w:r>
          </w:p>
        </w:tc>
      </w:tr>
      <w:tr w:rsidR="004C1086" w:rsidTr="008B606D">
        <w:trPr>
          <w:trHeight w:val="147"/>
        </w:trPr>
        <w:tc>
          <w:tcPr>
            <w:tcW w:w="2410" w:type="dxa"/>
            <w:tcBorders>
              <w:top w:val="single" w:sz="4" w:space="0" w:color="auto"/>
              <w:left w:val="single" w:sz="4" w:space="0" w:color="auto"/>
              <w:bottom w:val="single" w:sz="4" w:space="0" w:color="auto"/>
              <w:right w:val="single" w:sz="4" w:space="0" w:color="auto"/>
            </w:tcBorders>
            <w:hideMark/>
          </w:tcPr>
          <w:p w:rsidR="004C1086" w:rsidRDefault="004C1086" w:rsidP="008B606D">
            <w:pPr>
              <w:jc w:val="center"/>
              <w:rPr>
                <w:i/>
              </w:rPr>
            </w:pPr>
          </w:p>
        </w:tc>
        <w:tc>
          <w:tcPr>
            <w:tcW w:w="1698" w:type="dxa"/>
            <w:tcBorders>
              <w:top w:val="single" w:sz="4" w:space="0" w:color="auto"/>
              <w:left w:val="single" w:sz="4" w:space="0" w:color="auto"/>
              <w:bottom w:val="single" w:sz="4" w:space="0" w:color="auto"/>
              <w:right w:val="single" w:sz="4" w:space="0" w:color="auto"/>
            </w:tcBorders>
            <w:hideMark/>
          </w:tcPr>
          <w:p w:rsidR="004C1086" w:rsidRDefault="004C1086" w:rsidP="008B606D">
            <w:pPr>
              <w:jc w:val="center"/>
            </w:pPr>
          </w:p>
        </w:tc>
        <w:tc>
          <w:tcPr>
            <w:tcW w:w="2077" w:type="dxa"/>
            <w:tcBorders>
              <w:top w:val="single" w:sz="4" w:space="0" w:color="auto"/>
              <w:left w:val="single" w:sz="4" w:space="0" w:color="auto"/>
              <w:bottom w:val="single" w:sz="4" w:space="0" w:color="auto"/>
              <w:right w:val="single" w:sz="4" w:space="0" w:color="auto"/>
            </w:tcBorders>
            <w:hideMark/>
          </w:tcPr>
          <w:p w:rsidR="004C1086" w:rsidRDefault="004C1086" w:rsidP="008B606D">
            <w:pPr>
              <w:jc w:val="center"/>
              <w:rPr>
                <w:lang w:eastAsia="ko-KR"/>
              </w:rPr>
            </w:pPr>
          </w:p>
        </w:tc>
        <w:tc>
          <w:tcPr>
            <w:tcW w:w="1933" w:type="dxa"/>
            <w:tcBorders>
              <w:top w:val="single" w:sz="4" w:space="0" w:color="auto"/>
              <w:left w:val="single" w:sz="4" w:space="0" w:color="auto"/>
              <w:bottom w:val="single" w:sz="4" w:space="0" w:color="auto"/>
              <w:right w:val="single" w:sz="4" w:space="0" w:color="auto"/>
            </w:tcBorders>
            <w:hideMark/>
          </w:tcPr>
          <w:p w:rsidR="004C1086" w:rsidRDefault="004C1086" w:rsidP="008B606D">
            <w:pPr>
              <w:jc w:val="center"/>
              <w:rPr>
                <w:lang w:eastAsia="ko-KR"/>
              </w:rPr>
            </w:pPr>
          </w:p>
        </w:tc>
        <w:tc>
          <w:tcPr>
            <w:tcW w:w="1657" w:type="dxa"/>
            <w:tcBorders>
              <w:top w:val="single" w:sz="4" w:space="0" w:color="auto"/>
              <w:left w:val="single" w:sz="4" w:space="0" w:color="auto"/>
              <w:bottom w:val="single" w:sz="4" w:space="0" w:color="auto"/>
              <w:right w:val="single" w:sz="4" w:space="0" w:color="auto"/>
            </w:tcBorders>
            <w:hideMark/>
          </w:tcPr>
          <w:p w:rsidR="004C1086" w:rsidRDefault="004C1086" w:rsidP="008B606D">
            <w:pPr>
              <w:jc w:val="center"/>
              <w:rPr>
                <w:lang w:eastAsia="ko-KR"/>
              </w:rPr>
            </w:pPr>
          </w:p>
        </w:tc>
        <w:tc>
          <w:tcPr>
            <w:tcW w:w="1834" w:type="dxa"/>
            <w:tcBorders>
              <w:top w:val="single" w:sz="4" w:space="0" w:color="auto"/>
              <w:left w:val="single" w:sz="4" w:space="0" w:color="auto"/>
              <w:bottom w:val="single" w:sz="4" w:space="0" w:color="auto"/>
              <w:right w:val="single" w:sz="4" w:space="0" w:color="auto"/>
            </w:tcBorders>
            <w:hideMark/>
          </w:tcPr>
          <w:p w:rsidR="004C1086" w:rsidRDefault="004C1086" w:rsidP="008B606D">
            <w:pPr>
              <w:jc w:val="center"/>
              <w:rPr>
                <w:lang w:eastAsia="ko-KR"/>
              </w:rPr>
            </w:pPr>
          </w:p>
        </w:tc>
        <w:tc>
          <w:tcPr>
            <w:tcW w:w="1617" w:type="dxa"/>
            <w:tcBorders>
              <w:top w:val="single" w:sz="4" w:space="0" w:color="auto"/>
              <w:left w:val="single" w:sz="4" w:space="0" w:color="auto"/>
              <w:bottom w:val="single" w:sz="4" w:space="0" w:color="auto"/>
              <w:right w:val="single" w:sz="4" w:space="0" w:color="auto"/>
            </w:tcBorders>
            <w:hideMark/>
          </w:tcPr>
          <w:p w:rsidR="004C1086" w:rsidRDefault="004C1086" w:rsidP="008B606D">
            <w:pPr>
              <w:jc w:val="center"/>
              <w:rPr>
                <w:lang w:eastAsia="ko-KR"/>
              </w:rPr>
            </w:pPr>
          </w:p>
        </w:tc>
        <w:tc>
          <w:tcPr>
            <w:tcW w:w="2107" w:type="dxa"/>
            <w:tcBorders>
              <w:top w:val="single" w:sz="4" w:space="0" w:color="auto"/>
              <w:left w:val="single" w:sz="4" w:space="0" w:color="auto"/>
              <w:bottom w:val="single" w:sz="4" w:space="0" w:color="auto"/>
              <w:right w:val="single" w:sz="4" w:space="0" w:color="auto"/>
            </w:tcBorders>
            <w:hideMark/>
          </w:tcPr>
          <w:p w:rsidR="004C1086" w:rsidRDefault="004C1086" w:rsidP="008B606D">
            <w:pPr>
              <w:rPr>
                <w:lang w:eastAsia="ko-KR"/>
              </w:rPr>
            </w:pPr>
          </w:p>
        </w:tc>
      </w:tr>
      <w:tr w:rsidR="004C1086" w:rsidTr="008B606D">
        <w:trPr>
          <w:trHeight w:val="147"/>
        </w:trPr>
        <w:tc>
          <w:tcPr>
            <w:tcW w:w="2410" w:type="dxa"/>
            <w:tcBorders>
              <w:top w:val="single" w:sz="4" w:space="0" w:color="auto"/>
              <w:left w:val="single" w:sz="4" w:space="0" w:color="auto"/>
              <w:bottom w:val="single" w:sz="4" w:space="0" w:color="auto"/>
              <w:right w:val="single" w:sz="4" w:space="0" w:color="auto"/>
            </w:tcBorders>
            <w:hideMark/>
          </w:tcPr>
          <w:p w:rsidR="004C1086" w:rsidRDefault="004C1086" w:rsidP="008B606D">
            <w:pPr>
              <w:jc w:val="center"/>
              <w:rPr>
                <w:i/>
                <w:lang w:eastAsia="ko-KR"/>
              </w:rPr>
            </w:pPr>
            <w:r>
              <w:rPr>
                <w:i/>
              </w:rPr>
              <w:t>Химия</w:t>
            </w:r>
          </w:p>
          <w:p w:rsidR="004C1086" w:rsidRDefault="004C1086" w:rsidP="008B606D">
            <w:pPr>
              <w:jc w:val="center"/>
              <w:rPr>
                <w:lang w:eastAsia="ko-KR"/>
              </w:rPr>
            </w:pPr>
            <w:r>
              <w:rPr>
                <w:i/>
              </w:rPr>
              <w:t>(Синицкий И.В.)</w:t>
            </w:r>
          </w:p>
        </w:tc>
        <w:tc>
          <w:tcPr>
            <w:tcW w:w="1698" w:type="dxa"/>
            <w:tcBorders>
              <w:top w:val="single" w:sz="4" w:space="0" w:color="auto"/>
              <w:left w:val="single" w:sz="4" w:space="0" w:color="auto"/>
              <w:bottom w:val="single" w:sz="4" w:space="0" w:color="auto"/>
              <w:right w:val="single" w:sz="4" w:space="0" w:color="auto"/>
            </w:tcBorders>
            <w:hideMark/>
          </w:tcPr>
          <w:p w:rsidR="004C1086" w:rsidRDefault="004C1086" w:rsidP="008B606D">
            <w:pPr>
              <w:jc w:val="center"/>
              <w:rPr>
                <w:lang w:eastAsia="ko-KR"/>
              </w:rPr>
            </w:pPr>
            <w:r>
              <w:t>2</w:t>
            </w:r>
          </w:p>
        </w:tc>
        <w:tc>
          <w:tcPr>
            <w:tcW w:w="2077" w:type="dxa"/>
            <w:tcBorders>
              <w:top w:val="single" w:sz="4" w:space="0" w:color="auto"/>
              <w:left w:val="single" w:sz="4" w:space="0" w:color="auto"/>
              <w:bottom w:val="single" w:sz="4" w:space="0" w:color="auto"/>
              <w:right w:val="single" w:sz="4" w:space="0" w:color="auto"/>
            </w:tcBorders>
            <w:hideMark/>
          </w:tcPr>
          <w:p w:rsidR="004C1086" w:rsidRDefault="004C1086" w:rsidP="008B606D">
            <w:pPr>
              <w:jc w:val="center"/>
              <w:rPr>
                <w:lang w:eastAsia="ko-KR"/>
              </w:rPr>
            </w:pPr>
            <w:r>
              <w:rPr>
                <w:lang w:eastAsia="ko-KR"/>
              </w:rPr>
              <w:t>2</w:t>
            </w:r>
          </w:p>
        </w:tc>
        <w:tc>
          <w:tcPr>
            <w:tcW w:w="1933" w:type="dxa"/>
            <w:tcBorders>
              <w:top w:val="single" w:sz="4" w:space="0" w:color="auto"/>
              <w:left w:val="single" w:sz="4" w:space="0" w:color="auto"/>
              <w:bottom w:val="single" w:sz="4" w:space="0" w:color="auto"/>
              <w:right w:val="single" w:sz="4" w:space="0" w:color="auto"/>
            </w:tcBorders>
            <w:hideMark/>
          </w:tcPr>
          <w:p w:rsidR="004C1086" w:rsidRDefault="004C1086" w:rsidP="008B606D">
            <w:pPr>
              <w:jc w:val="center"/>
              <w:rPr>
                <w:lang w:eastAsia="ko-KR"/>
              </w:rPr>
            </w:pPr>
            <w:r>
              <w:rPr>
                <w:lang w:eastAsia="ko-KR"/>
              </w:rPr>
              <w:t>0</w:t>
            </w:r>
          </w:p>
        </w:tc>
        <w:tc>
          <w:tcPr>
            <w:tcW w:w="1657" w:type="dxa"/>
            <w:tcBorders>
              <w:top w:val="single" w:sz="4" w:space="0" w:color="auto"/>
              <w:left w:val="single" w:sz="4" w:space="0" w:color="auto"/>
              <w:bottom w:val="single" w:sz="4" w:space="0" w:color="auto"/>
              <w:right w:val="single" w:sz="4" w:space="0" w:color="auto"/>
            </w:tcBorders>
            <w:hideMark/>
          </w:tcPr>
          <w:p w:rsidR="004C1086" w:rsidRDefault="004C1086" w:rsidP="008B606D">
            <w:pPr>
              <w:jc w:val="center"/>
              <w:rPr>
                <w:lang w:eastAsia="ko-KR"/>
              </w:rPr>
            </w:pPr>
            <w:r>
              <w:rPr>
                <w:lang w:eastAsia="ko-KR"/>
              </w:rPr>
              <w:t>100</w:t>
            </w:r>
          </w:p>
        </w:tc>
        <w:tc>
          <w:tcPr>
            <w:tcW w:w="1834" w:type="dxa"/>
            <w:tcBorders>
              <w:top w:val="single" w:sz="4" w:space="0" w:color="auto"/>
              <w:left w:val="single" w:sz="4" w:space="0" w:color="auto"/>
              <w:bottom w:val="single" w:sz="4" w:space="0" w:color="auto"/>
              <w:right w:val="single" w:sz="4" w:space="0" w:color="auto"/>
            </w:tcBorders>
            <w:hideMark/>
          </w:tcPr>
          <w:p w:rsidR="004C1086" w:rsidRDefault="004C1086" w:rsidP="008B606D">
            <w:pPr>
              <w:jc w:val="center"/>
              <w:rPr>
                <w:lang w:eastAsia="ko-KR"/>
              </w:rPr>
            </w:pPr>
            <w:r>
              <w:rPr>
                <w:lang w:eastAsia="ko-KR"/>
              </w:rPr>
              <w:t>36</w:t>
            </w:r>
          </w:p>
        </w:tc>
        <w:tc>
          <w:tcPr>
            <w:tcW w:w="1617" w:type="dxa"/>
            <w:tcBorders>
              <w:top w:val="single" w:sz="4" w:space="0" w:color="auto"/>
              <w:left w:val="single" w:sz="4" w:space="0" w:color="auto"/>
              <w:bottom w:val="single" w:sz="4" w:space="0" w:color="auto"/>
              <w:right w:val="single" w:sz="4" w:space="0" w:color="auto"/>
            </w:tcBorders>
            <w:hideMark/>
          </w:tcPr>
          <w:p w:rsidR="004C1086" w:rsidRDefault="004C1086" w:rsidP="008B606D">
            <w:pPr>
              <w:jc w:val="center"/>
              <w:rPr>
                <w:lang w:eastAsia="ko-KR"/>
              </w:rPr>
            </w:pPr>
            <w:r>
              <w:rPr>
                <w:lang w:eastAsia="ko-KR"/>
              </w:rPr>
              <w:t>49</w:t>
            </w:r>
          </w:p>
        </w:tc>
        <w:tc>
          <w:tcPr>
            <w:tcW w:w="2107" w:type="dxa"/>
            <w:tcBorders>
              <w:top w:val="single" w:sz="4" w:space="0" w:color="auto"/>
              <w:left w:val="single" w:sz="4" w:space="0" w:color="auto"/>
              <w:bottom w:val="single" w:sz="4" w:space="0" w:color="auto"/>
              <w:right w:val="single" w:sz="4" w:space="0" w:color="auto"/>
            </w:tcBorders>
            <w:hideMark/>
          </w:tcPr>
          <w:p w:rsidR="004C1086" w:rsidRDefault="004C1086" w:rsidP="008B606D">
            <w:pPr>
              <w:rPr>
                <w:lang w:eastAsia="ko-KR"/>
              </w:rPr>
            </w:pPr>
            <w:r>
              <w:t>макс – 58</w:t>
            </w:r>
          </w:p>
          <w:p w:rsidR="004C1086" w:rsidRDefault="004C1086" w:rsidP="008B606D">
            <w:r>
              <w:t>Махонько М.</w:t>
            </w:r>
          </w:p>
          <w:p w:rsidR="004C1086" w:rsidRDefault="004C1086" w:rsidP="008B606D">
            <w:pPr>
              <w:rPr>
                <w:lang w:eastAsia="ko-KR"/>
              </w:rPr>
            </w:pPr>
          </w:p>
        </w:tc>
      </w:tr>
      <w:tr w:rsidR="004C1086" w:rsidTr="008B606D">
        <w:trPr>
          <w:trHeight w:val="842"/>
        </w:trPr>
        <w:tc>
          <w:tcPr>
            <w:tcW w:w="2410" w:type="dxa"/>
            <w:tcBorders>
              <w:top w:val="single" w:sz="4" w:space="0" w:color="auto"/>
              <w:left w:val="single" w:sz="4" w:space="0" w:color="auto"/>
              <w:bottom w:val="single" w:sz="4" w:space="0" w:color="auto"/>
              <w:right w:val="single" w:sz="4" w:space="0" w:color="auto"/>
            </w:tcBorders>
            <w:hideMark/>
          </w:tcPr>
          <w:p w:rsidR="004C1086" w:rsidRDefault="004C1086" w:rsidP="008B606D">
            <w:pPr>
              <w:jc w:val="center"/>
              <w:rPr>
                <w:i/>
                <w:lang w:eastAsia="ko-KR"/>
              </w:rPr>
            </w:pPr>
            <w:r>
              <w:rPr>
                <w:i/>
              </w:rPr>
              <w:lastRenderedPageBreak/>
              <w:t xml:space="preserve">Биология </w:t>
            </w:r>
          </w:p>
          <w:p w:rsidR="004C1086" w:rsidRDefault="004C1086" w:rsidP="008B606D">
            <w:pPr>
              <w:jc w:val="center"/>
              <w:rPr>
                <w:lang w:eastAsia="ko-KR"/>
              </w:rPr>
            </w:pPr>
            <w:r>
              <w:t>(Мамонтов В.Н.)</w:t>
            </w:r>
          </w:p>
        </w:tc>
        <w:tc>
          <w:tcPr>
            <w:tcW w:w="1698" w:type="dxa"/>
            <w:tcBorders>
              <w:top w:val="single" w:sz="4" w:space="0" w:color="auto"/>
              <w:left w:val="single" w:sz="4" w:space="0" w:color="auto"/>
              <w:bottom w:val="single" w:sz="4" w:space="0" w:color="auto"/>
              <w:right w:val="single" w:sz="4" w:space="0" w:color="auto"/>
            </w:tcBorders>
            <w:hideMark/>
          </w:tcPr>
          <w:p w:rsidR="004C1086" w:rsidRDefault="004C1086" w:rsidP="008B606D">
            <w:pPr>
              <w:jc w:val="center"/>
              <w:rPr>
                <w:lang w:eastAsia="ko-KR"/>
              </w:rPr>
            </w:pPr>
            <w:r>
              <w:t>2</w:t>
            </w:r>
          </w:p>
        </w:tc>
        <w:tc>
          <w:tcPr>
            <w:tcW w:w="2077" w:type="dxa"/>
            <w:tcBorders>
              <w:top w:val="single" w:sz="4" w:space="0" w:color="auto"/>
              <w:left w:val="single" w:sz="4" w:space="0" w:color="auto"/>
              <w:bottom w:val="single" w:sz="4" w:space="0" w:color="auto"/>
              <w:right w:val="single" w:sz="4" w:space="0" w:color="auto"/>
            </w:tcBorders>
            <w:hideMark/>
          </w:tcPr>
          <w:p w:rsidR="004C1086" w:rsidRDefault="004C1086" w:rsidP="008B606D">
            <w:pPr>
              <w:jc w:val="center"/>
              <w:rPr>
                <w:lang w:eastAsia="ko-KR"/>
              </w:rPr>
            </w:pPr>
            <w:r>
              <w:t>2</w:t>
            </w:r>
          </w:p>
        </w:tc>
        <w:tc>
          <w:tcPr>
            <w:tcW w:w="1933" w:type="dxa"/>
            <w:tcBorders>
              <w:top w:val="single" w:sz="4" w:space="0" w:color="auto"/>
              <w:left w:val="single" w:sz="4" w:space="0" w:color="auto"/>
              <w:bottom w:val="single" w:sz="4" w:space="0" w:color="auto"/>
              <w:right w:val="single" w:sz="4" w:space="0" w:color="auto"/>
            </w:tcBorders>
            <w:hideMark/>
          </w:tcPr>
          <w:p w:rsidR="004C1086" w:rsidRDefault="004C1086" w:rsidP="008B606D">
            <w:pPr>
              <w:jc w:val="center"/>
              <w:rPr>
                <w:lang w:eastAsia="ko-KR"/>
              </w:rPr>
            </w:pPr>
            <w:r>
              <w:t>0</w:t>
            </w:r>
          </w:p>
        </w:tc>
        <w:tc>
          <w:tcPr>
            <w:tcW w:w="1657" w:type="dxa"/>
            <w:tcBorders>
              <w:top w:val="single" w:sz="4" w:space="0" w:color="auto"/>
              <w:left w:val="single" w:sz="4" w:space="0" w:color="auto"/>
              <w:bottom w:val="single" w:sz="4" w:space="0" w:color="auto"/>
              <w:right w:val="single" w:sz="4" w:space="0" w:color="auto"/>
            </w:tcBorders>
            <w:hideMark/>
          </w:tcPr>
          <w:p w:rsidR="004C1086" w:rsidRDefault="004C1086" w:rsidP="008B606D">
            <w:pPr>
              <w:jc w:val="center"/>
              <w:rPr>
                <w:lang w:eastAsia="ko-KR"/>
              </w:rPr>
            </w:pPr>
            <w:r>
              <w:t>100</w:t>
            </w:r>
          </w:p>
        </w:tc>
        <w:tc>
          <w:tcPr>
            <w:tcW w:w="1834" w:type="dxa"/>
            <w:tcBorders>
              <w:top w:val="single" w:sz="4" w:space="0" w:color="auto"/>
              <w:left w:val="single" w:sz="4" w:space="0" w:color="auto"/>
              <w:bottom w:val="single" w:sz="4" w:space="0" w:color="auto"/>
              <w:right w:val="single" w:sz="4" w:space="0" w:color="auto"/>
            </w:tcBorders>
            <w:hideMark/>
          </w:tcPr>
          <w:p w:rsidR="004C1086" w:rsidRDefault="004C1086" w:rsidP="008B606D">
            <w:pPr>
              <w:jc w:val="center"/>
              <w:rPr>
                <w:lang w:eastAsia="ko-KR"/>
              </w:rPr>
            </w:pPr>
            <w:r>
              <w:t>36</w:t>
            </w:r>
          </w:p>
        </w:tc>
        <w:tc>
          <w:tcPr>
            <w:tcW w:w="1617" w:type="dxa"/>
            <w:tcBorders>
              <w:top w:val="single" w:sz="4" w:space="0" w:color="auto"/>
              <w:left w:val="single" w:sz="4" w:space="0" w:color="auto"/>
              <w:bottom w:val="single" w:sz="4" w:space="0" w:color="auto"/>
              <w:right w:val="single" w:sz="4" w:space="0" w:color="auto"/>
            </w:tcBorders>
            <w:hideMark/>
          </w:tcPr>
          <w:p w:rsidR="004C1086" w:rsidRDefault="004C1086" w:rsidP="008B606D">
            <w:pPr>
              <w:jc w:val="center"/>
              <w:rPr>
                <w:lang w:eastAsia="ko-KR"/>
              </w:rPr>
            </w:pPr>
            <w:r>
              <w:t>57</w:t>
            </w:r>
          </w:p>
        </w:tc>
        <w:tc>
          <w:tcPr>
            <w:tcW w:w="2107" w:type="dxa"/>
            <w:tcBorders>
              <w:top w:val="single" w:sz="4" w:space="0" w:color="auto"/>
              <w:left w:val="single" w:sz="4" w:space="0" w:color="auto"/>
              <w:bottom w:val="single" w:sz="4" w:space="0" w:color="auto"/>
              <w:right w:val="single" w:sz="4" w:space="0" w:color="auto"/>
            </w:tcBorders>
            <w:hideMark/>
          </w:tcPr>
          <w:p w:rsidR="004C1086" w:rsidRDefault="004C1086" w:rsidP="008B606D">
            <w:pPr>
              <w:rPr>
                <w:lang w:eastAsia="ko-KR"/>
              </w:rPr>
            </w:pPr>
            <w:r>
              <w:t xml:space="preserve">макс –72  </w:t>
            </w:r>
          </w:p>
          <w:p w:rsidR="004C1086" w:rsidRDefault="004C1086" w:rsidP="008B606D">
            <w:r>
              <w:t>Махонько М.</w:t>
            </w:r>
          </w:p>
        </w:tc>
      </w:tr>
      <w:tr w:rsidR="004C1086" w:rsidTr="008B606D">
        <w:trPr>
          <w:trHeight w:val="715"/>
        </w:trPr>
        <w:tc>
          <w:tcPr>
            <w:tcW w:w="2410" w:type="dxa"/>
            <w:tcBorders>
              <w:top w:val="single" w:sz="4" w:space="0" w:color="auto"/>
              <w:left w:val="single" w:sz="4" w:space="0" w:color="auto"/>
              <w:bottom w:val="single" w:sz="4" w:space="0" w:color="auto"/>
              <w:right w:val="single" w:sz="4" w:space="0" w:color="auto"/>
            </w:tcBorders>
            <w:hideMark/>
          </w:tcPr>
          <w:p w:rsidR="004C1086" w:rsidRDefault="004C1086" w:rsidP="008B606D">
            <w:pPr>
              <w:jc w:val="center"/>
              <w:rPr>
                <w:i/>
                <w:lang w:eastAsia="ko-KR"/>
              </w:rPr>
            </w:pPr>
            <w:r>
              <w:rPr>
                <w:i/>
              </w:rPr>
              <w:t xml:space="preserve">Обществознание </w:t>
            </w:r>
          </w:p>
          <w:p w:rsidR="004C1086" w:rsidRDefault="004C1086" w:rsidP="008B606D">
            <w:pPr>
              <w:jc w:val="center"/>
              <w:rPr>
                <w:lang w:eastAsia="ko-KR"/>
              </w:rPr>
            </w:pPr>
            <w:r>
              <w:t>(</w:t>
            </w:r>
            <w:proofErr w:type="spellStart"/>
            <w:r>
              <w:t>Новохацкая</w:t>
            </w:r>
            <w:proofErr w:type="spellEnd"/>
            <w:r>
              <w:t xml:space="preserve"> Э.С.)</w:t>
            </w:r>
          </w:p>
        </w:tc>
        <w:tc>
          <w:tcPr>
            <w:tcW w:w="1698" w:type="dxa"/>
            <w:tcBorders>
              <w:top w:val="single" w:sz="4" w:space="0" w:color="auto"/>
              <w:left w:val="single" w:sz="4" w:space="0" w:color="auto"/>
              <w:bottom w:val="single" w:sz="4" w:space="0" w:color="auto"/>
              <w:right w:val="single" w:sz="4" w:space="0" w:color="auto"/>
            </w:tcBorders>
            <w:hideMark/>
          </w:tcPr>
          <w:p w:rsidR="004C1086" w:rsidRDefault="004C1086" w:rsidP="008B606D">
            <w:pPr>
              <w:jc w:val="center"/>
              <w:rPr>
                <w:lang w:eastAsia="ko-KR"/>
              </w:rPr>
            </w:pPr>
            <w:r>
              <w:t>3</w:t>
            </w:r>
          </w:p>
        </w:tc>
        <w:tc>
          <w:tcPr>
            <w:tcW w:w="2077" w:type="dxa"/>
            <w:tcBorders>
              <w:top w:val="single" w:sz="4" w:space="0" w:color="auto"/>
              <w:left w:val="single" w:sz="4" w:space="0" w:color="auto"/>
              <w:bottom w:val="single" w:sz="4" w:space="0" w:color="auto"/>
              <w:right w:val="single" w:sz="4" w:space="0" w:color="auto"/>
            </w:tcBorders>
            <w:hideMark/>
          </w:tcPr>
          <w:p w:rsidR="004C1086" w:rsidRDefault="004C1086" w:rsidP="008B606D">
            <w:pPr>
              <w:jc w:val="center"/>
              <w:rPr>
                <w:lang w:eastAsia="ko-KR"/>
              </w:rPr>
            </w:pPr>
            <w:r>
              <w:t>3</w:t>
            </w:r>
          </w:p>
        </w:tc>
        <w:tc>
          <w:tcPr>
            <w:tcW w:w="1933" w:type="dxa"/>
            <w:tcBorders>
              <w:top w:val="single" w:sz="4" w:space="0" w:color="auto"/>
              <w:left w:val="single" w:sz="4" w:space="0" w:color="auto"/>
              <w:bottom w:val="single" w:sz="4" w:space="0" w:color="auto"/>
              <w:right w:val="single" w:sz="4" w:space="0" w:color="auto"/>
            </w:tcBorders>
            <w:hideMark/>
          </w:tcPr>
          <w:p w:rsidR="004C1086" w:rsidRDefault="004C1086" w:rsidP="008B606D">
            <w:pPr>
              <w:jc w:val="center"/>
              <w:rPr>
                <w:lang w:eastAsia="ko-KR"/>
              </w:rPr>
            </w:pPr>
            <w:r>
              <w:t>0</w:t>
            </w:r>
          </w:p>
        </w:tc>
        <w:tc>
          <w:tcPr>
            <w:tcW w:w="1657" w:type="dxa"/>
            <w:tcBorders>
              <w:top w:val="single" w:sz="4" w:space="0" w:color="auto"/>
              <w:left w:val="single" w:sz="4" w:space="0" w:color="auto"/>
              <w:bottom w:val="single" w:sz="4" w:space="0" w:color="auto"/>
              <w:right w:val="single" w:sz="4" w:space="0" w:color="auto"/>
            </w:tcBorders>
            <w:hideMark/>
          </w:tcPr>
          <w:p w:rsidR="004C1086" w:rsidRDefault="004C1086" w:rsidP="008B606D">
            <w:pPr>
              <w:jc w:val="center"/>
              <w:rPr>
                <w:lang w:eastAsia="ko-KR"/>
              </w:rPr>
            </w:pPr>
            <w:r>
              <w:t>100</w:t>
            </w:r>
          </w:p>
        </w:tc>
        <w:tc>
          <w:tcPr>
            <w:tcW w:w="1834" w:type="dxa"/>
            <w:tcBorders>
              <w:top w:val="single" w:sz="4" w:space="0" w:color="auto"/>
              <w:left w:val="single" w:sz="4" w:space="0" w:color="auto"/>
              <w:bottom w:val="single" w:sz="4" w:space="0" w:color="auto"/>
              <w:right w:val="single" w:sz="4" w:space="0" w:color="auto"/>
            </w:tcBorders>
            <w:hideMark/>
          </w:tcPr>
          <w:p w:rsidR="004C1086" w:rsidRDefault="004C1086" w:rsidP="008B606D">
            <w:pPr>
              <w:jc w:val="center"/>
              <w:rPr>
                <w:lang w:eastAsia="ko-KR"/>
              </w:rPr>
            </w:pPr>
            <w:r>
              <w:t>42</w:t>
            </w:r>
          </w:p>
        </w:tc>
        <w:tc>
          <w:tcPr>
            <w:tcW w:w="1617" w:type="dxa"/>
            <w:tcBorders>
              <w:top w:val="single" w:sz="4" w:space="0" w:color="auto"/>
              <w:left w:val="single" w:sz="4" w:space="0" w:color="auto"/>
              <w:bottom w:val="single" w:sz="4" w:space="0" w:color="auto"/>
              <w:right w:val="single" w:sz="4" w:space="0" w:color="auto"/>
            </w:tcBorders>
            <w:hideMark/>
          </w:tcPr>
          <w:p w:rsidR="004C1086" w:rsidRDefault="004C1086" w:rsidP="008B606D">
            <w:pPr>
              <w:jc w:val="center"/>
              <w:rPr>
                <w:lang w:eastAsia="ko-KR"/>
              </w:rPr>
            </w:pPr>
            <w:r>
              <w:t>67</w:t>
            </w:r>
          </w:p>
        </w:tc>
        <w:tc>
          <w:tcPr>
            <w:tcW w:w="2107" w:type="dxa"/>
            <w:tcBorders>
              <w:top w:val="single" w:sz="4" w:space="0" w:color="auto"/>
              <w:left w:val="single" w:sz="4" w:space="0" w:color="auto"/>
              <w:bottom w:val="single" w:sz="4" w:space="0" w:color="auto"/>
              <w:right w:val="single" w:sz="4" w:space="0" w:color="auto"/>
            </w:tcBorders>
          </w:tcPr>
          <w:p w:rsidR="004C1086" w:rsidRDefault="004C1086" w:rsidP="008B606D">
            <w:r>
              <w:t>макс –75</w:t>
            </w:r>
          </w:p>
          <w:p w:rsidR="004C1086" w:rsidRDefault="004C1086" w:rsidP="008B606D">
            <w:pPr>
              <w:rPr>
                <w:lang w:eastAsia="ko-KR"/>
              </w:rPr>
            </w:pPr>
            <w:proofErr w:type="spellStart"/>
            <w:r>
              <w:t>Онипченко</w:t>
            </w:r>
            <w:proofErr w:type="spellEnd"/>
            <w:r>
              <w:t xml:space="preserve"> А.</w:t>
            </w:r>
          </w:p>
          <w:p w:rsidR="004C1086" w:rsidRDefault="004C1086" w:rsidP="008B606D">
            <w:pPr>
              <w:rPr>
                <w:lang w:eastAsia="ko-KR"/>
              </w:rPr>
            </w:pPr>
          </w:p>
        </w:tc>
      </w:tr>
    </w:tbl>
    <w:p w:rsidR="00E1430D" w:rsidRPr="002F71A8" w:rsidRDefault="00E1430D" w:rsidP="00E1430D">
      <w:pPr>
        <w:shd w:val="clear" w:color="auto" w:fill="FFFFFF" w:themeFill="background1"/>
      </w:pPr>
    </w:p>
    <w:p w:rsidR="00E1430D" w:rsidRPr="002F71A8" w:rsidRDefault="00E1430D" w:rsidP="00E1430D">
      <w:pPr>
        <w:shd w:val="clear" w:color="auto" w:fill="FFFFFF" w:themeFill="background1"/>
        <w:rPr>
          <w:lang w:eastAsia="ko-KR"/>
        </w:rPr>
      </w:pPr>
    </w:p>
    <w:p w:rsidR="004C1086" w:rsidRPr="00B00B18" w:rsidRDefault="004C1086" w:rsidP="004C1086">
      <w:pPr>
        <w:rPr>
          <w:b/>
          <w:color w:val="C00000"/>
          <w:sz w:val="28"/>
          <w:szCs w:val="28"/>
        </w:rPr>
      </w:pPr>
      <w:r w:rsidRPr="00B00B18">
        <w:rPr>
          <w:b/>
          <w:sz w:val="28"/>
          <w:szCs w:val="28"/>
        </w:rPr>
        <w:t xml:space="preserve">Средний процент качественной успеваемости составил  </w:t>
      </w:r>
      <w:r>
        <w:rPr>
          <w:b/>
          <w:sz w:val="28"/>
          <w:szCs w:val="28"/>
        </w:rPr>
        <w:t xml:space="preserve">48,06%  </w:t>
      </w:r>
    </w:p>
    <w:p w:rsidR="00E1430D" w:rsidRPr="002F71A8" w:rsidRDefault="00E1430D" w:rsidP="00E1430D">
      <w:pPr>
        <w:shd w:val="clear" w:color="auto" w:fill="FFFFFF" w:themeFill="background1"/>
        <w:rPr>
          <w:lang w:eastAsia="ko-KR"/>
        </w:rPr>
      </w:pPr>
    </w:p>
    <w:p w:rsidR="00E1430D" w:rsidRPr="002F71A8" w:rsidRDefault="00E1430D" w:rsidP="00E1430D">
      <w:pPr>
        <w:shd w:val="clear" w:color="auto" w:fill="FFFFFF" w:themeFill="background1"/>
        <w:ind w:left="709"/>
        <w:jc w:val="center"/>
        <w:rPr>
          <w:b/>
          <w:sz w:val="28"/>
          <w:szCs w:val="28"/>
        </w:rPr>
      </w:pPr>
    </w:p>
    <w:p w:rsidR="00E1430D" w:rsidRPr="002F71A8" w:rsidRDefault="00E1430D" w:rsidP="00E1430D">
      <w:pPr>
        <w:shd w:val="clear" w:color="auto" w:fill="FFFFFF" w:themeFill="background1"/>
        <w:ind w:left="709"/>
        <w:jc w:val="center"/>
        <w:rPr>
          <w:b/>
          <w:sz w:val="28"/>
          <w:szCs w:val="28"/>
        </w:rPr>
      </w:pPr>
    </w:p>
    <w:p w:rsidR="00E1430D" w:rsidRPr="002F71A8" w:rsidRDefault="00E1430D" w:rsidP="00E1430D">
      <w:pPr>
        <w:shd w:val="clear" w:color="auto" w:fill="FFFFFF" w:themeFill="background1"/>
        <w:ind w:left="709"/>
        <w:jc w:val="center"/>
        <w:rPr>
          <w:b/>
          <w:sz w:val="28"/>
          <w:szCs w:val="28"/>
        </w:rPr>
      </w:pPr>
    </w:p>
    <w:p w:rsidR="00E1430D" w:rsidRPr="002F71A8" w:rsidRDefault="00E1430D" w:rsidP="00E1430D">
      <w:pPr>
        <w:shd w:val="clear" w:color="auto" w:fill="FFFFFF" w:themeFill="background1"/>
        <w:ind w:left="709"/>
        <w:jc w:val="center"/>
        <w:rPr>
          <w:b/>
          <w:sz w:val="28"/>
          <w:szCs w:val="28"/>
        </w:rPr>
      </w:pPr>
    </w:p>
    <w:p w:rsidR="00E1430D" w:rsidRPr="002F71A8" w:rsidRDefault="00E1430D" w:rsidP="00E1430D">
      <w:pPr>
        <w:shd w:val="clear" w:color="auto" w:fill="FFFFFF" w:themeFill="background1"/>
        <w:ind w:left="709"/>
        <w:jc w:val="center"/>
        <w:rPr>
          <w:b/>
          <w:sz w:val="28"/>
          <w:szCs w:val="28"/>
        </w:rPr>
      </w:pPr>
    </w:p>
    <w:p w:rsidR="00E1430D" w:rsidRPr="002F71A8" w:rsidRDefault="00E1430D" w:rsidP="00E1430D">
      <w:pPr>
        <w:shd w:val="clear" w:color="auto" w:fill="FFFFFF" w:themeFill="background1"/>
        <w:rPr>
          <w:b/>
          <w:sz w:val="28"/>
          <w:szCs w:val="28"/>
        </w:rPr>
        <w:sectPr w:rsidR="00E1430D" w:rsidRPr="002F71A8" w:rsidSect="003675D9">
          <w:pgSz w:w="16838" w:h="11906" w:orient="landscape"/>
          <w:pgMar w:top="567" w:right="567" w:bottom="567" w:left="567" w:header="709" w:footer="709" w:gutter="0"/>
          <w:pgBorders w:offsetFrom="page">
            <w:top w:val="thinThickSmallGap" w:sz="12" w:space="24" w:color="auto"/>
            <w:left w:val="thinThickSmallGap" w:sz="12" w:space="24" w:color="auto"/>
            <w:bottom w:val="thickThinSmallGap" w:sz="12" w:space="24" w:color="auto"/>
            <w:right w:val="thickThinSmallGap" w:sz="12" w:space="24" w:color="auto"/>
          </w:pgBorders>
          <w:cols w:space="708"/>
          <w:docGrid w:linePitch="360"/>
        </w:sectPr>
      </w:pPr>
    </w:p>
    <w:p w:rsidR="00E1430D" w:rsidRPr="002F71A8" w:rsidRDefault="00E1430D" w:rsidP="00E1430D">
      <w:pPr>
        <w:shd w:val="clear" w:color="auto" w:fill="FFFFFF" w:themeFill="background1"/>
        <w:ind w:firstLine="540"/>
        <w:jc w:val="center"/>
        <w:rPr>
          <w:b/>
          <w:sz w:val="28"/>
          <w:szCs w:val="28"/>
        </w:rPr>
      </w:pPr>
      <w:r w:rsidRPr="002F71A8">
        <w:rPr>
          <w:b/>
          <w:sz w:val="28"/>
          <w:szCs w:val="28"/>
        </w:rPr>
        <w:lastRenderedPageBreak/>
        <w:t>3.6 Дистанционное обучение детей-инвалидов</w:t>
      </w:r>
    </w:p>
    <w:p w:rsidR="00E1430D" w:rsidRPr="002F71A8" w:rsidRDefault="00E1430D" w:rsidP="00E1430D">
      <w:pPr>
        <w:shd w:val="clear" w:color="auto" w:fill="FFFFFF" w:themeFill="background1"/>
        <w:ind w:firstLine="540"/>
        <w:jc w:val="both"/>
        <w:rPr>
          <w:sz w:val="28"/>
          <w:szCs w:val="28"/>
        </w:rPr>
      </w:pPr>
      <w:r w:rsidRPr="002F71A8">
        <w:rPr>
          <w:sz w:val="28"/>
          <w:szCs w:val="28"/>
        </w:rPr>
        <w:t>Для организации дистанционного обучения детей-инвалидов  наша школа осуществила следующие функции:</w:t>
      </w:r>
    </w:p>
    <w:p w:rsidR="00E1430D" w:rsidRPr="002F71A8" w:rsidRDefault="00E1430D" w:rsidP="00E1430D">
      <w:pPr>
        <w:numPr>
          <w:ilvl w:val="0"/>
          <w:numId w:val="12"/>
        </w:numPr>
        <w:shd w:val="clear" w:color="auto" w:fill="FFFFFF" w:themeFill="background1"/>
        <w:tabs>
          <w:tab w:val="clear" w:pos="720"/>
          <w:tab w:val="num" w:pos="1134"/>
        </w:tabs>
        <w:ind w:left="0" w:firstLine="567"/>
        <w:jc w:val="both"/>
        <w:rPr>
          <w:i/>
          <w:sz w:val="28"/>
          <w:szCs w:val="28"/>
        </w:rPr>
      </w:pPr>
      <w:r w:rsidRPr="002F71A8">
        <w:rPr>
          <w:i/>
          <w:sz w:val="28"/>
          <w:szCs w:val="28"/>
        </w:rPr>
        <w:t>провела мероприятия по обеспечению информационно-методической поддержки дистанционного обучения детей с ОВЗ;</w:t>
      </w:r>
    </w:p>
    <w:p w:rsidR="00E1430D" w:rsidRPr="002F71A8" w:rsidRDefault="00E1430D" w:rsidP="00E1430D">
      <w:pPr>
        <w:numPr>
          <w:ilvl w:val="0"/>
          <w:numId w:val="12"/>
        </w:numPr>
        <w:shd w:val="clear" w:color="auto" w:fill="FFFFFF" w:themeFill="background1"/>
        <w:tabs>
          <w:tab w:val="clear" w:pos="720"/>
          <w:tab w:val="num" w:pos="1134"/>
        </w:tabs>
        <w:ind w:left="0" w:firstLine="567"/>
        <w:jc w:val="both"/>
        <w:rPr>
          <w:i/>
          <w:sz w:val="28"/>
          <w:szCs w:val="28"/>
        </w:rPr>
      </w:pPr>
      <w:r w:rsidRPr="002F71A8">
        <w:rPr>
          <w:i/>
          <w:sz w:val="28"/>
          <w:szCs w:val="28"/>
        </w:rPr>
        <w:t>создала и поддерживает на сайте школы пространство для дистанционного обучения детей с ОВЗ, в котором, в том числе, размещает информацию о порядке и условиях дистанционного обучения детей с ОВЗ, форму заявления о дистанционном обучении ребенка с ОВЗ;</w:t>
      </w:r>
    </w:p>
    <w:p w:rsidR="00E1430D" w:rsidRPr="002F71A8" w:rsidRDefault="00E1430D" w:rsidP="00E1430D">
      <w:pPr>
        <w:numPr>
          <w:ilvl w:val="0"/>
          <w:numId w:val="12"/>
        </w:numPr>
        <w:shd w:val="clear" w:color="auto" w:fill="FFFFFF" w:themeFill="background1"/>
        <w:tabs>
          <w:tab w:val="clear" w:pos="720"/>
          <w:tab w:val="num" w:pos="1134"/>
        </w:tabs>
        <w:ind w:left="0" w:firstLine="567"/>
        <w:jc w:val="both"/>
        <w:rPr>
          <w:i/>
          <w:sz w:val="28"/>
          <w:szCs w:val="28"/>
        </w:rPr>
      </w:pPr>
      <w:r w:rsidRPr="002F71A8">
        <w:rPr>
          <w:i/>
          <w:sz w:val="28"/>
          <w:szCs w:val="28"/>
        </w:rPr>
        <w:t>осуществляет организацию учебно-методической помощи обучающимся детям с ОВЗ, родителям (законным представителям) обучающихся детей-инвалидов;</w:t>
      </w:r>
    </w:p>
    <w:p w:rsidR="00E1430D" w:rsidRPr="002F71A8" w:rsidRDefault="00E1430D" w:rsidP="00E1430D">
      <w:pPr>
        <w:numPr>
          <w:ilvl w:val="0"/>
          <w:numId w:val="12"/>
        </w:numPr>
        <w:shd w:val="clear" w:color="auto" w:fill="FFFFFF" w:themeFill="background1"/>
        <w:tabs>
          <w:tab w:val="clear" w:pos="720"/>
          <w:tab w:val="num" w:pos="1134"/>
        </w:tabs>
        <w:ind w:left="0" w:firstLine="567"/>
        <w:jc w:val="both"/>
        <w:rPr>
          <w:i/>
          <w:sz w:val="28"/>
          <w:szCs w:val="28"/>
        </w:rPr>
      </w:pPr>
      <w:r w:rsidRPr="002F71A8">
        <w:rPr>
          <w:i/>
          <w:sz w:val="28"/>
          <w:szCs w:val="28"/>
        </w:rPr>
        <w:t>информирует родителей (законных представителей) о порядке и условиях дистанционного обучения детей с ОВЗ.</w:t>
      </w:r>
    </w:p>
    <w:p w:rsidR="00E1430D" w:rsidRPr="002F71A8" w:rsidRDefault="00E1430D" w:rsidP="00E1430D">
      <w:pPr>
        <w:shd w:val="clear" w:color="auto" w:fill="FFFFFF" w:themeFill="background1"/>
        <w:ind w:firstLine="567"/>
        <w:jc w:val="both"/>
        <w:rPr>
          <w:sz w:val="28"/>
          <w:szCs w:val="28"/>
        </w:rPr>
      </w:pPr>
      <w:r w:rsidRPr="002F71A8">
        <w:rPr>
          <w:sz w:val="28"/>
          <w:szCs w:val="28"/>
        </w:rPr>
        <w:t>В рамках проекта в нашей школе уже 9 лет  ведётся дистанционное обучение. Поставлено компьютерное оборудование: персональный компьютер для детей с ограниченными возможностями. К компьютеру прилагаются также специальные обучающие программы по предметам: математике, русскому языку, литературе, информатике. Они позволяют легко обрабатывать текст, звук, видео, позволяют рисовать, общаться, работать с различными информационными ресурсами, участвовать в видео-уроках в режиме «</w:t>
      </w:r>
      <w:proofErr w:type="spellStart"/>
      <w:proofErr w:type="gramStart"/>
      <w:r w:rsidRPr="002F71A8">
        <w:rPr>
          <w:sz w:val="28"/>
          <w:szCs w:val="28"/>
        </w:rPr>
        <w:t>о</w:t>
      </w:r>
      <w:proofErr w:type="gramEnd"/>
      <w:r w:rsidRPr="002F71A8">
        <w:rPr>
          <w:sz w:val="28"/>
          <w:szCs w:val="28"/>
        </w:rPr>
        <w:t>n-line</w:t>
      </w:r>
      <w:proofErr w:type="spellEnd"/>
      <w:r w:rsidRPr="002F71A8">
        <w:rPr>
          <w:sz w:val="28"/>
          <w:szCs w:val="28"/>
        </w:rPr>
        <w:t xml:space="preserve">», общаться со сверстниками, получать дополнительное образование, </w:t>
      </w:r>
      <w:proofErr w:type="spellStart"/>
      <w:r w:rsidRPr="002F71A8">
        <w:rPr>
          <w:sz w:val="28"/>
          <w:szCs w:val="28"/>
        </w:rPr>
        <w:t>предпрофессиональные</w:t>
      </w:r>
      <w:proofErr w:type="spellEnd"/>
      <w:r w:rsidRPr="002F71A8">
        <w:rPr>
          <w:sz w:val="28"/>
          <w:szCs w:val="28"/>
        </w:rPr>
        <w:t xml:space="preserve"> навыки. В школе оборудован специальный кабинет для работы учителей с учениками.</w:t>
      </w:r>
    </w:p>
    <w:p w:rsidR="00E1430D" w:rsidRPr="002F71A8" w:rsidRDefault="000C1F69" w:rsidP="00E1430D">
      <w:pPr>
        <w:shd w:val="clear" w:color="auto" w:fill="FFFFFF" w:themeFill="background1"/>
        <w:ind w:firstLine="567"/>
        <w:jc w:val="both"/>
        <w:rPr>
          <w:sz w:val="28"/>
          <w:szCs w:val="28"/>
        </w:rPr>
      </w:pPr>
      <w:r>
        <w:rPr>
          <w:sz w:val="28"/>
          <w:szCs w:val="28"/>
        </w:rPr>
        <w:t xml:space="preserve"> В 2023/2024</w:t>
      </w:r>
      <w:r w:rsidR="00E1430D" w:rsidRPr="002F71A8">
        <w:rPr>
          <w:sz w:val="28"/>
          <w:szCs w:val="28"/>
        </w:rPr>
        <w:t xml:space="preserve"> учебном году на дистанционном обу</w:t>
      </w:r>
      <w:r>
        <w:rPr>
          <w:sz w:val="28"/>
          <w:szCs w:val="28"/>
        </w:rPr>
        <w:t xml:space="preserve">чении находились 2 </w:t>
      </w:r>
      <w:proofErr w:type="gramStart"/>
      <w:r>
        <w:rPr>
          <w:sz w:val="28"/>
          <w:szCs w:val="28"/>
        </w:rPr>
        <w:t>обучающихся</w:t>
      </w:r>
      <w:proofErr w:type="gramEnd"/>
      <w:r>
        <w:rPr>
          <w:sz w:val="28"/>
          <w:szCs w:val="28"/>
        </w:rPr>
        <w:t xml:space="preserve"> 8</w:t>
      </w:r>
      <w:r w:rsidR="00E1430D" w:rsidRPr="002F71A8">
        <w:rPr>
          <w:sz w:val="28"/>
          <w:szCs w:val="28"/>
        </w:rPr>
        <w:t xml:space="preserve">  класса. </w:t>
      </w:r>
    </w:p>
    <w:p w:rsidR="00E1430D" w:rsidRPr="002F71A8" w:rsidRDefault="00E1430D" w:rsidP="00E1430D">
      <w:pPr>
        <w:shd w:val="clear" w:color="auto" w:fill="FFFFFF" w:themeFill="background1"/>
        <w:jc w:val="both"/>
        <w:rPr>
          <w:sz w:val="28"/>
          <w:szCs w:val="28"/>
        </w:rPr>
      </w:pPr>
      <w:r w:rsidRPr="002F71A8">
        <w:rPr>
          <w:sz w:val="28"/>
          <w:szCs w:val="28"/>
        </w:rPr>
        <w:tab/>
      </w:r>
      <w:proofErr w:type="gramStart"/>
      <w:r w:rsidRPr="002F71A8">
        <w:rPr>
          <w:sz w:val="28"/>
          <w:szCs w:val="28"/>
        </w:rPr>
        <w:t>Учебный план предполагал 3 часа дистанционного обучения (1 ч.- алгебра, 1 ч.- литература, 1 ч. – информатика, 1 ч.- биология).</w:t>
      </w:r>
      <w:proofErr w:type="gramEnd"/>
    </w:p>
    <w:p w:rsidR="00E1430D" w:rsidRPr="002F71A8" w:rsidRDefault="00E1430D" w:rsidP="00E1430D">
      <w:pPr>
        <w:shd w:val="clear" w:color="auto" w:fill="FFFFFF" w:themeFill="background1"/>
        <w:ind w:firstLine="708"/>
        <w:jc w:val="both"/>
        <w:rPr>
          <w:sz w:val="28"/>
          <w:szCs w:val="28"/>
        </w:rPr>
      </w:pPr>
      <w:r w:rsidRPr="002F71A8">
        <w:rPr>
          <w:sz w:val="28"/>
          <w:szCs w:val="28"/>
        </w:rPr>
        <w:t>Содержание учебно-методического комплекса, позволяющего обеспечить освоение и реализацию образовательной программы при организации дистанционного обучения детей с ОВЗ, соответствует федеральным государственным образовательным  стандартам.</w:t>
      </w:r>
    </w:p>
    <w:p w:rsidR="00E1430D" w:rsidRPr="002F71A8" w:rsidRDefault="00E1430D" w:rsidP="00E1430D">
      <w:pPr>
        <w:shd w:val="clear" w:color="auto" w:fill="FFFFFF" w:themeFill="background1"/>
        <w:ind w:firstLine="709"/>
        <w:jc w:val="both"/>
        <w:rPr>
          <w:sz w:val="28"/>
          <w:szCs w:val="28"/>
        </w:rPr>
      </w:pPr>
      <w:r w:rsidRPr="002F71A8">
        <w:rPr>
          <w:sz w:val="28"/>
          <w:szCs w:val="28"/>
        </w:rPr>
        <w:t xml:space="preserve">Дистанционным обучением детей-инвалидов занимались 3 учителя: </w:t>
      </w:r>
      <w:proofErr w:type="spellStart"/>
      <w:proofErr w:type="gramStart"/>
      <w:r w:rsidRPr="002F71A8">
        <w:rPr>
          <w:sz w:val="28"/>
          <w:szCs w:val="28"/>
        </w:rPr>
        <w:t>Купянская</w:t>
      </w:r>
      <w:proofErr w:type="spellEnd"/>
      <w:r w:rsidRPr="002F71A8">
        <w:rPr>
          <w:sz w:val="28"/>
          <w:szCs w:val="28"/>
        </w:rPr>
        <w:t xml:space="preserve"> В.Н., Коваленко Т.Н., </w:t>
      </w:r>
      <w:proofErr w:type="spellStart"/>
      <w:r w:rsidRPr="002F71A8">
        <w:rPr>
          <w:sz w:val="28"/>
          <w:szCs w:val="28"/>
        </w:rPr>
        <w:t>Цыбульский</w:t>
      </w:r>
      <w:proofErr w:type="spellEnd"/>
      <w:r w:rsidRPr="002F71A8">
        <w:rPr>
          <w:sz w:val="28"/>
          <w:szCs w:val="28"/>
        </w:rPr>
        <w:t xml:space="preserve"> </w:t>
      </w:r>
      <w:proofErr w:type="spellStart"/>
      <w:r w:rsidRPr="002F71A8">
        <w:rPr>
          <w:sz w:val="28"/>
          <w:szCs w:val="28"/>
        </w:rPr>
        <w:t>А.В.,Гочияева</w:t>
      </w:r>
      <w:proofErr w:type="spellEnd"/>
      <w:r w:rsidRPr="002F71A8">
        <w:rPr>
          <w:sz w:val="28"/>
          <w:szCs w:val="28"/>
        </w:rPr>
        <w:t xml:space="preserve"> Л.В., обладающие знаниями в области особенностей психофизического развития детей с ограниченными возможностями, методик и технологий организации образовательного процесса в очной и дистанционной формах.</w:t>
      </w:r>
      <w:proofErr w:type="gramEnd"/>
      <w:r w:rsidRPr="002F71A8">
        <w:rPr>
          <w:sz w:val="28"/>
          <w:szCs w:val="28"/>
        </w:rPr>
        <w:t xml:space="preserve"> Они прошли обучение на курсах повышения квалификации по  данной теме. </w:t>
      </w:r>
    </w:p>
    <w:p w:rsidR="00E1430D" w:rsidRPr="002F71A8" w:rsidRDefault="00E1430D" w:rsidP="00E1430D">
      <w:pPr>
        <w:shd w:val="clear" w:color="auto" w:fill="FFFFFF" w:themeFill="background1"/>
        <w:outlineLvl w:val="0"/>
        <w:rPr>
          <w:b/>
          <w:sz w:val="28"/>
          <w:szCs w:val="28"/>
        </w:rPr>
      </w:pPr>
    </w:p>
    <w:p w:rsidR="00E1430D" w:rsidRPr="002F71A8" w:rsidRDefault="00E1430D" w:rsidP="00E1430D">
      <w:pPr>
        <w:shd w:val="clear" w:color="auto" w:fill="FFFFFF" w:themeFill="background1"/>
        <w:ind w:firstLine="720"/>
        <w:jc w:val="center"/>
        <w:outlineLvl w:val="0"/>
        <w:rPr>
          <w:b/>
          <w:sz w:val="28"/>
          <w:szCs w:val="28"/>
        </w:rPr>
      </w:pPr>
      <w:r w:rsidRPr="002F71A8">
        <w:rPr>
          <w:b/>
          <w:sz w:val="28"/>
          <w:szCs w:val="28"/>
          <w:lang w:val="en-US"/>
        </w:rPr>
        <w:t>IV</w:t>
      </w:r>
      <w:r w:rsidRPr="002F71A8">
        <w:rPr>
          <w:b/>
          <w:sz w:val="28"/>
          <w:szCs w:val="28"/>
        </w:rPr>
        <w:t>. Ресурсное обеспечение образовательного процесса.</w:t>
      </w:r>
    </w:p>
    <w:p w:rsidR="00E1430D" w:rsidRPr="002F71A8" w:rsidRDefault="00E1430D" w:rsidP="00E1430D">
      <w:pPr>
        <w:shd w:val="clear" w:color="auto" w:fill="FFFFFF" w:themeFill="background1"/>
        <w:ind w:firstLine="720"/>
        <w:jc w:val="center"/>
        <w:rPr>
          <w:b/>
          <w:sz w:val="16"/>
          <w:szCs w:val="16"/>
        </w:rPr>
      </w:pPr>
    </w:p>
    <w:p w:rsidR="00E1430D" w:rsidRPr="002F71A8" w:rsidRDefault="00E1430D" w:rsidP="00E1430D">
      <w:pPr>
        <w:numPr>
          <w:ilvl w:val="1"/>
          <w:numId w:val="13"/>
        </w:numPr>
        <w:shd w:val="clear" w:color="auto" w:fill="FFFFFF" w:themeFill="background1"/>
        <w:jc w:val="center"/>
        <w:rPr>
          <w:rFonts w:ascii="Bookman Old Style" w:hAnsi="Bookman Old Style"/>
          <w:b/>
          <w:sz w:val="28"/>
          <w:szCs w:val="28"/>
        </w:rPr>
      </w:pPr>
      <w:r w:rsidRPr="002F71A8">
        <w:rPr>
          <w:b/>
          <w:sz w:val="28"/>
          <w:szCs w:val="28"/>
        </w:rPr>
        <w:t>Педагогические кадры</w:t>
      </w:r>
    </w:p>
    <w:p w:rsidR="00E1430D" w:rsidRPr="002F71A8" w:rsidRDefault="00E1430D" w:rsidP="00E1430D">
      <w:pPr>
        <w:shd w:val="clear" w:color="auto" w:fill="FFFFFF" w:themeFill="background1"/>
        <w:ind w:firstLine="708"/>
        <w:jc w:val="both"/>
        <w:rPr>
          <w:sz w:val="28"/>
          <w:szCs w:val="28"/>
        </w:rPr>
      </w:pPr>
      <w:r w:rsidRPr="002F71A8">
        <w:rPr>
          <w:sz w:val="28"/>
          <w:szCs w:val="28"/>
        </w:rPr>
        <w:t>Школа полностью укомплектована педагогическими кадрами. Обучением и во</w:t>
      </w:r>
      <w:r w:rsidR="000C1F69">
        <w:rPr>
          <w:sz w:val="28"/>
          <w:szCs w:val="28"/>
        </w:rPr>
        <w:t>спитанием учащихся занимается 29</w:t>
      </w:r>
      <w:r w:rsidRPr="002F71A8">
        <w:rPr>
          <w:sz w:val="28"/>
          <w:szCs w:val="28"/>
        </w:rPr>
        <w:t xml:space="preserve">  педагогических работников. </w:t>
      </w:r>
    </w:p>
    <w:p w:rsidR="00E1430D" w:rsidRPr="002F71A8" w:rsidRDefault="00E1430D" w:rsidP="00E1430D">
      <w:pPr>
        <w:shd w:val="clear" w:color="auto" w:fill="FFFFFF" w:themeFill="background1"/>
        <w:jc w:val="center"/>
        <w:rPr>
          <w:b/>
          <w:sz w:val="28"/>
          <w:szCs w:val="28"/>
        </w:rPr>
      </w:pPr>
    </w:p>
    <w:p w:rsidR="00E1430D" w:rsidRPr="002F71A8" w:rsidRDefault="00E1430D" w:rsidP="00E1430D">
      <w:pPr>
        <w:shd w:val="clear" w:color="auto" w:fill="FFFFFF" w:themeFill="background1"/>
        <w:jc w:val="center"/>
        <w:rPr>
          <w:b/>
          <w:sz w:val="28"/>
          <w:szCs w:val="28"/>
        </w:rPr>
      </w:pPr>
      <w:r w:rsidRPr="002F71A8">
        <w:rPr>
          <w:b/>
          <w:sz w:val="28"/>
          <w:szCs w:val="28"/>
        </w:rPr>
        <w:t xml:space="preserve">Анализ педагогических кадров МКОУ СОШ № 6 </w:t>
      </w:r>
      <w:proofErr w:type="gramStart"/>
      <w:r w:rsidRPr="002F71A8">
        <w:rPr>
          <w:b/>
          <w:sz w:val="28"/>
          <w:szCs w:val="28"/>
        </w:rPr>
        <w:t>с</w:t>
      </w:r>
      <w:proofErr w:type="gramEnd"/>
      <w:r w:rsidRPr="002F71A8">
        <w:rPr>
          <w:b/>
          <w:sz w:val="28"/>
          <w:szCs w:val="28"/>
        </w:rPr>
        <w:t xml:space="preserve">. Дербетовка  </w:t>
      </w:r>
    </w:p>
    <w:p w:rsidR="00E1430D" w:rsidRPr="002F71A8" w:rsidRDefault="00E1430D" w:rsidP="00E1430D">
      <w:pPr>
        <w:shd w:val="clear" w:color="auto" w:fill="FFFFFF" w:themeFill="background1"/>
        <w:ind w:firstLine="708"/>
        <w:jc w:val="both"/>
        <w:rPr>
          <w:sz w:val="28"/>
          <w:szCs w:val="28"/>
        </w:rPr>
      </w:pPr>
    </w:p>
    <w:p w:rsidR="000C1F69" w:rsidRPr="00F20247" w:rsidRDefault="000C1F69" w:rsidP="000C1F69">
      <w:pPr>
        <w:numPr>
          <w:ilvl w:val="0"/>
          <w:numId w:val="4"/>
        </w:numPr>
        <w:tabs>
          <w:tab w:val="clear" w:pos="3762"/>
          <w:tab w:val="num" w:pos="720"/>
        </w:tabs>
        <w:ind w:left="720"/>
        <w:jc w:val="both"/>
        <w:rPr>
          <w:sz w:val="28"/>
          <w:szCs w:val="28"/>
        </w:rPr>
      </w:pPr>
      <w:r w:rsidRPr="00F20247">
        <w:rPr>
          <w:b/>
          <w:sz w:val="28"/>
          <w:szCs w:val="28"/>
        </w:rPr>
        <w:t>Качественный состав педагогического коллектива:</w:t>
      </w:r>
    </w:p>
    <w:p w:rsidR="000C1F69" w:rsidRPr="00F20247" w:rsidRDefault="000C1F69" w:rsidP="000C1F69">
      <w:pPr>
        <w:jc w:val="both"/>
        <w:rPr>
          <w:sz w:val="28"/>
          <w:szCs w:val="28"/>
        </w:rPr>
      </w:pPr>
    </w:p>
    <w:p w:rsidR="000C1F69" w:rsidRPr="00F20247" w:rsidRDefault="000C1F69" w:rsidP="000C1F69">
      <w:pPr>
        <w:jc w:val="both"/>
        <w:rPr>
          <w:sz w:val="28"/>
          <w:szCs w:val="28"/>
        </w:rPr>
      </w:pPr>
      <w:r w:rsidRPr="00F20247">
        <w:rPr>
          <w:sz w:val="28"/>
          <w:szCs w:val="28"/>
        </w:rPr>
        <w:t>Общ</w:t>
      </w:r>
      <w:r>
        <w:rPr>
          <w:sz w:val="28"/>
          <w:szCs w:val="28"/>
        </w:rPr>
        <w:t xml:space="preserve">ее количество </w:t>
      </w:r>
      <w:proofErr w:type="spellStart"/>
      <w:r>
        <w:rPr>
          <w:sz w:val="28"/>
          <w:szCs w:val="28"/>
        </w:rPr>
        <w:t>педработников</w:t>
      </w:r>
      <w:proofErr w:type="spellEnd"/>
      <w:r>
        <w:rPr>
          <w:sz w:val="28"/>
          <w:szCs w:val="28"/>
        </w:rPr>
        <w:t xml:space="preserve"> – 29</w:t>
      </w:r>
      <w:r w:rsidRPr="00F20247">
        <w:rPr>
          <w:sz w:val="28"/>
          <w:szCs w:val="28"/>
        </w:rPr>
        <w:t xml:space="preserve"> человек</w:t>
      </w:r>
      <w:r>
        <w:rPr>
          <w:sz w:val="28"/>
          <w:szCs w:val="28"/>
        </w:rPr>
        <w:t xml:space="preserve">   </w:t>
      </w:r>
    </w:p>
    <w:p w:rsidR="000C1F69" w:rsidRPr="00F20247" w:rsidRDefault="000C1F69" w:rsidP="000C1F69">
      <w:pPr>
        <w:jc w:val="both"/>
        <w:rPr>
          <w:sz w:val="28"/>
          <w:szCs w:val="28"/>
        </w:rPr>
      </w:pPr>
      <w:r w:rsidRPr="00F20247">
        <w:rPr>
          <w:sz w:val="28"/>
          <w:szCs w:val="28"/>
        </w:rPr>
        <w:lastRenderedPageBreak/>
        <w:t>Администрация – 3 человека</w:t>
      </w:r>
    </w:p>
    <w:p w:rsidR="000C1F69" w:rsidRPr="00F20247" w:rsidRDefault="000C1F69" w:rsidP="000C1F69">
      <w:pPr>
        <w:jc w:val="both"/>
        <w:rPr>
          <w:sz w:val="28"/>
          <w:szCs w:val="28"/>
        </w:rPr>
      </w:pPr>
      <w:r>
        <w:rPr>
          <w:sz w:val="28"/>
          <w:szCs w:val="28"/>
        </w:rPr>
        <w:t>Учителя – 24 человек</w:t>
      </w:r>
    </w:p>
    <w:p w:rsidR="000C1F69" w:rsidRPr="00F20247" w:rsidRDefault="000C1F69" w:rsidP="000C1F69">
      <w:pPr>
        <w:jc w:val="both"/>
        <w:rPr>
          <w:sz w:val="28"/>
          <w:szCs w:val="28"/>
        </w:rPr>
      </w:pPr>
      <w:r w:rsidRPr="00F20247">
        <w:rPr>
          <w:sz w:val="28"/>
          <w:szCs w:val="28"/>
        </w:rPr>
        <w:t>Старшая вожатая – 1 человек</w:t>
      </w:r>
    </w:p>
    <w:p w:rsidR="000C1F69" w:rsidRPr="00F20247" w:rsidRDefault="000C1F69" w:rsidP="000C1F69">
      <w:pPr>
        <w:jc w:val="both"/>
        <w:rPr>
          <w:sz w:val="28"/>
          <w:szCs w:val="28"/>
        </w:rPr>
      </w:pPr>
      <w:r>
        <w:rPr>
          <w:sz w:val="28"/>
          <w:szCs w:val="28"/>
        </w:rPr>
        <w:t>Библиотекарь – 1</w:t>
      </w:r>
      <w:r w:rsidRPr="00F20247">
        <w:rPr>
          <w:sz w:val="28"/>
          <w:szCs w:val="28"/>
        </w:rPr>
        <w:t xml:space="preserve"> человек</w:t>
      </w:r>
    </w:p>
    <w:p w:rsidR="000C1F69" w:rsidRPr="00F20247" w:rsidRDefault="000C1F69" w:rsidP="000C1F69">
      <w:pPr>
        <w:jc w:val="both"/>
        <w:rPr>
          <w:sz w:val="28"/>
          <w:szCs w:val="28"/>
        </w:rPr>
      </w:pPr>
      <w:r w:rsidRPr="00F20247">
        <w:rPr>
          <w:sz w:val="28"/>
          <w:szCs w:val="28"/>
        </w:rPr>
        <w:t>Преподаватель-организатор ОБЖ – 1 человек</w:t>
      </w:r>
    </w:p>
    <w:p w:rsidR="000C1F69" w:rsidRDefault="000C1F69" w:rsidP="000C1F69">
      <w:pPr>
        <w:jc w:val="both"/>
        <w:rPr>
          <w:sz w:val="28"/>
          <w:szCs w:val="28"/>
        </w:rPr>
      </w:pPr>
    </w:p>
    <w:p w:rsidR="000C1F69" w:rsidRPr="00DE6D81" w:rsidRDefault="000C1F69" w:rsidP="000C1F69">
      <w:pPr>
        <w:numPr>
          <w:ilvl w:val="0"/>
          <w:numId w:val="1"/>
        </w:numPr>
        <w:tabs>
          <w:tab w:val="clear" w:pos="360"/>
          <w:tab w:val="num" w:pos="720"/>
        </w:tabs>
        <w:ind w:left="720"/>
        <w:jc w:val="both"/>
        <w:rPr>
          <w:b/>
          <w:sz w:val="28"/>
          <w:szCs w:val="28"/>
        </w:rPr>
      </w:pPr>
      <w:r w:rsidRPr="00DE6D81">
        <w:rPr>
          <w:b/>
          <w:sz w:val="28"/>
          <w:szCs w:val="28"/>
        </w:rPr>
        <w:t>Имеют награды:</w:t>
      </w:r>
      <w:r>
        <w:rPr>
          <w:b/>
          <w:sz w:val="28"/>
          <w:szCs w:val="28"/>
        </w:rPr>
        <w:t xml:space="preserve"> </w:t>
      </w:r>
    </w:p>
    <w:p w:rsidR="000C1F69" w:rsidRPr="00DE6D81" w:rsidRDefault="000C1F69" w:rsidP="000C1F69">
      <w:pPr>
        <w:jc w:val="both"/>
        <w:rPr>
          <w:sz w:val="28"/>
          <w:szCs w:val="28"/>
        </w:rPr>
      </w:pPr>
    </w:p>
    <w:p w:rsidR="000C1F69" w:rsidRPr="00DE6D81" w:rsidRDefault="000C1F69" w:rsidP="000C1F69">
      <w:pPr>
        <w:jc w:val="both"/>
        <w:rPr>
          <w:sz w:val="28"/>
          <w:szCs w:val="28"/>
        </w:rPr>
      </w:pPr>
      <w:r w:rsidRPr="00DE6D81">
        <w:rPr>
          <w:sz w:val="28"/>
          <w:szCs w:val="28"/>
        </w:rPr>
        <w:t>Почетный рабо</w:t>
      </w:r>
      <w:r>
        <w:rPr>
          <w:sz w:val="28"/>
          <w:szCs w:val="28"/>
        </w:rPr>
        <w:t xml:space="preserve">тник общего образования  РФ –   7 человек  –   23,58 </w:t>
      </w:r>
      <w:r w:rsidRPr="00DE6D81">
        <w:rPr>
          <w:sz w:val="28"/>
          <w:szCs w:val="28"/>
        </w:rPr>
        <w:t>%</w:t>
      </w:r>
    </w:p>
    <w:p w:rsidR="000C1F69" w:rsidRPr="00F20247" w:rsidRDefault="000C1F69" w:rsidP="000C1F69">
      <w:pPr>
        <w:jc w:val="both"/>
        <w:rPr>
          <w:sz w:val="28"/>
          <w:szCs w:val="28"/>
        </w:rPr>
      </w:pPr>
    </w:p>
    <w:p w:rsidR="000C1F69" w:rsidRPr="0003188D" w:rsidRDefault="000C1F69" w:rsidP="000C1F69">
      <w:pPr>
        <w:numPr>
          <w:ilvl w:val="0"/>
          <w:numId w:val="1"/>
        </w:numPr>
        <w:tabs>
          <w:tab w:val="clear" w:pos="360"/>
          <w:tab w:val="num" w:pos="720"/>
        </w:tabs>
        <w:ind w:left="720"/>
        <w:jc w:val="both"/>
        <w:rPr>
          <w:b/>
          <w:sz w:val="28"/>
          <w:szCs w:val="28"/>
        </w:rPr>
      </w:pPr>
      <w:r w:rsidRPr="0003188D">
        <w:rPr>
          <w:b/>
          <w:sz w:val="28"/>
          <w:szCs w:val="28"/>
        </w:rPr>
        <w:t>По педагогическому стажу:</w:t>
      </w:r>
    </w:p>
    <w:p w:rsidR="000C1F69" w:rsidRPr="00136037" w:rsidRDefault="000C1F69" w:rsidP="000C1F69">
      <w:pPr>
        <w:jc w:val="both"/>
        <w:rPr>
          <w:sz w:val="28"/>
          <w:szCs w:val="28"/>
          <w:lang w:val="en-US"/>
        </w:rPr>
      </w:pPr>
      <w:r>
        <w:rPr>
          <w:sz w:val="28"/>
          <w:szCs w:val="28"/>
        </w:rPr>
        <w:t>До 2 лет – 1</w:t>
      </w:r>
      <w:r w:rsidRPr="00EF63BD">
        <w:rPr>
          <w:sz w:val="28"/>
          <w:szCs w:val="28"/>
        </w:rPr>
        <w:t xml:space="preserve"> человек</w:t>
      </w:r>
      <w:r>
        <w:rPr>
          <w:sz w:val="28"/>
          <w:szCs w:val="28"/>
        </w:rPr>
        <w:t xml:space="preserve"> – 1</w:t>
      </w:r>
      <w:r w:rsidRPr="00EF63BD">
        <w:rPr>
          <w:sz w:val="28"/>
          <w:szCs w:val="28"/>
        </w:rPr>
        <w:t xml:space="preserve"> %</w:t>
      </w:r>
      <w:bookmarkStart w:id="0" w:name="_GoBack"/>
      <w:bookmarkEnd w:id="0"/>
    </w:p>
    <w:p w:rsidR="000C1F69" w:rsidRPr="00EF63BD" w:rsidRDefault="000C1F69" w:rsidP="000C1F69">
      <w:pPr>
        <w:jc w:val="both"/>
        <w:rPr>
          <w:sz w:val="28"/>
          <w:szCs w:val="28"/>
        </w:rPr>
      </w:pPr>
      <w:r>
        <w:rPr>
          <w:sz w:val="28"/>
          <w:szCs w:val="28"/>
        </w:rPr>
        <w:t>От 2 до 8 лет –  3 человека –   11</w:t>
      </w:r>
      <w:r w:rsidRPr="00EF63BD">
        <w:rPr>
          <w:sz w:val="28"/>
          <w:szCs w:val="28"/>
        </w:rPr>
        <w:t xml:space="preserve"> %</w:t>
      </w:r>
    </w:p>
    <w:p w:rsidR="000C1F69" w:rsidRPr="00EF63BD" w:rsidRDefault="000C1F69" w:rsidP="000C1F69">
      <w:pPr>
        <w:jc w:val="both"/>
        <w:rPr>
          <w:sz w:val="28"/>
          <w:szCs w:val="28"/>
        </w:rPr>
      </w:pPr>
      <w:r>
        <w:rPr>
          <w:sz w:val="28"/>
          <w:szCs w:val="28"/>
        </w:rPr>
        <w:t>От 9 до 15 лет – 6</w:t>
      </w:r>
      <w:r w:rsidRPr="00EF63BD">
        <w:rPr>
          <w:sz w:val="28"/>
          <w:szCs w:val="28"/>
        </w:rPr>
        <w:t xml:space="preserve"> человек</w:t>
      </w:r>
      <w:r>
        <w:rPr>
          <w:sz w:val="28"/>
          <w:szCs w:val="28"/>
        </w:rPr>
        <w:t xml:space="preserve"> –   22</w:t>
      </w:r>
      <w:r w:rsidRPr="00EF63BD">
        <w:rPr>
          <w:sz w:val="28"/>
          <w:szCs w:val="28"/>
        </w:rPr>
        <w:t xml:space="preserve"> %</w:t>
      </w:r>
    </w:p>
    <w:p w:rsidR="000C1F69" w:rsidRPr="00EF63BD" w:rsidRDefault="000C1F69" w:rsidP="000C1F69">
      <w:pPr>
        <w:jc w:val="both"/>
        <w:rPr>
          <w:sz w:val="28"/>
          <w:szCs w:val="28"/>
        </w:rPr>
      </w:pPr>
      <w:r>
        <w:rPr>
          <w:sz w:val="28"/>
          <w:szCs w:val="28"/>
        </w:rPr>
        <w:t>От 16 до 25 лет – 2 человека –7</w:t>
      </w:r>
      <w:r w:rsidRPr="00EF63BD">
        <w:rPr>
          <w:sz w:val="28"/>
          <w:szCs w:val="28"/>
        </w:rPr>
        <w:t>%</w:t>
      </w:r>
    </w:p>
    <w:p w:rsidR="000C1F69" w:rsidRPr="00EF63BD" w:rsidRDefault="000C1F69" w:rsidP="000C1F69">
      <w:pPr>
        <w:jc w:val="both"/>
        <w:rPr>
          <w:sz w:val="28"/>
          <w:szCs w:val="28"/>
        </w:rPr>
      </w:pPr>
      <w:r>
        <w:rPr>
          <w:sz w:val="28"/>
          <w:szCs w:val="28"/>
        </w:rPr>
        <w:t>От 26 до 30 лет – 3 человек –   7</w:t>
      </w:r>
      <w:r w:rsidRPr="00EF63BD">
        <w:rPr>
          <w:sz w:val="28"/>
          <w:szCs w:val="28"/>
        </w:rPr>
        <w:t xml:space="preserve"> % </w:t>
      </w:r>
    </w:p>
    <w:p w:rsidR="000C1F69" w:rsidRPr="00EF63BD" w:rsidRDefault="000C1F69" w:rsidP="000C1F69">
      <w:pPr>
        <w:jc w:val="both"/>
        <w:rPr>
          <w:sz w:val="28"/>
          <w:szCs w:val="28"/>
        </w:rPr>
      </w:pPr>
      <w:r>
        <w:rPr>
          <w:sz w:val="28"/>
          <w:szCs w:val="28"/>
        </w:rPr>
        <w:t>Свыше 30 лет -    15</w:t>
      </w:r>
      <w:r w:rsidRPr="00EF63BD">
        <w:rPr>
          <w:sz w:val="28"/>
          <w:szCs w:val="28"/>
        </w:rPr>
        <w:t xml:space="preserve"> </w:t>
      </w:r>
      <w:r>
        <w:rPr>
          <w:sz w:val="28"/>
          <w:szCs w:val="28"/>
        </w:rPr>
        <w:t>человек  –   48</w:t>
      </w:r>
      <w:r w:rsidRPr="00EF63BD">
        <w:rPr>
          <w:sz w:val="28"/>
          <w:szCs w:val="28"/>
        </w:rPr>
        <w:t xml:space="preserve"> %</w:t>
      </w:r>
    </w:p>
    <w:p w:rsidR="000C1F69" w:rsidRPr="008B141F" w:rsidRDefault="000C1F69" w:rsidP="000C1F69">
      <w:pPr>
        <w:jc w:val="both"/>
        <w:rPr>
          <w:sz w:val="28"/>
          <w:szCs w:val="28"/>
        </w:rPr>
      </w:pPr>
      <w:r>
        <w:rPr>
          <w:sz w:val="28"/>
          <w:szCs w:val="28"/>
        </w:rPr>
        <w:t>Пенсионеров – 11</w:t>
      </w:r>
      <w:r w:rsidRPr="00694C91">
        <w:rPr>
          <w:sz w:val="28"/>
          <w:szCs w:val="28"/>
        </w:rPr>
        <w:t xml:space="preserve"> человек</w:t>
      </w:r>
      <w:r>
        <w:rPr>
          <w:sz w:val="28"/>
          <w:szCs w:val="28"/>
        </w:rPr>
        <w:t xml:space="preserve">  –  38 </w:t>
      </w:r>
      <w:r w:rsidRPr="008B141F">
        <w:rPr>
          <w:sz w:val="28"/>
          <w:szCs w:val="28"/>
        </w:rPr>
        <w:t>%</w:t>
      </w:r>
    </w:p>
    <w:p w:rsidR="000C1F69" w:rsidRPr="00DC1C60" w:rsidRDefault="000C1F69" w:rsidP="000C1F69">
      <w:pPr>
        <w:jc w:val="both"/>
        <w:rPr>
          <w:b/>
          <w:color w:val="0000FF"/>
          <w:sz w:val="28"/>
          <w:szCs w:val="28"/>
        </w:rPr>
      </w:pPr>
      <w:r w:rsidRPr="008B141F">
        <w:rPr>
          <w:sz w:val="28"/>
          <w:szCs w:val="28"/>
        </w:rPr>
        <w:t xml:space="preserve">Средний возраст </w:t>
      </w:r>
      <w:proofErr w:type="spellStart"/>
      <w:r w:rsidRPr="008B141F">
        <w:rPr>
          <w:sz w:val="28"/>
          <w:szCs w:val="28"/>
        </w:rPr>
        <w:t>педколлектива</w:t>
      </w:r>
      <w:proofErr w:type="spellEnd"/>
      <w:r w:rsidRPr="008B141F">
        <w:rPr>
          <w:sz w:val="28"/>
          <w:szCs w:val="28"/>
        </w:rPr>
        <w:t xml:space="preserve"> </w:t>
      </w:r>
      <w:r w:rsidRPr="00490276">
        <w:rPr>
          <w:b/>
          <w:sz w:val="28"/>
          <w:szCs w:val="28"/>
        </w:rPr>
        <w:t xml:space="preserve">–  </w:t>
      </w:r>
      <w:r>
        <w:rPr>
          <w:b/>
          <w:sz w:val="28"/>
          <w:szCs w:val="28"/>
        </w:rPr>
        <w:t>51</w:t>
      </w:r>
      <w:r w:rsidRPr="00490276">
        <w:rPr>
          <w:b/>
          <w:sz w:val="28"/>
          <w:szCs w:val="28"/>
        </w:rPr>
        <w:t xml:space="preserve">  </w:t>
      </w:r>
      <w:r>
        <w:rPr>
          <w:b/>
          <w:sz w:val="28"/>
          <w:szCs w:val="28"/>
        </w:rPr>
        <w:t>лет</w:t>
      </w:r>
      <w:r w:rsidRPr="00DC1C60">
        <w:rPr>
          <w:b/>
          <w:color w:val="0000FF"/>
          <w:sz w:val="28"/>
          <w:szCs w:val="28"/>
        </w:rPr>
        <w:t xml:space="preserve"> </w:t>
      </w:r>
    </w:p>
    <w:p w:rsidR="000C1F69" w:rsidRDefault="000C1F69" w:rsidP="000C1F69">
      <w:pPr>
        <w:jc w:val="both"/>
        <w:rPr>
          <w:b/>
          <w:sz w:val="28"/>
          <w:szCs w:val="28"/>
        </w:rPr>
      </w:pPr>
    </w:p>
    <w:p w:rsidR="000C1F69" w:rsidRPr="009D417F" w:rsidRDefault="000C1F69" w:rsidP="000C1F69">
      <w:pPr>
        <w:numPr>
          <w:ilvl w:val="0"/>
          <w:numId w:val="1"/>
        </w:numPr>
        <w:tabs>
          <w:tab w:val="clear" w:pos="360"/>
          <w:tab w:val="num" w:pos="720"/>
        </w:tabs>
        <w:ind w:left="720"/>
        <w:jc w:val="both"/>
        <w:rPr>
          <w:b/>
          <w:sz w:val="28"/>
          <w:szCs w:val="28"/>
        </w:rPr>
      </w:pPr>
      <w:r w:rsidRPr="009D417F">
        <w:rPr>
          <w:b/>
          <w:sz w:val="28"/>
          <w:szCs w:val="28"/>
        </w:rPr>
        <w:t>По образованию:</w:t>
      </w:r>
    </w:p>
    <w:p w:rsidR="000C1F69" w:rsidRPr="009D417F" w:rsidRDefault="000C1F69" w:rsidP="000C1F69">
      <w:pPr>
        <w:jc w:val="both"/>
        <w:rPr>
          <w:sz w:val="28"/>
          <w:szCs w:val="28"/>
        </w:rPr>
      </w:pPr>
    </w:p>
    <w:p w:rsidR="000C1F69" w:rsidRPr="009D417F" w:rsidRDefault="000C1F69" w:rsidP="000C1F69">
      <w:pPr>
        <w:jc w:val="both"/>
        <w:rPr>
          <w:sz w:val="28"/>
          <w:szCs w:val="28"/>
        </w:rPr>
      </w:pPr>
      <w:proofErr w:type="gramStart"/>
      <w:r>
        <w:rPr>
          <w:sz w:val="28"/>
          <w:szCs w:val="28"/>
        </w:rPr>
        <w:t>Высшее</w:t>
      </w:r>
      <w:proofErr w:type="gramEnd"/>
      <w:r>
        <w:rPr>
          <w:sz w:val="28"/>
          <w:szCs w:val="28"/>
        </w:rPr>
        <w:t xml:space="preserve"> – 22 человек  –   73</w:t>
      </w:r>
      <w:r w:rsidRPr="009D417F">
        <w:rPr>
          <w:sz w:val="28"/>
          <w:szCs w:val="28"/>
        </w:rPr>
        <w:t>%</w:t>
      </w:r>
    </w:p>
    <w:p w:rsidR="000C1F69" w:rsidRDefault="000C1F69" w:rsidP="000C1F69">
      <w:pPr>
        <w:jc w:val="both"/>
        <w:rPr>
          <w:sz w:val="28"/>
          <w:szCs w:val="28"/>
        </w:rPr>
      </w:pPr>
      <w:r w:rsidRPr="009D417F">
        <w:rPr>
          <w:sz w:val="28"/>
          <w:szCs w:val="28"/>
        </w:rPr>
        <w:t>Среднее с</w:t>
      </w:r>
      <w:r>
        <w:rPr>
          <w:sz w:val="28"/>
          <w:szCs w:val="28"/>
        </w:rPr>
        <w:t xml:space="preserve">пециальное – 7 человек  –   27 </w:t>
      </w:r>
      <w:r w:rsidRPr="009D417F">
        <w:rPr>
          <w:sz w:val="28"/>
          <w:szCs w:val="28"/>
        </w:rPr>
        <w:t>%</w:t>
      </w:r>
    </w:p>
    <w:p w:rsidR="000C1F69" w:rsidRPr="00CF5961" w:rsidRDefault="000C1F69" w:rsidP="000C1F69">
      <w:pPr>
        <w:jc w:val="both"/>
        <w:rPr>
          <w:color w:val="0000FF"/>
          <w:sz w:val="28"/>
          <w:szCs w:val="28"/>
        </w:rPr>
      </w:pPr>
    </w:p>
    <w:p w:rsidR="000C1F69" w:rsidRPr="00971323" w:rsidRDefault="000C1F69" w:rsidP="000C1F69">
      <w:pPr>
        <w:numPr>
          <w:ilvl w:val="0"/>
          <w:numId w:val="1"/>
        </w:numPr>
        <w:tabs>
          <w:tab w:val="clear" w:pos="360"/>
          <w:tab w:val="num" w:pos="720"/>
        </w:tabs>
        <w:ind w:left="720"/>
        <w:jc w:val="both"/>
        <w:rPr>
          <w:b/>
          <w:sz w:val="28"/>
          <w:szCs w:val="28"/>
        </w:rPr>
      </w:pPr>
      <w:r w:rsidRPr="00971323">
        <w:rPr>
          <w:b/>
          <w:sz w:val="28"/>
          <w:szCs w:val="28"/>
        </w:rPr>
        <w:t>По квалификационной категории:</w:t>
      </w:r>
    </w:p>
    <w:p w:rsidR="000C1F69" w:rsidRPr="00971323" w:rsidRDefault="000C1F69" w:rsidP="000C1F69">
      <w:pPr>
        <w:jc w:val="both"/>
        <w:rPr>
          <w:b/>
          <w:sz w:val="28"/>
          <w:szCs w:val="28"/>
        </w:rPr>
      </w:pPr>
    </w:p>
    <w:p w:rsidR="000C1F69" w:rsidRPr="00971323" w:rsidRDefault="000C1F69" w:rsidP="000C1F69">
      <w:pPr>
        <w:jc w:val="both"/>
        <w:rPr>
          <w:sz w:val="28"/>
          <w:szCs w:val="28"/>
        </w:rPr>
      </w:pPr>
      <w:proofErr w:type="gramStart"/>
      <w:r>
        <w:rPr>
          <w:sz w:val="28"/>
          <w:szCs w:val="28"/>
        </w:rPr>
        <w:t>Высшая</w:t>
      </w:r>
      <w:proofErr w:type="gramEnd"/>
      <w:r>
        <w:rPr>
          <w:sz w:val="28"/>
          <w:szCs w:val="28"/>
        </w:rPr>
        <w:t xml:space="preserve"> –  8 человек  –   28%</w:t>
      </w:r>
    </w:p>
    <w:p w:rsidR="000C1F69" w:rsidRPr="00971323" w:rsidRDefault="000C1F69" w:rsidP="000C1F69">
      <w:pPr>
        <w:jc w:val="both"/>
        <w:rPr>
          <w:sz w:val="28"/>
          <w:szCs w:val="28"/>
        </w:rPr>
      </w:pPr>
      <w:r>
        <w:rPr>
          <w:sz w:val="28"/>
          <w:szCs w:val="28"/>
        </w:rPr>
        <w:t xml:space="preserve">Первая –  5 человек  –  17 </w:t>
      </w:r>
      <w:r w:rsidRPr="00971323">
        <w:rPr>
          <w:sz w:val="28"/>
          <w:szCs w:val="28"/>
        </w:rPr>
        <w:t>%</w:t>
      </w:r>
    </w:p>
    <w:p w:rsidR="000C1F69" w:rsidRPr="003974FD" w:rsidRDefault="000C1F69" w:rsidP="000C1F69">
      <w:pPr>
        <w:rPr>
          <w:sz w:val="28"/>
          <w:szCs w:val="28"/>
        </w:rPr>
      </w:pPr>
      <w:r w:rsidRPr="003974FD">
        <w:rPr>
          <w:sz w:val="28"/>
          <w:szCs w:val="28"/>
        </w:rPr>
        <w:t xml:space="preserve">Соответствие </w:t>
      </w:r>
      <w:r>
        <w:rPr>
          <w:sz w:val="28"/>
          <w:szCs w:val="28"/>
        </w:rPr>
        <w:t>–</w:t>
      </w:r>
      <w:r w:rsidRPr="003974FD">
        <w:rPr>
          <w:sz w:val="28"/>
          <w:szCs w:val="28"/>
        </w:rPr>
        <w:t xml:space="preserve"> </w:t>
      </w:r>
      <w:r>
        <w:rPr>
          <w:sz w:val="28"/>
          <w:szCs w:val="28"/>
        </w:rPr>
        <w:t>15 человек – 52%</w:t>
      </w:r>
    </w:p>
    <w:p w:rsidR="00E1430D" w:rsidRPr="002F71A8" w:rsidRDefault="000C1F69" w:rsidP="000C1F69">
      <w:pPr>
        <w:jc w:val="both"/>
        <w:rPr>
          <w:sz w:val="28"/>
          <w:szCs w:val="28"/>
        </w:rPr>
      </w:pPr>
      <w:r>
        <w:rPr>
          <w:sz w:val="28"/>
          <w:szCs w:val="28"/>
        </w:rPr>
        <w:t xml:space="preserve">Без категории  –  1 человек  –  3 </w:t>
      </w:r>
      <w:r w:rsidRPr="00971323">
        <w:rPr>
          <w:sz w:val="28"/>
          <w:szCs w:val="28"/>
        </w:rPr>
        <w:t>%</w:t>
      </w:r>
    </w:p>
    <w:p w:rsidR="00E1430D" w:rsidRPr="002F71A8" w:rsidRDefault="00E1430D" w:rsidP="00E1430D">
      <w:pPr>
        <w:shd w:val="clear" w:color="auto" w:fill="FFFFFF" w:themeFill="background1"/>
        <w:ind w:firstLine="709"/>
        <w:jc w:val="both"/>
        <w:rPr>
          <w:sz w:val="28"/>
          <w:szCs w:val="28"/>
        </w:rPr>
      </w:pPr>
      <w:r w:rsidRPr="002F71A8">
        <w:rPr>
          <w:sz w:val="28"/>
          <w:szCs w:val="28"/>
        </w:rPr>
        <w:t xml:space="preserve">Нагрудным знаком «Почетный работник общего образования РФ» награждены 6 учителей: </w:t>
      </w:r>
      <w:proofErr w:type="spellStart"/>
      <w:r w:rsidRPr="002F71A8">
        <w:rPr>
          <w:sz w:val="28"/>
          <w:szCs w:val="28"/>
        </w:rPr>
        <w:t>Касягина</w:t>
      </w:r>
      <w:proofErr w:type="spellEnd"/>
      <w:r w:rsidRPr="002F71A8">
        <w:rPr>
          <w:sz w:val="28"/>
          <w:szCs w:val="28"/>
        </w:rPr>
        <w:t xml:space="preserve"> Светлана Анатольевна, Качанова Евгения Юрьевна, </w:t>
      </w:r>
      <w:proofErr w:type="spellStart"/>
      <w:r w:rsidRPr="002F71A8">
        <w:rPr>
          <w:sz w:val="28"/>
          <w:szCs w:val="28"/>
        </w:rPr>
        <w:t>Шабельникова</w:t>
      </w:r>
      <w:proofErr w:type="spellEnd"/>
      <w:r w:rsidRPr="002F71A8">
        <w:rPr>
          <w:sz w:val="28"/>
          <w:szCs w:val="28"/>
        </w:rPr>
        <w:t xml:space="preserve"> Людмила Николаевна, </w:t>
      </w:r>
      <w:proofErr w:type="spellStart"/>
      <w:r w:rsidRPr="002F71A8">
        <w:rPr>
          <w:sz w:val="28"/>
          <w:szCs w:val="28"/>
        </w:rPr>
        <w:t>Шрамко</w:t>
      </w:r>
      <w:proofErr w:type="spellEnd"/>
      <w:r w:rsidRPr="002F71A8">
        <w:rPr>
          <w:sz w:val="28"/>
          <w:szCs w:val="28"/>
        </w:rPr>
        <w:t xml:space="preserve"> Валентина Алексеевна</w:t>
      </w:r>
      <w:proofErr w:type="gramStart"/>
      <w:r w:rsidRPr="002F71A8">
        <w:rPr>
          <w:sz w:val="28"/>
          <w:szCs w:val="28"/>
        </w:rPr>
        <w:t>.«</w:t>
      </w:r>
      <w:proofErr w:type="gramEnd"/>
      <w:r w:rsidRPr="002F71A8">
        <w:rPr>
          <w:sz w:val="28"/>
          <w:szCs w:val="28"/>
        </w:rPr>
        <w:t>Почётный работник воспитания и просвещения Российской Федерации»</w:t>
      </w:r>
      <w:r w:rsidRPr="002F71A8">
        <w:rPr>
          <w:sz w:val="20"/>
          <w:szCs w:val="20"/>
        </w:rPr>
        <w:t xml:space="preserve"> - </w:t>
      </w:r>
      <w:proofErr w:type="spellStart"/>
      <w:r w:rsidRPr="002F71A8">
        <w:rPr>
          <w:sz w:val="28"/>
          <w:szCs w:val="28"/>
        </w:rPr>
        <w:t>Великорост</w:t>
      </w:r>
      <w:proofErr w:type="spellEnd"/>
      <w:r w:rsidRPr="002F71A8">
        <w:rPr>
          <w:sz w:val="28"/>
          <w:szCs w:val="28"/>
        </w:rPr>
        <w:t xml:space="preserve"> Сергей Иванович, </w:t>
      </w:r>
      <w:proofErr w:type="spellStart"/>
      <w:r w:rsidRPr="002F71A8">
        <w:rPr>
          <w:sz w:val="28"/>
          <w:szCs w:val="28"/>
        </w:rPr>
        <w:t>Купянская</w:t>
      </w:r>
      <w:proofErr w:type="spellEnd"/>
      <w:r w:rsidRPr="002F71A8">
        <w:rPr>
          <w:sz w:val="28"/>
          <w:szCs w:val="28"/>
        </w:rPr>
        <w:t xml:space="preserve"> Вера Николаевна, </w:t>
      </w:r>
      <w:proofErr w:type="spellStart"/>
      <w:r w:rsidRPr="002F71A8">
        <w:rPr>
          <w:sz w:val="28"/>
          <w:szCs w:val="28"/>
        </w:rPr>
        <w:t>Бочарникова</w:t>
      </w:r>
      <w:proofErr w:type="spellEnd"/>
      <w:r w:rsidRPr="002F71A8">
        <w:rPr>
          <w:sz w:val="28"/>
          <w:szCs w:val="28"/>
        </w:rPr>
        <w:t xml:space="preserve"> Елена Ивановна.</w:t>
      </w:r>
    </w:p>
    <w:p w:rsidR="00E1430D" w:rsidRPr="002F71A8" w:rsidRDefault="00E1430D" w:rsidP="00E1430D">
      <w:pPr>
        <w:shd w:val="clear" w:color="auto" w:fill="FFFFFF" w:themeFill="background1"/>
        <w:jc w:val="center"/>
        <w:rPr>
          <w:bCs/>
          <w:sz w:val="28"/>
          <w:szCs w:val="28"/>
        </w:rPr>
      </w:pPr>
      <w:r w:rsidRPr="002F71A8">
        <w:rPr>
          <w:b/>
          <w:sz w:val="28"/>
          <w:szCs w:val="28"/>
        </w:rPr>
        <w:t>4.2. Материально-техническая база школы и информационно-техническое обеспечение.</w:t>
      </w:r>
    </w:p>
    <w:p w:rsidR="00E1430D" w:rsidRPr="002F71A8" w:rsidRDefault="00E1430D" w:rsidP="00E1430D">
      <w:pPr>
        <w:shd w:val="clear" w:color="auto" w:fill="FFFFFF" w:themeFill="background1"/>
        <w:ind w:firstLine="360"/>
        <w:jc w:val="both"/>
        <w:rPr>
          <w:sz w:val="28"/>
          <w:szCs w:val="28"/>
        </w:rPr>
      </w:pPr>
      <w:r w:rsidRPr="002F71A8">
        <w:rPr>
          <w:sz w:val="28"/>
          <w:szCs w:val="28"/>
        </w:rPr>
        <w:t>Материально-техническая база школы: 17 учебных кабинетов, кабинет социального педагога и педагог</w:t>
      </w:r>
      <w:proofErr w:type="gramStart"/>
      <w:r w:rsidRPr="002F71A8">
        <w:rPr>
          <w:sz w:val="28"/>
          <w:szCs w:val="28"/>
        </w:rPr>
        <w:t>а-</w:t>
      </w:r>
      <w:proofErr w:type="gramEnd"/>
      <w:r w:rsidRPr="002F71A8">
        <w:rPr>
          <w:sz w:val="28"/>
          <w:szCs w:val="28"/>
        </w:rPr>
        <w:t xml:space="preserve"> психолога, обслуживающего труда, комбинированные мастерские, спортивная площадка, пришкольный участок общей площадью 0,5 га,  спортивный зал, библиотека, актовый зал, столовая на 100 посадочных мест с пищеблоком, медицинский кабинет, Музей «Истории села». Все кабинеты оборудованы </w:t>
      </w:r>
      <w:proofErr w:type="spellStart"/>
      <w:r w:rsidRPr="002F71A8">
        <w:rPr>
          <w:sz w:val="28"/>
          <w:szCs w:val="28"/>
        </w:rPr>
        <w:t>мультимедийным</w:t>
      </w:r>
      <w:proofErr w:type="spellEnd"/>
      <w:r w:rsidRPr="002F71A8">
        <w:rPr>
          <w:sz w:val="28"/>
          <w:szCs w:val="28"/>
        </w:rPr>
        <w:t xml:space="preserve"> оборудованием: компьютер, проектор, экран.</w:t>
      </w:r>
    </w:p>
    <w:p w:rsidR="00E1430D" w:rsidRPr="002F71A8" w:rsidRDefault="00E1430D" w:rsidP="00E1430D">
      <w:pPr>
        <w:shd w:val="clear" w:color="auto" w:fill="FFFFFF" w:themeFill="background1"/>
        <w:ind w:firstLine="720"/>
        <w:jc w:val="both"/>
        <w:rPr>
          <w:sz w:val="28"/>
          <w:szCs w:val="28"/>
        </w:rPr>
      </w:pPr>
      <w:r w:rsidRPr="002F71A8">
        <w:rPr>
          <w:sz w:val="28"/>
          <w:szCs w:val="28"/>
        </w:rPr>
        <w:t>Школа имеет собственную котельную, автобус, легковой автомобиль.</w:t>
      </w:r>
    </w:p>
    <w:p w:rsidR="00E1430D" w:rsidRPr="002F71A8" w:rsidRDefault="00E1430D" w:rsidP="00E1430D">
      <w:pPr>
        <w:shd w:val="clear" w:color="auto" w:fill="FFFFFF" w:themeFill="background1"/>
        <w:ind w:firstLine="708"/>
        <w:jc w:val="both"/>
        <w:outlineLvl w:val="0"/>
        <w:rPr>
          <w:sz w:val="28"/>
          <w:szCs w:val="28"/>
        </w:rPr>
      </w:pPr>
      <w:r w:rsidRPr="002F71A8">
        <w:rPr>
          <w:sz w:val="28"/>
          <w:szCs w:val="28"/>
          <w:u w:val="single"/>
        </w:rPr>
        <w:t>Информационно-техническое обеспечение</w:t>
      </w:r>
      <w:r w:rsidRPr="002F71A8">
        <w:rPr>
          <w:sz w:val="28"/>
          <w:szCs w:val="28"/>
        </w:rPr>
        <w:t>.</w:t>
      </w:r>
    </w:p>
    <w:p w:rsidR="00E1430D" w:rsidRPr="002F71A8" w:rsidRDefault="00E1430D" w:rsidP="00E1430D">
      <w:pPr>
        <w:shd w:val="clear" w:color="auto" w:fill="FFFFFF" w:themeFill="background1"/>
        <w:ind w:firstLine="360"/>
        <w:jc w:val="both"/>
        <w:rPr>
          <w:sz w:val="28"/>
          <w:szCs w:val="28"/>
        </w:rPr>
      </w:pPr>
      <w:r w:rsidRPr="002F71A8">
        <w:rPr>
          <w:sz w:val="28"/>
          <w:szCs w:val="28"/>
        </w:rPr>
        <w:lastRenderedPageBreak/>
        <w:tab/>
        <w:t>В условиях реализации Концепции модернизации российского образования школа обеспечивает  достижение большинством учащихся образовательных ресурсов, адекватных новым требованиям рынка труда и современной социальной жизни. Для этого администрацией школы разработана и реализуется программа информатизации МКОУ СОШ № 6. Главной задачей программы является создание информационной среды и системы комплексной информатизации школы.</w:t>
      </w:r>
    </w:p>
    <w:p w:rsidR="00E1430D" w:rsidRPr="002F71A8" w:rsidRDefault="00E1430D" w:rsidP="00E1430D">
      <w:pPr>
        <w:shd w:val="clear" w:color="auto" w:fill="FFFFFF" w:themeFill="background1"/>
        <w:ind w:firstLine="360"/>
        <w:jc w:val="both"/>
        <w:rPr>
          <w:sz w:val="28"/>
          <w:szCs w:val="28"/>
        </w:rPr>
      </w:pPr>
      <w:r w:rsidRPr="002F71A8">
        <w:rPr>
          <w:sz w:val="28"/>
          <w:szCs w:val="28"/>
        </w:rPr>
        <w:tab/>
        <w:t>Информатизацию образования в школе можно представить как сложение трех основных составляющих:</w:t>
      </w:r>
    </w:p>
    <w:p w:rsidR="00E1430D" w:rsidRPr="002F71A8" w:rsidRDefault="00E1430D" w:rsidP="00E1430D">
      <w:pPr>
        <w:shd w:val="clear" w:color="auto" w:fill="FFFFFF" w:themeFill="background1"/>
        <w:ind w:firstLine="360"/>
        <w:jc w:val="both"/>
        <w:rPr>
          <w:sz w:val="28"/>
          <w:szCs w:val="28"/>
        </w:rPr>
      </w:pPr>
      <w:r w:rsidRPr="002F71A8">
        <w:rPr>
          <w:sz w:val="28"/>
          <w:szCs w:val="28"/>
        </w:rPr>
        <w:t>- техническая и коммуникационная достаточность;</w:t>
      </w:r>
    </w:p>
    <w:p w:rsidR="00E1430D" w:rsidRPr="002F71A8" w:rsidRDefault="00E1430D" w:rsidP="00E1430D">
      <w:pPr>
        <w:shd w:val="clear" w:color="auto" w:fill="FFFFFF" w:themeFill="background1"/>
        <w:ind w:firstLine="360"/>
        <w:jc w:val="both"/>
        <w:rPr>
          <w:sz w:val="28"/>
          <w:szCs w:val="28"/>
        </w:rPr>
      </w:pPr>
      <w:r w:rsidRPr="002F71A8">
        <w:rPr>
          <w:sz w:val="28"/>
          <w:szCs w:val="28"/>
        </w:rPr>
        <w:t>- современные электронные образовательные ресурсы;</w:t>
      </w:r>
    </w:p>
    <w:p w:rsidR="00E1430D" w:rsidRPr="002F71A8" w:rsidRDefault="00E1430D" w:rsidP="00E1430D">
      <w:pPr>
        <w:shd w:val="clear" w:color="auto" w:fill="FFFFFF" w:themeFill="background1"/>
        <w:ind w:firstLine="360"/>
        <w:jc w:val="both"/>
        <w:rPr>
          <w:sz w:val="28"/>
          <w:szCs w:val="28"/>
        </w:rPr>
      </w:pPr>
      <w:r w:rsidRPr="002F71A8">
        <w:rPr>
          <w:sz w:val="28"/>
          <w:szCs w:val="28"/>
        </w:rPr>
        <w:t>- квалифицированные пользователи: педагоги и учащиеся.</w:t>
      </w:r>
    </w:p>
    <w:p w:rsidR="00E1430D" w:rsidRPr="002F71A8" w:rsidRDefault="00E1430D" w:rsidP="00E1430D">
      <w:pPr>
        <w:shd w:val="clear" w:color="auto" w:fill="FFFFFF" w:themeFill="background1"/>
        <w:ind w:firstLine="360"/>
        <w:jc w:val="both"/>
        <w:rPr>
          <w:sz w:val="28"/>
          <w:szCs w:val="28"/>
        </w:rPr>
      </w:pPr>
      <w:r w:rsidRPr="002F71A8">
        <w:rPr>
          <w:sz w:val="28"/>
          <w:szCs w:val="28"/>
        </w:rPr>
        <w:tab/>
        <w:t>Только при эффективном взаимодействии между собой этих трех факторов можно говорить о реальной информатизации учебно-воспитательного процесса. Именно они должны обеспечить быстрый темп информатизации образовательного процесса.</w:t>
      </w:r>
    </w:p>
    <w:p w:rsidR="00E1430D" w:rsidRPr="002F71A8" w:rsidRDefault="00E1430D" w:rsidP="00E1430D">
      <w:pPr>
        <w:shd w:val="clear" w:color="auto" w:fill="FFFFFF" w:themeFill="background1"/>
        <w:ind w:firstLine="540"/>
        <w:jc w:val="both"/>
        <w:rPr>
          <w:sz w:val="28"/>
          <w:szCs w:val="28"/>
        </w:rPr>
      </w:pPr>
      <w:r w:rsidRPr="002F71A8">
        <w:rPr>
          <w:sz w:val="28"/>
          <w:szCs w:val="28"/>
        </w:rPr>
        <w:t xml:space="preserve">Для осуществления учебно-воспитательного процесса в школе созданы все условия:  имеется хорошая материально-техническая база, учебное оборудование, на должном уровне информационно-методическое обеспечение образовательного процесса. В школе действует прекрасно оборудованный компьютерный класс (14 компьютеров) с выходом в Интернет (по программе «Образование», </w:t>
      </w:r>
      <w:r w:rsidRPr="002F71A8">
        <w:rPr>
          <w:sz w:val="28"/>
          <w:szCs w:val="28"/>
          <w:lang w:val="en-US"/>
        </w:rPr>
        <w:t>ADSL</w:t>
      </w:r>
      <w:r w:rsidRPr="002F71A8">
        <w:rPr>
          <w:sz w:val="28"/>
          <w:szCs w:val="28"/>
        </w:rPr>
        <w:t xml:space="preserve"> соединение) и локальной сетью, в которой объединены все компьютеры школы (в том числе 4 компьютера в административно-управленческой службе). Для проведения уроков на высоком современном уровне используются компьютерные технологии, имеется   множество  обучающих   дисков по различным предметам.</w:t>
      </w:r>
    </w:p>
    <w:p w:rsidR="00E1430D" w:rsidRPr="002F71A8" w:rsidRDefault="00E1430D" w:rsidP="00E1430D">
      <w:pPr>
        <w:shd w:val="clear" w:color="auto" w:fill="FFFFFF" w:themeFill="background1"/>
        <w:ind w:firstLine="540"/>
        <w:jc w:val="both"/>
        <w:rPr>
          <w:sz w:val="28"/>
          <w:szCs w:val="28"/>
        </w:rPr>
      </w:pPr>
      <w:r w:rsidRPr="002F71A8">
        <w:rPr>
          <w:sz w:val="28"/>
          <w:szCs w:val="28"/>
        </w:rPr>
        <w:t>В школе создана и введена программа преподавания непрерывного курса информатики с 7 по 11 класс.</w:t>
      </w:r>
    </w:p>
    <w:p w:rsidR="00E1430D" w:rsidRPr="002F71A8" w:rsidRDefault="00E1430D" w:rsidP="00E1430D">
      <w:pPr>
        <w:shd w:val="clear" w:color="auto" w:fill="FFFFFF" w:themeFill="background1"/>
        <w:ind w:firstLine="540"/>
        <w:jc w:val="both"/>
        <w:rPr>
          <w:sz w:val="28"/>
          <w:szCs w:val="28"/>
        </w:rPr>
      </w:pPr>
    </w:p>
    <w:p w:rsidR="00E1430D" w:rsidRPr="002F71A8" w:rsidRDefault="00E1430D" w:rsidP="00E1430D">
      <w:pPr>
        <w:shd w:val="clear" w:color="auto" w:fill="FFFFFF" w:themeFill="background1"/>
        <w:ind w:firstLine="360"/>
        <w:jc w:val="center"/>
        <w:rPr>
          <w:b/>
          <w:sz w:val="28"/>
          <w:szCs w:val="28"/>
        </w:rPr>
      </w:pPr>
      <w:r w:rsidRPr="002F71A8">
        <w:rPr>
          <w:b/>
          <w:sz w:val="28"/>
          <w:szCs w:val="28"/>
        </w:rPr>
        <w:t>4.3. Библиотечный фонд школы.</w:t>
      </w:r>
    </w:p>
    <w:p w:rsidR="00E1430D" w:rsidRPr="002F71A8" w:rsidRDefault="00E1430D" w:rsidP="00E1430D">
      <w:pPr>
        <w:shd w:val="clear" w:color="auto" w:fill="FFFFFF" w:themeFill="background1"/>
        <w:ind w:firstLine="720"/>
        <w:jc w:val="both"/>
        <w:rPr>
          <w:sz w:val="28"/>
          <w:szCs w:val="28"/>
        </w:rPr>
      </w:pPr>
    </w:p>
    <w:p w:rsidR="00E1430D" w:rsidRPr="002F71A8" w:rsidRDefault="00E1430D" w:rsidP="00E1430D">
      <w:pPr>
        <w:shd w:val="clear" w:color="auto" w:fill="FFFFFF" w:themeFill="background1"/>
        <w:ind w:firstLine="720"/>
        <w:jc w:val="both"/>
        <w:rPr>
          <w:sz w:val="28"/>
          <w:szCs w:val="28"/>
        </w:rPr>
      </w:pPr>
      <w:r w:rsidRPr="002F71A8">
        <w:rPr>
          <w:sz w:val="28"/>
          <w:szCs w:val="28"/>
        </w:rPr>
        <w:t>Школьная библиотека является структурным подразделением и центром образовательной, воспитательной и информационно-культурной деятельности учащихся и учителей. Основные читатели школьной библиотеки – это наши педагоги и учащиеся (90% от общего числа учащихся являются читателями библиотеки). Самые активные читатели – младшие школьники.</w:t>
      </w:r>
    </w:p>
    <w:p w:rsidR="00E1430D" w:rsidRPr="002F71A8" w:rsidRDefault="00E1430D" w:rsidP="00E1430D">
      <w:pPr>
        <w:shd w:val="clear" w:color="auto" w:fill="FFFFFF" w:themeFill="background1"/>
        <w:ind w:firstLine="720"/>
        <w:jc w:val="both"/>
        <w:rPr>
          <w:sz w:val="28"/>
          <w:szCs w:val="28"/>
        </w:rPr>
      </w:pPr>
      <w:r w:rsidRPr="002F71A8">
        <w:rPr>
          <w:sz w:val="28"/>
          <w:szCs w:val="28"/>
        </w:rPr>
        <w:t>Работа библиотеки МКОУСОШ №6 с</w:t>
      </w:r>
      <w:proofErr w:type="gramStart"/>
      <w:r w:rsidRPr="002F71A8">
        <w:rPr>
          <w:sz w:val="28"/>
          <w:szCs w:val="28"/>
        </w:rPr>
        <w:t>.Д</w:t>
      </w:r>
      <w:proofErr w:type="gramEnd"/>
      <w:r w:rsidRPr="002F71A8">
        <w:rPr>
          <w:sz w:val="28"/>
          <w:szCs w:val="28"/>
        </w:rPr>
        <w:t>ербетовка регламентируется Положением о библиотеке школы. Библиотека выполняет следующие функции: обеспечивает учебно-воспитательный процесс и самообразование путем библиотечного  и информационно – библиографического обслуживания учащихся и педагогов; формирует у школьников навыки независимого библиотечного пользователя; воспитывает культуру чтения и библиографическую грамотность учащихся.</w:t>
      </w:r>
    </w:p>
    <w:p w:rsidR="00E1430D" w:rsidRPr="000C1F69" w:rsidRDefault="00E1430D" w:rsidP="00E1430D">
      <w:pPr>
        <w:shd w:val="clear" w:color="auto" w:fill="FFFFFF" w:themeFill="background1"/>
        <w:ind w:firstLine="720"/>
        <w:jc w:val="both"/>
        <w:rPr>
          <w:sz w:val="28"/>
          <w:szCs w:val="28"/>
        </w:rPr>
      </w:pPr>
      <w:r w:rsidRPr="000C1F69">
        <w:rPr>
          <w:sz w:val="28"/>
          <w:szCs w:val="28"/>
        </w:rPr>
        <w:t xml:space="preserve">Объем библиотечного фонда составляет 6224 экземпляра, из них художественной литературы – 2802эк., учебников – 2314 </w:t>
      </w:r>
      <w:proofErr w:type="gramStart"/>
      <w:r w:rsidRPr="000C1F69">
        <w:rPr>
          <w:sz w:val="28"/>
          <w:szCs w:val="28"/>
        </w:rPr>
        <w:t>эк</w:t>
      </w:r>
      <w:proofErr w:type="gramEnd"/>
      <w:r w:rsidRPr="000C1F69">
        <w:rPr>
          <w:sz w:val="28"/>
          <w:szCs w:val="28"/>
        </w:rPr>
        <w:t>., методической литературы – 792 эк., электронных изданий –195 эк.</w:t>
      </w:r>
    </w:p>
    <w:p w:rsidR="00E1430D" w:rsidRPr="002F71A8" w:rsidRDefault="00E1430D" w:rsidP="00E1430D">
      <w:pPr>
        <w:shd w:val="clear" w:color="auto" w:fill="FFFFFF" w:themeFill="background1"/>
        <w:ind w:firstLine="720"/>
        <w:jc w:val="both"/>
        <w:rPr>
          <w:sz w:val="28"/>
          <w:szCs w:val="28"/>
        </w:rPr>
      </w:pPr>
      <w:r w:rsidRPr="002F71A8">
        <w:rPr>
          <w:sz w:val="28"/>
          <w:szCs w:val="28"/>
        </w:rPr>
        <w:t xml:space="preserve">Постоянная работа с фондом включает комплектование фонда учебников. Учебники приобретались за счет средств федерального и регионального бюджета. Обеспеченность учащихся учебниками за счет фонда в этом году составила  по основным </w:t>
      </w:r>
      <w:r w:rsidRPr="002F71A8">
        <w:rPr>
          <w:b/>
          <w:sz w:val="28"/>
          <w:szCs w:val="28"/>
        </w:rPr>
        <w:t>предметам 100%, по  неосновным- 92%.</w:t>
      </w:r>
    </w:p>
    <w:p w:rsidR="00E1430D" w:rsidRPr="002F71A8" w:rsidRDefault="00E1430D" w:rsidP="00E1430D">
      <w:pPr>
        <w:shd w:val="clear" w:color="auto" w:fill="FFFFFF" w:themeFill="background1"/>
        <w:ind w:firstLine="720"/>
        <w:jc w:val="both"/>
        <w:rPr>
          <w:sz w:val="28"/>
          <w:szCs w:val="28"/>
        </w:rPr>
      </w:pPr>
      <w:r w:rsidRPr="002F71A8">
        <w:rPr>
          <w:sz w:val="28"/>
          <w:szCs w:val="28"/>
        </w:rPr>
        <w:lastRenderedPageBreak/>
        <w:t>В библиотеке имеется  компьютер, принтер, экран,  возможен выход в Интернет. Комплектование фонда библиотеки осуществляется в соответствии с образовательными программами и УМК, применяемыми в учебном процессе. В целях сохранения единого образовательного пространства, реализации преемственности образовательных программа всех ступеней общего образования школа выработала для себя определенную систему обучения учащихся на 20</w:t>
      </w:r>
      <w:r w:rsidR="000C1F69">
        <w:rPr>
          <w:sz w:val="28"/>
          <w:szCs w:val="28"/>
        </w:rPr>
        <w:t>23-2024</w:t>
      </w:r>
      <w:r w:rsidRPr="002F71A8">
        <w:rPr>
          <w:sz w:val="28"/>
          <w:szCs w:val="28"/>
        </w:rPr>
        <w:t xml:space="preserve"> учебный год. 100% используемых учебно-методических комплектов по предметам соответствуют учрежденному федеральному перечню учебников на </w:t>
      </w:r>
      <w:r w:rsidR="000C1F69" w:rsidRPr="002F71A8">
        <w:rPr>
          <w:sz w:val="28"/>
          <w:szCs w:val="28"/>
        </w:rPr>
        <w:t>20</w:t>
      </w:r>
      <w:r w:rsidR="000C1F69">
        <w:rPr>
          <w:sz w:val="28"/>
          <w:szCs w:val="28"/>
        </w:rPr>
        <w:t>23-2024</w:t>
      </w:r>
      <w:r w:rsidR="000C1F69" w:rsidRPr="002F71A8">
        <w:rPr>
          <w:sz w:val="28"/>
          <w:szCs w:val="28"/>
        </w:rPr>
        <w:t xml:space="preserve"> </w:t>
      </w:r>
      <w:r w:rsidRPr="002F71A8">
        <w:rPr>
          <w:sz w:val="28"/>
          <w:szCs w:val="28"/>
        </w:rPr>
        <w:t>учебный год.</w:t>
      </w:r>
    </w:p>
    <w:p w:rsidR="00E1430D" w:rsidRPr="002F71A8" w:rsidRDefault="00E1430D" w:rsidP="00E1430D">
      <w:pPr>
        <w:shd w:val="clear" w:color="auto" w:fill="FFFFFF" w:themeFill="background1"/>
        <w:rPr>
          <w:b/>
          <w:sz w:val="28"/>
          <w:szCs w:val="28"/>
        </w:rPr>
      </w:pPr>
    </w:p>
    <w:p w:rsidR="00E1430D" w:rsidRPr="002F71A8" w:rsidRDefault="00E1430D" w:rsidP="00E1430D">
      <w:pPr>
        <w:shd w:val="clear" w:color="auto" w:fill="FFFFFF" w:themeFill="background1"/>
        <w:ind w:firstLine="720"/>
        <w:jc w:val="center"/>
        <w:rPr>
          <w:b/>
          <w:sz w:val="28"/>
          <w:szCs w:val="28"/>
        </w:rPr>
      </w:pPr>
      <w:r w:rsidRPr="002F71A8">
        <w:rPr>
          <w:b/>
          <w:sz w:val="28"/>
          <w:szCs w:val="28"/>
        </w:rPr>
        <w:t>V. Методическая работа.</w:t>
      </w:r>
    </w:p>
    <w:p w:rsidR="00700BA7" w:rsidRPr="00685831" w:rsidRDefault="00700BA7" w:rsidP="00700BA7">
      <w:pPr>
        <w:ind w:firstLine="709"/>
        <w:jc w:val="both"/>
        <w:rPr>
          <w:sz w:val="28"/>
          <w:szCs w:val="28"/>
        </w:rPr>
      </w:pPr>
      <w:r w:rsidRPr="00685831">
        <w:rPr>
          <w:sz w:val="28"/>
          <w:szCs w:val="28"/>
        </w:rPr>
        <w:t>Программа развития школы определила нормативно-организационную основу, стратегию совершенствования образовательного процесса в соответствии с разв</w:t>
      </w:r>
      <w:r>
        <w:rPr>
          <w:sz w:val="28"/>
          <w:szCs w:val="28"/>
        </w:rPr>
        <w:t>итием системы образования округа</w:t>
      </w:r>
      <w:r w:rsidRPr="00685831">
        <w:rPr>
          <w:sz w:val="28"/>
          <w:szCs w:val="28"/>
        </w:rPr>
        <w:t>, края, страны.</w:t>
      </w:r>
    </w:p>
    <w:p w:rsidR="00700BA7" w:rsidRPr="00685831" w:rsidRDefault="00700BA7" w:rsidP="00700BA7">
      <w:pPr>
        <w:ind w:firstLine="709"/>
        <w:jc w:val="both"/>
        <w:rPr>
          <w:sz w:val="28"/>
          <w:szCs w:val="28"/>
        </w:rPr>
      </w:pPr>
      <w:r>
        <w:rPr>
          <w:sz w:val="28"/>
          <w:szCs w:val="28"/>
        </w:rPr>
        <w:t>Работа школы в 2023</w:t>
      </w:r>
      <w:r w:rsidRPr="00685831">
        <w:rPr>
          <w:sz w:val="28"/>
          <w:szCs w:val="28"/>
        </w:rPr>
        <w:t>-20</w:t>
      </w:r>
      <w:r>
        <w:rPr>
          <w:sz w:val="28"/>
          <w:szCs w:val="28"/>
        </w:rPr>
        <w:t>24</w:t>
      </w:r>
      <w:r w:rsidRPr="00685831">
        <w:rPr>
          <w:sz w:val="28"/>
          <w:szCs w:val="28"/>
        </w:rPr>
        <w:t xml:space="preserve"> учебном году была ориентирована на реализацию следующих целевых показателей:</w:t>
      </w:r>
    </w:p>
    <w:p w:rsidR="00700BA7" w:rsidRPr="00685831" w:rsidRDefault="00700BA7" w:rsidP="00700BA7">
      <w:pPr>
        <w:numPr>
          <w:ilvl w:val="0"/>
          <w:numId w:val="21"/>
        </w:numPr>
        <w:jc w:val="both"/>
        <w:rPr>
          <w:i/>
          <w:sz w:val="28"/>
          <w:szCs w:val="28"/>
        </w:rPr>
      </w:pPr>
      <w:r w:rsidRPr="00685831">
        <w:rPr>
          <w:i/>
          <w:sz w:val="28"/>
          <w:szCs w:val="28"/>
        </w:rPr>
        <w:t>Изучение  и внедрение новых технологий качественного обучения и воспитания, ориентированных на творческое развитие личности ребёнка.</w:t>
      </w:r>
    </w:p>
    <w:p w:rsidR="00700BA7" w:rsidRPr="00685831" w:rsidRDefault="00700BA7" w:rsidP="00700BA7">
      <w:pPr>
        <w:numPr>
          <w:ilvl w:val="0"/>
          <w:numId w:val="21"/>
        </w:numPr>
        <w:jc w:val="both"/>
        <w:rPr>
          <w:i/>
          <w:sz w:val="28"/>
          <w:szCs w:val="28"/>
        </w:rPr>
      </w:pPr>
      <w:r w:rsidRPr="00685831">
        <w:rPr>
          <w:i/>
          <w:sz w:val="28"/>
          <w:szCs w:val="28"/>
        </w:rPr>
        <w:t>Формирование и повышение у учащихся потребности в обучении и саморазвитии при тесном сотрудничестве с родителями.</w:t>
      </w:r>
    </w:p>
    <w:p w:rsidR="00700BA7" w:rsidRPr="00685831" w:rsidRDefault="00700BA7" w:rsidP="00700BA7">
      <w:pPr>
        <w:numPr>
          <w:ilvl w:val="0"/>
          <w:numId w:val="21"/>
        </w:numPr>
        <w:jc w:val="both"/>
        <w:rPr>
          <w:i/>
          <w:sz w:val="28"/>
          <w:szCs w:val="28"/>
        </w:rPr>
      </w:pPr>
      <w:r w:rsidRPr="00685831">
        <w:rPr>
          <w:i/>
          <w:sz w:val="28"/>
          <w:szCs w:val="28"/>
        </w:rPr>
        <w:t xml:space="preserve">Продолжение работы по организации </w:t>
      </w:r>
      <w:proofErr w:type="spellStart"/>
      <w:r w:rsidRPr="00685831">
        <w:rPr>
          <w:i/>
          <w:sz w:val="28"/>
          <w:szCs w:val="28"/>
        </w:rPr>
        <w:t>досуговой</w:t>
      </w:r>
      <w:proofErr w:type="spellEnd"/>
      <w:r w:rsidRPr="00685831">
        <w:rPr>
          <w:i/>
          <w:sz w:val="28"/>
          <w:szCs w:val="28"/>
        </w:rPr>
        <w:t xml:space="preserve"> деятельности школьников для формирования устойчивой мотивации на здоровье и здоровый образ жизни.</w:t>
      </w:r>
    </w:p>
    <w:p w:rsidR="00700BA7" w:rsidRPr="00685831" w:rsidRDefault="00700BA7" w:rsidP="00700BA7">
      <w:pPr>
        <w:numPr>
          <w:ilvl w:val="0"/>
          <w:numId w:val="21"/>
        </w:numPr>
        <w:jc w:val="both"/>
        <w:rPr>
          <w:i/>
          <w:sz w:val="28"/>
          <w:szCs w:val="28"/>
        </w:rPr>
      </w:pPr>
      <w:r w:rsidRPr="00685831">
        <w:rPr>
          <w:i/>
          <w:sz w:val="28"/>
          <w:szCs w:val="28"/>
        </w:rPr>
        <w:t>Продолжение   работы по индивидуальному  обучению школьников с ОВЗ  на дому.</w:t>
      </w:r>
    </w:p>
    <w:p w:rsidR="00700BA7" w:rsidRPr="00685831" w:rsidRDefault="00700BA7" w:rsidP="00700BA7">
      <w:pPr>
        <w:numPr>
          <w:ilvl w:val="0"/>
          <w:numId w:val="21"/>
        </w:numPr>
        <w:jc w:val="both"/>
        <w:rPr>
          <w:i/>
          <w:sz w:val="28"/>
          <w:szCs w:val="28"/>
        </w:rPr>
      </w:pPr>
      <w:r w:rsidRPr="00685831">
        <w:rPr>
          <w:i/>
          <w:sz w:val="28"/>
          <w:szCs w:val="28"/>
        </w:rPr>
        <w:t>Продолжение  работы по активному использованию компьютерных технологий в начальной, основной и средней  школе.</w:t>
      </w:r>
    </w:p>
    <w:p w:rsidR="00700BA7" w:rsidRPr="00685831" w:rsidRDefault="00700BA7" w:rsidP="00700BA7">
      <w:pPr>
        <w:numPr>
          <w:ilvl w:val="0"/>
          <w:numId w:val="21"/>
        </w:numPr>
        <w:jc w:val="both"/>
        <w:rPr>
          <w:i/>
          <w:sz w:val="28"/>
          <w:szCs w:val="28"/>
        </w:rPr>
      </w:pPr>
      <w:r w:rsidRPr="00685831">
        <w:rPr>
          <w:i/>
          <w:sz w:val="28"/>
          <w:szCs w:val="28"/>
        </w:rPr>
        <w:t>Создание условий, гарантирующих охрану и укрепление физического, психического и социального здоровья учащихся, педагогов.</w:t>
      </w:r>
    </w:p>
    <w:p w:rsidR="00700BA7" w:rsidRDefault="00700BA7" w:rsidP="00700BA7">
      <w:pPr>
        <w:ind w:firstLine="709"/>
        <w:jc w:val="both"/>
        <w:rPr>
          <w:sz w:val="28"/>
          <w:szCs w:val="28"/>
        </w:rPr>
      </w:pPr>
      <w:r w:rsidRPr="00D000B0">
        <w:rPr>
          <w:sz w:val="28"/>
          <w:szCs w:val="28"/>
        </w:rPr>
        <w:t>В 2023-</w:t>
      </w:r>
      <w:r>
        <w:rPr>
          <w:sz w:val="28"/>
          <w:szCs w:val="28"/>
        </w:rPr>
        <w:t xml:space="preserve">2024 </w:t>
      </w:r>
      <w:r w:rsidRPr="00685831">
        <w:rPr>
          <w:sz w:val="28"/>
          <w:szCs w:val="28"/>
        </w:rPr>
        <w:t xml:space="preserve"> учебном году педагогический коллектив школы работал над методической темой:</w:t>
      </w:r>
      <w:r>
        <w:rPr>
          <w:sz w:val="28"/>
          <w:szCs w:val="28"/>
        </w:rPr>
        <w:t xml:space="preserve"> </w:t>
      </w:r>
      <w:r>
        <w:rPr>
          <w:b/>
          <w:sz w:val="28"/>
          <w:szCs w:val="28"/>
        </w:rPr>
        <w:t xml:space="preserve">«Роль внедрения новых педагогических технологий в повышении качества образовательного процесса </w:t>
      </w:r>
      <w:proofErr w:type="gramStart"/>
      <w:r>
        <w:rPr>
          <w:b/>
          <w:sz w:val="28"/>
          <w:szCs w:val="28"/>
        </w:rPr>
        <w:t>-р</w:t>
      </w:r>
      <w:proofErr w:type="gramEnd"/>
      <w:r>
        <w:rPr>
          <w:b/>
          <w:sz w:val="28"/>
          <w:szCs w:val="28"/>
        </w:rPr>
        <w:t>езультативность работы школы по методической теме</w:t>
      </w:r>
      <w:r w:rsidRPr="00C740C7">
        <w:rPr>
          <w:b/>
          <w:sz w:val="28"/>
          <w:szCs w:val="28"/>
        </w:rPr>
        <w:t>».</w:t>
      </w:r>
      <w:r w:rsidRPr="00685831">
        <w:rPr>
          <w:sz w:val="28"/>
          <w:szCs w:val="28"/>
        </w:rPr>
        <w:t xml:space="preserve"> </w:t>
      </w:r>
    </w:p>
    <w:p w:rsidR="00700BA7" w:rsidRPr="00685831" w:rsidRDefault="00700BA7" w:rsidP="00700BA7">
      <w:pPr>
        <w:ind w:firstLine="709"/>
        <w:jc w:val="both"/>
        <w:rPr>
          <w:sz w:val="28"/>
          <w:szCs w:val="28"/>
        </w:rPr>
      </w:pPr>
      <w:r w:rsidRPr="00685831">
        <w:rPr>
          <w:sz w:val="28"/>
          <w:szCs w:val="28"/>
        </w:rPr>
        <w:t>В рамках заявленной темы были выделены следующие приоритетные направления работы:</w:t>
      </w:r>
    </w:p>
    <w:p w:rsidR="00700BA7" w:rsidRPr="00A1101E" w:rsidRDefault="00700BA7" w:rsidP="00700BA7">
      <w:pPr>
        <w:pStyle w:val="afa"/>
        <w:numPr>
          <w:ilvl w:val="0"/>
          <w:numId w:val="28"/>
        </w:numPr>
        <w:shd w:val="clear" w:color="auto" w:fill="FFFFFF"/>
        <w:spacing w:before="0" w:beforeAutospacing="0" w:after="0" w:afterAutospacing="0"/>
        <w:ind w:left="0" w:firstLine="720"/>
        <w:jc w:val="both"/>
        <w:rPr>
          <w:bCs/>
          <w:sz w:val="28"/>
          <w:szCs w:val="28"/>
        </w:rPr>
      </w:pPr>
      <w:r w:rsidRPr="00A1101E">
        <w:rPr>
          <w:bCs/>
          <w:sz w:val="28"/>
          <w:szCs w:val="28"/>
        </w:rPr>
        <w:t>воспитание и развитие качеств личности, отвечающих требованиям информационного общества;</w:t>
      </w:r>
    </w:p>
    <w:p w:rsidR="00700BA7" w:rsidRPr="00A1101E" w:rsidRDefault="00700BA7" w:rsidP="00700BA7">
      <w:pPr>
        <w:pStyle w:val="afa"/>
        <w:numPr>
          <w:ilvl w:val="0"/>
          <w:numId w:val="28"/>
        </w:numPr>
        <w:shd w:val="clear" w:color="auto" w:fill="FFFFFF"/>
        <w:spacing w:before="0" w:beforeAutospacing="0" w:after="0" w:afterAutospacing="0"/>
        <w:ind w:left="0" w:firstLine="720"/>
        <w:jc w:val="both"/>
        <w:rPr>
          <w:bCs/>
          <w:sz w:val="28"/>
          <w:szCs w:val="28"/>
        </w:rPr>
      </w:pPr>
      <w:r w:rsidRPr="00A1101E">
        <w:rPr>
          <w:bCs/>
          <w:sz w:val="28"/>
          <w:szCs w:val="28"/>
        </w:rPr>
        <w:t>переход к стратегии социального проектирования и конструирования в системе образования на основе разработки содержания и технологий образования;</w:t>
      </w:r>
    </w:p>
    <w:p w:rsidR="00700BA7" w:rsidRPr="00A1101E" w:rsidRDefault="00700BA7" w:rsidP="00700BA7">
      <w:pPr>
        <w:pStyle w:val="afa"/>
        <w:numPr>
          <w:ilvl w:val="0"/>
          <w:numId w:val="28"/>
        </w:numPr>
        <w:shd w:val="clear" w:color="auto" w:fill="FFFFFF"/>
        <w:spacing w:before="0" w:beforeAutospacing="0" w:after="0" w:afterAutospacing="0"/>
        <w:ind w:left="0" w:firstLine="720"/>
        <w:jc w:val="both"/>
        <w:rPr>
          <w:bCs/>
          <w:sz w:val="28"/>
          <w:szCs w:val="28"/>
        </w:rPr>
      </w:pPr>
      <w:r w:rsidRPr="00A1101E">
        <w:rPr>
          <w:bCs/>
          <w:sz w:val="28"/>
          <w:szCs w:val="28"/>
        </w:rPr>
        <w:t>ориентацию на результаты образования (развитие личности обучающегося на основе УУД);</w:t>
      </w:r>
    </w:p>
    <w:p w:rsidR="00700BA7" w:rsidRPr="00A1101E" w:rsidRDefault="00700BA7" w:rsidP="00700BA7">
      <w:pPr>
        <w:pStyle w:val="afa"/>
        <w:numPr>
          <w:ilvl w:val="0"/>
          <w:numId w:val="28"/>
        </w:numPr>
        <w:shd w:val="clear" w:color="auto" w:fill="FFFFFF"/>
        <w:spacing w:before="0" w:beforeAutospacing="0" w:after="0" w:afterAutospacing="0"/>
        <w:ind w:left="0" w:firstLine="720"/>
        <w:jc w:val="both"/>
        <w:rPr>
          <w:bCs/>
          <w:sz w:val="28"/>
          <w:szCs w:val="28"/>
        </w:rPr>
      </w:pPr>
      <w:r w:rsidRPr="00A1101E">
        <w:rPr>
          <w:bCs/>
          <w:sz w:val="28"/>
          <w:szCs w:val="28"/>
        </w:rPr>
        <w:t>признание решающей  роли содержания образования, способов организации образовательной деятельности и взаимодействия участников образовательного процесса;</w:t>
      </w:r>
    </w:p>
    <w:p w:rsidR="00700BA7" w:rsidRPr="00A1101E" w:rsidRDefault="00700BA7" w:rsidP="00700BA7">
      <w:pPr>
        <w:pStyle w:val="afa"/>
        <w:numPr>
          <w:ilvl w:val="0"/>
          <w:numId w:val="28"/>
        </w:numPr>
        <w:shd w:val="clear" w:color="auto" w:fill="FFFFFF"/>
        <w:spacing w:before="0" w:beforeAutospacing="0" w:after="0" w:afterAutospacing="0"/>
        <w:ind w:left="0" w:firstLine="720"/>
        <w:jc w:val="both"/>
        <w:rPr>
          <w:bCs/>
          <w:sz w:val="28"/>
          <w:szCs w:val="28"/>
        </w:rPr>
      </w:pPr>
      <w:r w:rsidRPr="00A1101E">
        <w:rPr>
          <w:bCs/>
          <w:sz w:val="28"/>
          <w:szCs w:val="28"/>
        </w:rPr>
        <w:t>учет возрастных, психологических и физиологических особенностей учащихся, роли и значения видов деятельности и форм общения для определения целей образования и путей их достижения;</w:t>
      </w:r>
    </w:p>
    <w:p w:rsidR="00700BA7" w:rsidRPr="00A1101E" w:rsidRDefault="00700BA7" w:rsidP="00700BA7">
      <w:pPr>
        <w:pStyle w:val="afa"/>
        <w:numPr>
          <w:ilvl w:val="0"/>
          <w:numId w:val="28"/>
        </w:numPr>
        <w:shd w:val="clear" w:color="auto" w:fill="FFFFFF"/>
        <w:spacing w:before="0" w:beforeAutospacing="0" w:after="0" w:afterAutospacing="0"/>
        <w:ind w:left="0" w:firstLine="720"/>
        <w:jc w:val="both"/>
        <w:rPr>
          <w:bCs/>
          <w:sz w:val="28"/>
          <w:szCs w:val="28"/>
        </w:rPr>
      </w:pPr>
      <w:r w:rsidRPr="00A1101E">
        <w:rPr>
          <w:bCs/>
          <w:sz w:val="28"/>
          <w:szCs w:val="28"/>
        </w:rPr>
        <w:t>обеспечение преемственности дошкольного, начального общего, основного и среднего (полного) общего образования;</w:t>
      </w:r>
    </w:p>
    <w:p w:rsidR="00700BA7" w:rsidRPr="00A1101E" w:rsidRDefault="00700BA7" w:rsidP="00700BA7">
      <w:pPr>
        <w:pStyle w:val="afa"/>
        <w:numPr>
          <w:ilvl w:val="0"/>
          <w:numId w:val="28"/>
        </w:numPr>
        <w:shd w:val="clear" w:color="auto" w:fill="FFFFFF"/>
        <w:spacing w:before="0" w:beforeAutospacing="0" w:after="0" w:afterAutospacing="0"/>
        <w:ind w:left="0" w:firstLine="720"/>
        <w:jc w:val="both"/>
        <w:rPr>
          <w:bCs/>
          <w:sz w:val="28"/>
          <w:szCs w:val="28"/>
        </w:rPr>
      </w:pPr>
      <w:r w:rsidRPr="00A1101E">
        <w:rPr>
          <w:bCs/>
          <w:sz w:val="28"/>
          <w:szCs w:val="28"/>
        </w:rPr>
        <w:t xml:space="preserve">разнообразие организационных форм и учет индивидуальных особенностей каждого обучающегося (включая одаренных детей и детей с ограниченными </w:t>
      </w:r>
      <w:r w:rsidRPr="00A1101E">
        <w:rPr>
          <w:bCs/>
          <w:sz w:val="28"/>
          <w:szCs w:val="28"/>
        </w:rPr>
        <w:lastRenderedPageBreak/>
        <w:t>возможностями здоровья), обеспечивающих рост</w:t>
      </w:r>
      <w:r w:rsidRPr="00D748D5">
        <w:rPr>
          <w:bCs/>
          <w:sz w:val="28"/>
          <w:szCs w:val="28"/>
          <w:u w:val="single"/>
        </w:rPr>
        <w:t xml:space="preserve"> </w:t>
      </w:r>
      <w:r w:rsidRPr="00A1101E">
        <w:rPr>
          <w:bCs/>
          <w:sz w:val="28"/>
          <w:szCs w:val="28"/>
        </w:rPr>
        <w:t>творческого потенциала, познавательных мотивов;</w:t>
      </w:r>
    </w:p>
    <w:p w:rsidR="00700BA7" w:rsidRPr="00A1101E" w:rsidRDefault="00700BA7" w:rsidP="00700BA7">
      <w:pPr>
        <w:pStyle w:val="afa"/>
        <w:numPr>
          <w:ilvl w:val="0"/>
          <w:numId w:val="28"/>
        </w:numPr>
        <w:shd w:val="clear" w:color="auto" w:fill="FFFFFF"/>
        <w:spacing w:before="0" w:beforeAutospacing="0" w:after="0" w:afterAutospacing="0"/>
        <w:ind w:left="0" w:firstLine="720"/>
        <w:jc w:val="both"/>
        <w:rPr>
          <w:bCs/>
          <w:sz w:val="28"/>
          <w:szCs w:val="28"/>
        </w:rPr>
      </w:pPr>
      <w:r w:rsidRPr="00A1101E">
        <w:rPr>
          <w:bCs/>
          <w:sz w:val="28"/>
          <w:szCs w:val="28"/>
        </w:rPr>
        <w:t>гарантированность  достижения планируемых результатов освоения основной образовательной программы начального общего образования, что создает основу для самостоятельного успешного усвоения обучающимися знаний, умений, компетенций, видов, способов деятельности.</w:t>
      </w:r>
    </w:p>
    <w:p w:rsidR="00700BA7" w:rsidRDefault="00700BA7" w:rsidP="00700BA7">
      <w:pPr>
        <w:jc w:val="both"/>
        <w:rPr>
          <w:sz w:val="28"/>
          <w:szCs w:val="28"/>
        </w:rPr>
      </w:pPr>
    </w:p>
    <w:p w:rsidR="00700BA7" w:rsidRPr="00685831" w:rsidRDefault="00700BA7" w:rsidP="00700BA7">
      <w:pPr>
        <w:jc w:val="both"/>
        <w:rPr>
          <w:sz w:val="28"/>
          <w:szCs w:val="28"/>
        </w:rPr>
      </w:pPr>
      <w:r w:rsidRPr="00685831">
        <w:rPr>
          <w:sz w:val="28"/>
          <w:szCs w:val="28"/>
        </w:rPr>
        <w:t xml:space="preserve">В практику вошли такие формы методической работы как организация и проведение мониторингов, административных контрольных работ и срезов, открытые уроки, самоанализ уроков, практические семинары, предметные недели, тематические педсоветы, аттестация учителей, повышение педагогического мастерства через курсовую подготовку, работа с малоопытными учителями, организация семинаров по изучению новых образовательных технологий. </w:t>
      </w:r>
    </w:p>
    <w:p w:rsidR="00700BA7" w:rsidRPr="00685831" w:rsidRDefault="00700BA7" w:rsidP="00700BA7">
      <w:pPr>
        <w:jc w:val="both"/>
        <w:rPr>
          <w:b/>
          <w:sz w:val="28"/>
          <w:szCs w:val="28"/>
        </w:rPr>
      </w:pPr>
      <w:r w:rsidRPr="00685831">
        <w:rPr>
          <w:sz w:val="28"/>
          <w:szCs w:val="28"/>
        </w:rPr>
        <w:t xml:space="preserve">            В </w:t>
      </w:r>
      <w:r>
        <w:rPr>
          <w:sz w:val="28"/>
          <w:szCs w:val="28"/>
        </w:rPr>
        <w:t>2023-2024</w:t>
      </w:r>
      <w:r w:rsidRPr="00685831">
        <w:rPr>
          <w:sz w:val="28"/>
          <w:szCs w:val="28"/>
        </w:rPr>
        <w:t xml:space="preserve"> учебном году было проведено четыре тематических педагогических совета: «Анализ результати</w:t>
      </w:r>
      <w:r>
        <w:rPr>
          <w:sz w:val="28"/>
          <w:szCs w:val="28"/>
        </w:rPr>
        <w:t>вности работы школы за 2023-2024</w:t>
      </w:r>
      <w:r w:rsidRPr="00685831">
        <w:rPr>
          <w:sz w:val="28"/>
          <w:szCs w:val="28"/>
        </w:rPr>
        <w:t xml:space="preserve"> учебный год; цель и задачи  на  </w:t>
      </w:r>
      <w:r>
        <w:rPr>
          <w:sz w:val="28"/>
          <w:szCs w:val="28"/>
        </w:rPr>
        <w:t>2024-2025</w:t>
      </w:r>
      <w:r w:rsidRPr="00685831">
        <w:rPr>
          <w:sz w:val="28"/>
          <w:szCs w:val="28"/>
        </w:rPr>
        <w:t xml:space="preserve"> учебный год, утверждение плана работы», «Совершенствование работы с одаренными учениками как важный ресурс развития школы»,   «Повышение качества образования в МКОУ СОШ №6»,  «Развитие и оптимизация воспитательной работы школы в усл</w:t>
      </w:r>
      <w:r>
        <w:rPr>
          <w:sz w:val="28"/>
          <w:szCs w:val="28"/>
        </w:rPr>
        <w:t>овиях внедрения ФГОС</w:t>
      </w:r>
      <w:r w:rsidRPr="00685831">
        <w:rPr>
          <w:sz w:val="28"/>
          <w:szCs w:val="28"/>
        </w:rPr>
        <w:t>».</w:t>
      </w:r>
    </w:p>
    <w:p w:rsidR="00700BA7" w:rsidRPr="00685831" w:rsidRDefault="00700BA7" w:rsidP="00700BA7">
      <w:pPr>
        <w:jc w:val="both"/>
        <w:rPr>
          <w:sz w:val="28"/>
          <w:szCs w:val="28"/>
        </w:rPr>
      </w:pPr>
      <w:r w:rsidRPr="00685831">
        <w:rPr>
          <w:sz w:val="28"/>
          <w:szCs w:val="28"/>
        </w:rPr>
        <w:t xml:space="preserve">            Прошло</w:t>
      </w:r>
      <w:r w:rsidRPr="00685831">
        <w:rPr>
          <w:b/>
          <w:sz w:val="28"/>
          <w:szCs w:val="28"/>
        </w:rPr>
        <w:t xml:space="preserve"> </w:t>
      </w:r>
      <w:r w:rsidRPr="00685831">
        <w:rPr>
          <w:sz w:val="28"/>
          <w:szCs w:val="28"/>
        </w:rPr>
        <w:t xml:space="preserve">четыре заседания Методического совета с рассмотрением следующих вопросов: </w:t>
      </w:r>
    </w:p>
    <w:p w:rsidR="00700BA7" w:rsidRPr="00685831" w:rsidRDefault="00700BA7" w:rsidP="00700BA7">
      <w:pPr>
        <w:numPr>
          <w:ilvl w:val="0"/>
          <w:numId w:val="27"/>
        </w:numPr>
        <w:rPr>
          <w:i/>
          <w:sz w:val="28"/>
          <w:szCs w:val="28"/>
        </w:rPr>
      </w:pPr>
      <w:r w:rsidRPr="00685831">
        <w:rPr>
          <w:i/>
          <w:sz w:val="28"/>
          <w:szCs w:val="28"/>
        </w:rPr>
        <w:t>Анализ состо</w:t>
      </w:r>
      <w:r>
        <w:rPr>
          <w:i/>
          <w:sz w:val="28"/>
          <w:szCs w:val="28"/>
        </w:rPr>
        <w:t xml:space="preserve">яния методической работы за 2023-2024 </w:t>
      </w:r>
      <w:r w:rsidRPr="00685831">
        <w:rPr>
          <w:i/>
          <w:sz w:val="28"/>
          <w:szCs w:val="28"/>
        </w:rPr>
        <w:t>учебный год.</w:t>
      </w:r>
    </w:p>
    <w:p w:rsidR="00700BA7" w:rsidRPr="00685831" w:rsidRDefault="00700BA7" w:rsidP="00700BA7">
      <w:pPr>
        <w:numPr>
          <w:ilvl w:val="0"/>
          <w:numId w:val="27"/>
        </w:numPr>
        <w:rPr>
          <w:i/>
          <w:sz w:val="28"/>
          <w:szCs w:val="28"/>
        </w:rPr>
      </w:pPr>
      <w:r w:rsidRPr="00685831">
        <w:rPr>
          <w:i/>
          <w:sz w:val="28"/>
          <w:szCs w:val="28"/>
        </w:rPr>
        <w:t>Обсуждение плана методиче</w:t>
      </w:r>
      <w:r>
        <w:rPr>
          <w:i/>
          <w:sz w:val="28"/>
          <w:szCs w:val="28"/>
        </w:rPr>
        <w:t xml:space="preserve">ской работы, планов ШМО  на 2024-2025 </w:t>
      </w:r>
      <w:r w:rsidRPr="00685831">
        <w:rPr>
          <w:i/>
          <w:sz w:val="28"/>
          <w:szCs w:val="28"/>
        </w:rPr>
        <w:t xml:space="preserve">учебный год. </w:t>
      </w:r>
    </w:p>
    <w:p w:rsidR="00700BA7" w:rsidRPr="00685831" w:rsidRDefault="00700BA7" w:rsidP="00700BA7">
      <w:pPr>
        <w:numPr>
          <w:ilvl w:val="0"/>
          <w:numId w:val="27"/>
        </w:numPr>
        <w:rPr>
          <w:i/>
          <w:sz w:val="28"/>
          <w:szCs w:val="28"/>
        </w:rPr>
      </w:pPr>
      <w:r w:rsidRPr="00685831">
        <w:rPr>
          <w:i/>
          <w:sz w:val="28"/>
          <w:szCs w:val="28"/>
        </w:rPr>
        <w:t>Организация и проведения первого этапа Всероссийской олимп</w:t>
      </w:r>
      <w:r>
        <w:rPr>
          <w:i/>
          <w:sz w:val="28"/>
          <w:szCs w:val="28"/>
        </w:rPr>
        <w:t xml:space="preserve">иады школьников в 2024-2025 </w:t>
      </w:r>
      <w:r w:rsidRPr="00685831">
        <w:rPr>
          <w:i/>
          <w:sz w:val="28"/>
          <w:szCs w:val="28"/>
        </w:rPr>
        <w:t>учебном году.</w:t>
      </w:r>
    </w:p>
    <w:p w:rsidR="00700BA7" w:rsidRPr="00A1101E" w:rsidRDefault="00700BA7" w:rsidP="00700BA7">
      <w:pPr>
        <w:numPr>
          <w:ilvl w:val="0"/>
          <w:numId w:val="27"/>
        </w:numPr>
        <w:jc w:val="both"/>
        <w:rPr>
          <w:i/>
          <w:sz w:val="28"/>
          <w:szCs w:val="28"/>
        </w:rPr>
      </w:pPr>
      <w:r w:rsidRPr="00A1101E">
        <w:rPr>
          <w:i/>
          <w:sz w:val="28"/>
          <w:szCs w:val="28"/>
        </w:rPr>
        <w:t xml:space="preserve">Педагогическое управление развитием творческих способностей учащихся. </w:t>
      </w:r>
    </w:p>
    <w:p w:rsidR="00700BA7" w:rsidRPr="00685831" w:rsidRDefault="00700BA7" w:rsidP="00700BA7">
      <w:pPr>
        <w:numPr>
          <w:ilvl w:val="0"/>
          <w:numId w:val="27"/>
        </w:numPr>
        <w:rPr>
          <w:i/>
          <w:sz w:val="28"/>
          <w:szCs w:val="28"/>
        </w:rPr>
      </w:pPr>
      <w:r w:rsidRPr="00685831">
        <w:rPr>
          <w:i/>
          <w:sz w:val="28"/>
          <w:szCs w:val="28"/>
        </w:rPr>
        <w:t>Итоги второго этапа Всероссий</w:t>
      </w:r>
      <w:r>
        <w:rPr>
          <w:i/>
          <w:sz w:val="28"/>
          <w:szCs w:val="28"/>
        </w:rPr>
        <w:t xml:space="preserve">ской олимпиады школьников в 2023-2024 </w:t>
      </w:r>
      <w:r w:rsidRPr="00685831">
        <w:rPr>
          <w:i/>
          <w:sz w:val="28"/>
          <w:szCs w:val="28"/>
        </w:rPr>
        <w:t xml:space="preserve"> учебном году.</w:t>
      </w:r>
    </w:p>
    <w:p w:rsidR="00700BA7" w:rsidRPr="00685831" w:rsidRDefault="00700BA7" w:rsidP="00700BA7">
      <w:pPr>
        <w:numPr>
          <w:ilvl w:val="0"/>
          <w:numId w:val="27"/>
        </w:numPr>
        <w:jc w:val="both"/>
        <w:rPr>
          <w:i/>
          <w:sz w:val="28"/>
          <w:szCs w:val="28"/>
        </w:rPr>
      </w:pPr>
      <w:r w:rsidRPr="00685831">
        <w:rPr>
          <w:i/>
          <w:sz w:val="28"/>
          <w:szCs w:val="28"/>
        </w:rPr>
        <w:t>Работа учителей-предметников по ликвидации пробелов в знаниях учащихся.</w:t>
      </w:r>
    </w:p>
    <w:p w:rsidR="00700BA7" w:rsidRPr="00685831" w:rsidRDefault="00700BA7" w:rsidP="00700BA7">
      <w:pPr>
        <w:numPr>
          <w:ilvl w:val="0"/>
          <w:numId w:val="27"/>
        </w:numPr>
        <w:jc w:val="both"/>
        <w:rPr>
          <w:i/>
          <w:sz w:val="28"/>
          <w:szCs w:val="28"/>
        </w:rPr>
      </w:pPr>
      <w:r w:rsidRPr="00685831">
        <w:rPr>
          <w:i/>
          <w:sz w:val="28"/>
          <w:szCs w:val="28"/>
        </w:rPr>
        <w:t xml:space="preserve">Проектная и исследовательская деятельность учащихся. </w:t>
      </w:r>
    </w:p>
    <w:p w:rsidR="00700BA7" w:rsidRPr="00685831" w:rsidRDefault="00700BA7" w:rsidP="00700BA7">
      <w:pPr>
        <w:numPr>
          <w:ilvl w:val="0"/>
          <w:numId w:val="27"/>
        </w:numPr>
        <w:rPr>
          <w:i/>
          <w:sz w:val="28"/>
          <w:szCs w:val="28"/>
        </w:rPr>
      </w:pPr>
      <w:r w:rsidRPr="00685831">
        <w:rPr>
          <w:i/>
          <w:sz w:val="28"/>
          <w:szCs w:val="28"/>
        </w:rPr>
        <w:t>Подведение итогов аттестации и курсовой подготовки педагогов.</w:t>
      </w:r>
    </w:p>
    <w:p w:rsidR="00700BA7" w:rsidRPr="00685831" w:rsidRDefault="00700BA7" w:rsidP="00700BA7">
      <w:pPr>
        <w:numPr>
          <w:ilvl w:val="0"/>
          <w:numId w:val="27"/>
        </w:numPr>
        <w:rPr>
          <w:i/>
          <w:sz w:val="28"/>
          <w:szCs w:val="28"/>
        </w:rPr>
      </w:pPr>
      <w:r w:rsidRPr="00685831">
        <w:rPr>
          <w:i/>
          <w:sz w:val="28"/>
          <w:szCs w:val="28"/>
        </w:rPr>
        <w:t>Подготовка учащихся к ГИА.</w:t>
      </w:r>
    </w:p>
    <w:p w:rsidR="00700BA7" w:rsidRPr="00685831" w:rsidRDefault="00700BA7" w:rsidP="00700BA7">
      <w:pPr>
        <w:numPr>
          <w:ilvl w:val="0"/>
          <w:numId w:val="27"/>
        </w:numPr>
        <w:rPr>
          <w:i/>
          <w:sz w:val="28"/>
          <w:szCs w:val="28"/>
        </w:rPr>
      </w:pPr>
      <w:r w:rsidRPr="00685831">
        <w:rPr>
          <w:i/>
          <w:sz w:val="28"/>
          <w:szCs w:val="28"/>
        </w:rPr>
        <w:t>Организация и проведение публичных выступлений учащихся.</w:t>
      </w:r>
    </w:p>
    <w:p w:rsidR="00700BA7" w:rsidRPr="00685831" w:rsidRDefault="00700BA7" w:rsidP="00700BA7">
      <w:pPr>
        <w:ind w:firstLine="709"/>
        <w:jc w:val="both"/>
        <w:rPr>
          <w:sz w:val="28"/>
          <w:szCs w:val="28"/>
        </w:rPr>
      </w:pPr>
      <w:r>
        <w:rPr>
          <w:sz w:val="28"/>
          <w:szCs w:val="28"/>
        </w:rPr>
        <w:t>В 2023-2024</w:t>
      </w:r>
      <w:r w:rsidRPr="00685831">
        <w:rPr>
          <w:sz w:val="28"/>
          <w:szCs w:val="28"/>
        </w:rPr>
        <w:t xml:space="preserve"> учебном году обеспеченность учащи</w:t>
      </w:r>
      <w:r>
        <w:rPr>
          <w:sz w:val="28"/>
          <w:szCs w:val="28"/>
        </w:rPr>
        <w:t>хся учебниками составила - 100%.</w:t>
      </w:r>
      <w:r w:rsidRPr="00685831">
        <w:rPr>
          <w:sz w:val="28"/>
          <w:szCs w:val="28"/>
        </w:rPr>
        <w:t xml:space="preserve"> </w:t>
      </w:r>
    </w:p>
    <w:p w:rsidR="00700BA7" w:rsidRDefault="00700BA7" w:rsidP="00700BA7">
      <w:pPr>
        <w:ind w:firstLine="709"/>
        <w:rPr>
          <w:sz w:val="28"/>
          <w:szCs w:val="28"/>
        </w:rPr>
      </w:pPr>
      <w:r w:rsidRPr="00685831">
        <w:rPr>
          <w:sz w:val="28"/>
          <w:szCs w:val="28"/>
        </w:rPr>
        <w:t xml:space="preserve">В школе сформированы и успешно действуют пять методических объединений учителей. Каждое ШМО имеет свой план работы, связанный с методической темой школы, ориентированный на совершенствование образовательного процесса. Общими вопросами являлись </w:t>
      </w:r>
      <w:proofErr w:type="gramStart"/>
      <w:r w:rsidRPr="00685831">
        <w:rPr>
          <w:sz w:val="28"/>
          <w:szCs w:val="28"/>
        </w:rPr>
        <w:t>следующие</w:t>
      </w:r>
      <w:proofErr w:type="gramEnd"/>
      <w:r w:rsidRPr="00685831">
        <w:rPr>
          <w:sz w:val="28"/>
          <w:szCs w:val="28"/>
        </w:rPr>
        <w:t>:</w:t>
      </w:r>
    </w:p>
    <w:p w:rsidR="00700BA7" w:rsidRPr="00685831" w:rsidRDefault="00700BA7" w:rsidP="00700BA7">
      <w:pPr>
        <w:ind w:firstLine="709"/>
        <w:rPr>
          <w:sz w:val="28"/>
          <w:szCs w:val="28"/>
        </w:rPr>
      </w:pPr>
    </w:p>
    <w:p w:rsidR="00700BA7" w:rsidRPr="00890184" w:rsidRDefault="00700BA7" w:rsidP="00700BA7">
      <w:pPr>
        <w:numPr>
          <w:ilvl w:val="0"/>
          <w:numId w:val="26"/>
        </w:numPr>
        <w:jc w:val="both"/>
        <w:rPr>
          <w:i/>
          <w:sz w:val="28"/>
          <w:szCs w:val="28"/>
        </w:rPr>
      </w:pPr>
      <w:r>
        <w:rPr>
          <w:i/>
          <w:sz w:val="28"/>
          <w:szCs w:val="28"/>
        </w:rPr>
        <w:t xml:space="preserve">Применение </w:t>
      </w:r>
      <w:r w:rsidRPr="00890184">
        <w:rPr>
          <w:i/>
          <w:sz w:val="28"/>
          <w:szCs w:val="28"/>
        </w:rPr>
        <w:t>новых педагогических технологий в повышении качества образовательного процесса.</w:t>
      </w:r>
    </w:p>
    <w:p w:rsidR="00700BA7" w:rsidRPr="00685831" w:rsidRDefault="00700BA7" w:rsidP="00700BA7">
      <w:pPr>
        <w:numPr>
          <w:ilvl w:val="0"/>
          <w:numId w:val="26"/>
        </w:numPr>
        <w:jc w:val="both"/>
        <w:rPr>
          <w:i/>
          <w:sz w:val="28"/>
          <w:szCs w:val="28"/>
        </w:rPr>
      </w:pPr>
      <w:r w:rsidRPr="00685831">
        <w:rPr>
          <w:i/>
          <w:sz w:val="28"/>
          <w:szCs w:val="28"/>
        </w:rPr>
        <w:t>Пути ликвидации пробелов в знаниях учащихся.</w:t>
      </w:r>
    </w:p>
    <w:p w:rsidR="00700BA7" w:rsidRPr="00685831" w:rsidRDefault="00700BA7" w:rsidP="00700BA7">
      <w:pPr>
        <w:numPr>
          <w:ilvl w:val="0"/>
          <w:numId w:val="26"/>
        </w:numPr>
        <w:jc w:val="both"/>
        <w:rPr>
          <w:i/>
          <w:sz w:val="28"/>
          <w:szCs w:val="28"/>
        </w:rPr>
      </w:pPr>
      <w:r w:rsidRPr="00685831">
        <w:rPr>
          <w:i/>
          <w:sz w:val="28"/>
          <w:szCs w:val="28"/>
        </w:rPr>
        <w:t>Подготовка одаренных детей к олимпиадам и конкурсам.</w:t>
      </w:r>
    </w:p>
    <w:p w:rsidR="00700BA7" w:rsidRPr="00685831" w:rsidRDefault="00700BA7" w:rsidP="00700BA7">
      <w:pPr>
        <w:numPr>
          <w:ilvl w:val="0"/>
          <w:numId w:val="26"/>
        </w:numPr>
        <w:jc w:val="both"/>
        <w:rPr>
          <w:i/>
          <w:sz w:val="28"/>
          <w:szCs w:val="28"/>
        </w:rPr>
      </w:pPr>
      <w:r w:rsidRPr="00685831">
        <w:rPr>
          <w:i/>
          <w:sz w:val="28"/>
          <w:szCs w:val="28"/>
        </w:rPr>
        <w:t>Формы, методы, итоги контроля.</w:t>
      </w:r>
    </w:p>
    <w:p w:rsidR="00700BA7" w:rsidRPr="00685831" w:rsidRDefault="00700BA7" w:rsidP="00700BA7">
      <w:pPr>
        <w:numPr>
          <w:ilvl w:val="0"/>
          <w:numId w:val="26"/>
        </w:numPr>
        <w:jc w:val="both"/>
        <w:rPr>
          <w:i/>
          <w:sz w:val="28"/>
          <w:szCs w:val="28"/>
        </w:rPr>
      </w:pPr>
      <w:r w:rsidRPr="00685831">
        <w:rPr>
          <w:i/>
          <w:sz w:val="28"/>
          <w:szCs w:val="28"/>
        </w:rPr>
        <w:t>Требования к оформлению письменных работ.</w:t>
      </w:r>
    </w:p>
    <w:p w:rsidR="00700BA7" w:rsidRPr="00685831" w:rsidRDefault="00700BA7" w:rsidP="00700BA7">
      <w:pPr>
        <w:numPr>
          <w:ilvl w:val="0"/>
          <w:numId w:val="26"/>
        </w:numPr>
        <w:jc w:val="both"/>
        <w:rPr>
          <w:i/>
          <w:sz w:val="28"/>
          <w:szCs w:val="28"/>
        </w:rPr>
      </w:pPr>
      <w:r w:rsidRPr="00685831">
        <w:rPr>
          <w:i/>
          <w:sz w:val="28"/>
          <w:szCs w:val="28"/>
        </w:rPr>
        <w:t xml:space="preserve">Подготовка учащихся к  ГИА в 9-х  и 11 классах. </w:t>
      </w:r>
    </w:p>
    <w:p w:rsidR="00700BA7" w:rsidRPr="00685831" w:rsidRDefault="00700BA7" w:rsidP="00700BA7">
      <w:pPr>
        <w:rPr>
          <w:sz w:val="28"/>
          <w:szCs w:val="28"/>
        </w:rPr>
      </w:pPr>
      <w:r w:rsidRPr="00685831">
        <w:rPr>
          <w:sz w:val="28"/>
          <w:szCs w:val="28"/>
        </w:rPr>
        <w:lastRenderedPageBreak/>
        <w:t xml:space="preserve">         </w:t>
      </w:r>
    </w:p>
    <w:p w:rsidR="00700BA7" w:rsidRDefault="00700BA7" w:rsidP="00700BA7">
      <w:pPr>
        <w:jc w:val="both"/>
        <w:rPr>
          <w:sz w:val="28"/>
          <w:szCs w:val="28"/>
        </w:rPr>
      </w:pPr>
      <w:r w:rsidRPr="00685831">
        <w:rPr>
          <w:sz w:val="28"/>
          <w:szCs w:val="28"/>
        </w:rPr>
        <w:t xml:space="preserve">         В течение учебного года в 1 – 4  классах проводились мониторинги по различным направлениям: психологическая диагностика (готовность детей к началу школьного обучения по Н. Семаго и М. Семаго в 1 классе), </w:t>
      </w:r>
      <w:proofErr w:type="spellStart"/>
      <w:r w:rsidRPr="00685831">
        <w:rPr>
          <w:sz w:val="28"/>
          <w:szCs w:val="28"/>
        </w:rPr>
        <w:t>здоровьесберегающая</w:t>
      </w:r>
      <w:proofErr w:type="spellEnd"/>
      <w:r w:rsidRPr="00685831">
        <w:rPr>
          <w:sz w:val="28"/>
          <w:szCs w:val="28"/>
        </w:rPr>
        <w:t xml:space="preserve"> технология  «Правила борьбы с </w:t>
      </w:r>
      <w:proofErr w:type="spellStart"/>
      <w:r w:rsidRPr="00685831">
        <w:rPr>
          <w:sz w:val="28"/>
          <w:szCs w:val="28"/>
        </w:rPr>
        <w:t>телеманией</w:t>
      </w:r>
      <w:proofErr w:type="spellEnd"/>
      <w:r w:rsidRPr="00685831">
        <w:rPr>
          <w:sz w:val="28"/>
          <w:szCs w:val="28"/>
        </w:rPr>
        <w:t xml:space="preserve">» (методика А.А. </w:t>
      </w:r>
      <w:proofErr w:type="spellStart"/>
      <w:r w:rsidRPr="00685831">
        <w:rPr>
          <w:sz w:val="28"/>
          <w:szCs w:val="28"/>
        </w:rPr>
        <w:t>Волочкова</w:t>
      </w:r>
      <w:proofErr w:type="spellEnd"/>
      <w:r w:rsidRPr="00685831">
        <w:rPr>
          <w:sz w:val="28"/>
          <w:szCs w:val="28"/>
        </w:rPr>
        <w:t xml:space="preserve">) и другие. </w:t>
      </w:r>
    </w:p>
    <w:p w:rsidR="00700BA7" w:rsidRPr="00685831" w:rsidRDefault="00700BA7" w:rsidP="00700BA7">
      <w:pPr>
        <w:jc w:val="both"/>
        <w:rPr>
          <w:sz w:val="28"/>
          <w:szCs w:val="28"/>
        </w:rPr>
      </w:pPr>
      <w:r>
        <w:rPr>
          <w:sz w:val="28"/>
          <w:szCs w:val="28"/>
        </w:rPr>
        <w:t xml:space="preserve">          </w:t>
      </w:r>
      <w:r w:rsidRPr="00685831">
        <w:rPr>
          <w:sz w:val="28"/>
          <w:szCs w:val="28"/>
        </w:rPr>
        <w:t>В конце учебного года был проведен мониторинг результативно</w:t>
      </w:r>
      <w:r>
        <w:rPr>
          <w:sz w:val="28"/>
          <w:szCs w:val="28"/>
        </w:rPr>
        <w:t>сти обучения  для учащихся 1 – 11</w:t>
      </w:r>
      <w:r w:rsidRPr="00685831">
        <w:rPr>
          <w:sz w:val="28"/>
          <w:szCs w:val="28"/>
        </w:rPr>
        <w:t xml:space="preserve">  классов по ФГОС.</w:t>
      </w:r>
    </w:p>
    <w:p w:rsidR="00700BA7" w:rsidRDefault="00700BA7" w:rsidP="00700BA7">
      <w:pPr>
        <w:jc w:val="both"/>
        <w:rPr>
          <w:sz w:val="28"/>
          <w:szCs w:val="28"/>
        </w:rPr>
      </w:pPr>
      <w:r>
        <w:rPr>
          <w:sz w:val="28"/>
          <w:szCs w:val="28"/>
        </w:rPr>
        <w:t xml:space="preserve">         В 2023-2024</w:t>
      </w:r>
      <w:r w:rsidRPr="00685831">
        <w:rPr>
          <w:sz w:val="28"/>
          <w:szCs w:val="28"/>
        </w:rPr>
        <w:t xml:space="preserve"> учебном году работа всего педагогического коллектива  включала в себя подготовку к сдаче государственной итоговой аттестации в форме ОГЭ в 9 классах, в форме единого государственного экзамена в 11 классе. В начале учебного года был разработан и утвержден на заседании педагогического совета план-график работы школы по подготовке и проведению ГИА. Согласно плану проводились все мероприятия. Вопросы подготовки к ГИА  рассматривались на совещаниях при директоре, заместителе директора по УВР, </w:t>
      </w:r>
      <w:r>
        <w:rPr>
          <w:sz w:val="28"/>
          <w:szCs w:val="28"/>
        </w:rPr>
        <w:t>на педсоветах</w:t>
      </w:r>
      <w:r w:rsidRPr="00685831">
        <w:rPr>
          <w:sz w:val="28"/>
          <w:szCs w:val="28"/>
        </w:rPr>
        <w:t>, на заседаниях МО учителей-предметников. Для учащихся 9, 11 классов и их родителей  проводились классные собрания. Учителя-предметники с учащимися 9, 11 классов на уроках, дополнительных занятиях организовывали подготовку к написанию сочинения (изложения)  и к  сдаче экзаменов, выполняли тренировочные тестовые задания, учились правильно заполнять бланки ответов.  В школе оформлен стенд с психологической информацией для педагогов, родителей и учащихся в целях подготовки к написанию сочинения (изложения), которое является допуском к  ГИА, размещены плакаты по написанию сочинения (изложения)  и по подготовке к ЕГЭ</w:t>
      </w:r>
      <w:r>
        <w:rPr>
          <w:sz w:val="28"/>
          <w:szCs w:val="28"/>
        </w:rPr>
        <w:t xml:space="preserve"> 2024, та же информация размещена на сайте школы.</w:t>
      </w:r>
      <w:r w:rsidRPr="00685831">
        <w:rPr>
          <w:sz w:val="28"/>
          <w:szCs w:val="28"/>
        </w:rPr>
        <w:t xml:space="preserve"> В течение всего периода проводились индивидуальные консультации для педагогов, родителей и учащихся школы по вопросам подготовки к ГИА. </w:t>
      </w:r>
      <w:r w:rsidRPr="00685831">
        <w:rPr>
          <w:b/>
          <w:sz w:val="28"/>
          <w:szCs w:val="28"/>
        </w:rPr>
        <w:t xml:space="preserve"> </w:t>
      </w:r>
      <w:r w:rsidRPr="00685831">
        <w:rPr>
          <w:sz w:val="28"/>
          <w:szCs w:val="28"/>
        </w:rPr>
        <w:t xml:space="preserve">Обмен опытом по подготовке к ГИА проходил на заседаниях педсовета, методического совета, ШМО,  школьных и районных семинарах. В районном семинаре  по подготовке к ГИА участвовали учителя-предметники, работающие в 9 и 11 классах: </w:t>
      </w:r>
      <w:r>
        <w:rPr>
          <w:sz w:val="28"/>
          <w:szCs w:val="28"/>
        </w:rPr>
        <w:t xml:space="preserve">Замковая </w:t>
      </w:r>
      <w:proofErr w:type="spellStart"/>
      <w:r>
        <w:rPr>
          <w:sz w:val="28"/>
          <w:szCs w:val="28"/>
        </w:rPr>
        <w:t>Н.Н.,</w:t>
      </w:r>
      <w:r w:rsidRPr="00685831">
        <w:rPr>
          <w:sz w:val="28"/>
          <w:szCs w:val="28"/>
        </w:rPr>
        <w:t>Коваленко</w:t>
      </w:r>
      <w:proofErr w:type="spellEnd"/>
      <w:r w:rsidRPr="00685831">
        <w:rPr>
          <w:sz w:val="28"/>
          <w:szCs w:val="28"/>
        </w:rPr>
        <w:t xml:space="preserve"> Т.Н., </w:t>
      </w:r>
      <w:r>
        <w:rPr>
          <w:sz w:val="28"/>
          <w:szCs w:val="28"/>
        </w:rPr>
        <w:t>Кудрявцева Л.В., Синицкий И.В., Бут Е.В., Мамонтов В.Н.</w:t>
      </w:r>
      <w:r w:rsidRPr="00685831">
        <w:rPr>
          <w:sz w:val="28"/>
          <w:szCs w:val="28"/>
        </w:rPr>
        <w:t xml:space="preserve">, </w:t>
      </w:r>
      <w:proofErr w:type="spellStart"/>
      <w:r w:rsidRPr="00685831">
        <w:rPr>
          <w:sz w:val="28"/>
          <w:szCs w:val="28"/>
        </w:rPr>
        <w:t>Новохацкая</w:t>
      </w:r>
      <w:proofErr w:type="spellEnd"/>
      <w:r w:rsidRPr="00685831">
        <w:rPr>
          <w:sz w:val="28"/>
          <w:szCs w:val="28"/>
        </w:rPr>
        <w:t xml:space="preserve"> Э.С.</w:t>
      </w:r>
      <w:r>
        <w:rPr>
          <w:sz w:val="28"/>
          <w:szCs w:val="28"/>
        </w:rPr>
        <w:t xml:space="preserve">, </w:t>
      </w:r>
      <w:proofErr w:type="spellStart"/>
      <w:r>
        <w:rPr>
          <w:sz w:val="28"/>
          <w:szCs w:val="28"/>
        </w:rPr>
        <w:t>Гейко</w:t>
      </w:r>
      <w:proofErr w:type="spellEnd"/>
      <w:r>
        <w:rPr>
          <w:sz w:val="28"/>
          <w:szCs w:val="28"/>
        </w:rPr>
        <w:t xml:space="preserve"> В.А.</w:t>
      </w:r>
    </w:p>
    <w:p w:rsidR="00700BA7" w:rsidRDefault="00700BA7" w:rsidP="00700BA7">
      <w:pPr>
        <w:jc w:val="both"/>
        <w:rPr>
          <w:sz w:val="28"/>
          <w:szCs w:val="28"/>
        </w:rPr>
      </w:pPr>
      <w:r>
        <w:rPr>
          <w:sz w:val="28"/>
          <w:szCs w:val="28"/>
        </w:rPr>
        <w:t xml:space="preserve">        В течение 2023-2024 </w:t>
      </w:r>
      <w:r w:rsidRPr="00685831">
        <w:rPr>
          <w:sz w:val="28"/>
          <w:szCs w:val="28"/>
        </w:rPr>
        <w:t xml:space="preserve"> учебного года педагоги </w:t>
      </w:r>
      <w:r>
        <w:rPr>
          <w:sz w:val="28"/>
          <w:szCs w:val="28"/>
        </w:rPr>
        <w:t xml:space="preserve">МКОУ СОШ №6 </w:t>
      </w:r>
      <w:r w:rsidRPr="00685831">
        <w:rPr>
          <w:sz w:val="28"/>
          <w:szCs w:val="28"/>
        </w:rPr>
        <w:t>принимали участие в  районных  семинарах по теме «Подготовка к ВПР в 4</w:t>
      </w:r>
      <w:r>
        <w:rPr>
          <w:sz w:val="28"/>
          <w:szCs w:val="28"/>
        </w:rPr>
        <w:t>,5,6,7,8,11</w:t>
      </w:r>
      <w:r w:rsidRPr="00685831">
        <w:rPr>
          <w:sz w:val="28"/>
          <w:szCs w:val="28"/>
        </w:rPr>
        <w:t>-х классах».</w:t>
      </w:r>
    </w:p>
    <w:p w:rsidR="00700BA7" w:rsidRPr="00685831" w:rsidRDefault="00700BA7" w:rsidP="00700BA7">
      <w:pPr>
        <w:jc w:val="both"/>
        <w:rPr>
          <w:sz w:val="28"/>
          <w:szCs w:val="28"/>
        </w:rPr>
      </w:pPr>
      <w:r w:rsidRPr="00685831">
        <w:rPr>
          <w:sz w:val="28"/>
          <w:szCs w:val="28"/>
        </w:rPr>
        <w:t xml:space="preserve">        В течение учебного года ведется работа по преемственности МДОУ № 8 «Детский сад «Солнышко» и МКОУ СОШ №6, целью которой является обеспечение на первых этапах обучения специфических дошкольных методов организации жизни детей, создание условий для успешной адаптации воспитанников детского сада в общеобразовательном учреждении. В рамках эт</w:t>
      </w:r>
      <w:r>
        <w:rPr>
          <w:sz w:val="28"/>
          <w:szCs w:val="28"/>
        </w:rPr>
        <w:t>ой работы с января  2024</w:t>
      </w:r>
      <w:r w:rsidRPr="00685831">
        <w:rPr>
          <w:sz w:val="28"/>
          <w:szCs w:val="28"/>
        </w:rPr>
        <w:t xml:space="preserve"> года проводилась </w:t>
      </w:r>
      <w:proofErr w:type="spellStart"/>
      <w:r w:rsidRPr="00685831">
        <w:rPr>
          <w:sz w:val="28"/>
          <w:szCs w:val="28"/>
        </w:rPr>
        <w:t>предшкольная</w:t>
      </w:r>
      <w:proofErr w:type="spellEnd"/>
      <w:r w:rsidRPr="00685831">
        <w:rPr>
          <w:sz w:val="28"/>
          <w:szCs w:val="28"/>
        </w:rPr>
        <w:t xml:space="preserve"> подготовка (учитель началь</w:t>
      </w:r>
      <w:r>
        <w:rPr>
          <w:sz w:val="28"/>
          <w:szCs w:val="28"/>
        </w:rPr>
        <w:t xml:space="preserve">ных классов – </w:t>
      </w:r>
      <w:proofErr w:type="spellStart"/>
      <w:r>
        <w:rPr>
          <w:sz w:val="28"/>
          <w:szCs w:val="28"/>
        </w:rPr>
        <w:t>Олейникова</w:t>
      </w:r>
      <w:proofErr w:type="spellEnd"/>
      <w:r>
        <w:rPr>
          <w:sz w:val="28"/>
          <w:szCs w:val="28"/>
        </w:rPr>
        <w:t xml:space="preserve"> В.Г.</w:t>
      </w:r>
      <w:r w:rsidRPr="00685831">
        <w:rPr>
          <w:sz w:val="28"/>
          <w:szCs w:val="28"/>
        </w:rPr>
        <w:t xml:space="preserve">). Школу посещали </w:t>
      </w:r>
      <w:r>
        <w:rPr>
          <w:sz w:val="28"/>
          <w:szCs w:val="28"/>
        </w:rPr>
        <w:t>12</w:t>
      </w:r>
      <w:r w:rsidRPr="00685831">
        <w:rPr>
          <w:sz w:val="28"/>
          <w:szCs w:val="28"/>
        </w:rPr>
        <w:t xml:space="preserve"> будущих первоклассников  старшего дошкольного возраста.</w:t>
      </w:r>
      <w:r>
        <w:rPr>
          <w:sz w:val="28"/>
          <w:szCs w:val="28"/>
        </w:rPr>
        <w:t xml:space="preserve"> Занятия проводились по пятницам</w:t>
      </w:r>
      <w:r w:rsidRPr="00685831">
        <w:rPr>
          <w:sz w:val="28"/>
          <w:szCs w:val="28"/>
        </w:rPr>
        <w:t xml:space="preserve">. </w:t>
      </w:r>
    </w:p>
    <w:p w:rsidR="00700BA7" w:rsidRPr="00685831" w:rsidRDefault="00700BA7" w:rsidP="00700BA7">
      <w:pPr>
        <w:jc w:val="both"/>
        <w:rPr>
          <w:sz w:val="28"/>
          <w:szCs w:val="28"/>
        </w:rPr>
      </w:pPr>
      <w:r w:rsidRPr="00685831">
        <w:rPr>
          <w:sz w:val="28"/>
          <w:szCs w:val="28"/>
        </w:rPr>
        <w:t xml:space="preserve">         Для учащихся 4 класса с 1-го сентября 2012 года введен учебный курс «Основы религиозных культур и светской этики»</w:t>
      </w:r>
      <w:r>
        <w:rPr>
          <w:sz w:val="28"/>
          <w:szCs w:val="28"/>
        </w:rPr>
        <w:t>. На 2024-2025</w:t>
      </w:r>
      <w:r w:rsidRPr="00685831">
        <w:rPr>
          <w:sz w:val="28"/>
          <w:szCs w:val="28"/>
        </w:rPr>
        <w:t xml:space="preserve"> учебный год  родителями </w:t>
      </w:r>
      <w:proofErr w:type="gramStart"/>
      <w:r w:rsidRPr="00685831">
        <w:rPr>
          <w:sz w:val="28"/>
          <w:szCs w:val="28"/>
        </w:rPr>
        <w:t>обучающихся</w:t>
      </w:r>
      <w:proofErr w:type="gramEnd"/>
      <w:r w:rsidRPr="00685831">
        <w:rPr>
          <w:sz w:val="28"/>
          <w:szCs w:val="28"/>
        </w:rPr>
        <w:t xml:space="preserve">  был выбран модуль: «Основы православной культуры», </w:t>
      </w:r>
      <w:proofErr w:type="gramStart"/>
      <w:r w:rsidRPr="00685831">
        <w:rPr>
          <w:sz w:val="28"/>
          <w:szCs w:val="28"/>
        </w:rPr>
        <w:t>который</w:t>
      </w:r>
      <w:proofErr w:type="gramEnd"/>
      <w:r w:rsidRPr="00685831">
        <w:rPr>
          <w:sz w:val="28"/>
          <w:szCs w:val="28"/>
        </w:rPr>
        <w:t xml:space="preserve"> проводится в течение всего учебного года. </w:t>
      </w:r>
      <w:r>
        <w:rPr>
          <w:sz w:val="28"/>
          <w:szCs w:val="28"/>
        </w:rPr>
        <w:t xml:space="preserve"> З</w:t>
      </w:r>
      <w:r w:rsidRPr="00685831">
        <w:rPr>
          <w:sz w:val="28"/>
          <w:szCs w:val="28"/>
        </w:rPr>
        <w:t xml:space="preserve">анятия по ОРКСЭ с четвероклассниками  ведет учитель  истории и обществознания </w:t>
      </w:r>
      <w:proofErr w:type="spellStart"/>
      <w:r w:rsidRPr="00685831">
        <w:rPr>
          <w:sz w:val="28"/>
          <w:szCs w:val="28"/>
        </w:rPr>
        <w:t>Новохацкая</w:t>
      </w:r>
      <w:proofErr w:type="spellEnd"/>
      <w:r w:rsidRPr="00685831">
        <w:rPr>
          <w:sz w:val="28"/>
          <w:szCs w:val="28"/>
        </w:rPr>
        <w:t xml:space="preserve"> Э.С.</w:t>
      </w:r>
    </w:p>
    <w:p w:rsidR="00700BA7" w:rsidRPr="00685831" w:rsidRDefault="00700BA7" w:rsidP="00700BA7">
      <w:pPr>
        <w:jc w:val="both"/>
        <w:rPr>
          <w:sz w:val="28"/>
          <w:szCs w:val="28"/>
        </w:rPr>
      </w:pPr>
      <w:r w:rsidRPr="00685831">
        <w:rPr>
          <w:sz w:val="28"/>
          <w:szCs w:val="28"/>
        </w:rPr>
        <w:t xml:space="preserve">         Особое внимание педагогами уделяется работе с одарёнными и слабоуспевающими учащимися: дополнительные занятия, интегрированные задания на уроках, индивидуальные консультации, подготовка к предметным олимпиадам.</w:t>
      </w:r>
    </w:p>
    <w:p w:rsidR="00700BA7" w:rsidRDefault="00700BA7" w:rsidP="00700BA7">
      <w:pPr>
        <w:jc w:val="both"/>
        <w:rPr>
          <w:b/>
          <w:sz w:val="28"/>
          <w:szCs w:val="28"/>
        </w:rPr>
      </w:pPr>
      <w:r w:rsidRPr="0052146E">
        <w:rPr>
          <w:sz w:val="28"/>
          <w:szCs w:val="28"/>
        </w:rPr>
        <w:lastRenderedPageBreak/>
        <w:t xml:space="preserve">         С </w:t>
      </w:r>
      <w:r>
        <w:rPr>
          <w:sz w:val="28"/>
          <w:szCs w:val="28"/>
        </w:rPr>
        <w:t>24</w:t>
      </w:r>
      <w:r w:rsidRPr="0052146E">
        <w:rPr>
          <w:sz w:val="28"/>
          <w:szCs w:val="28"/>
        </w:rPr>
        <w:t xml:space="preserve"> сентября по  </w:t>
      </w:r>
      <w:r>
        <w:rPr>
          <w:sz w:val="28"/>
          <w:szCs w:val="28"/>
        </w:rPr>
        <w:t>21 октября 2023</w:t>
      </w:r>
      <w:r w:rsidRPr="0052146E">
        <w:rPr>
          <w:sz w:val="28"/>
          <w:szCs w:val="28"/>
        </w:rPr>
        <w:t xml:space="preserve"> года в школе проходил 1 этап </w:t>
      </w:r>
      <w:r>
        <w:rPr>
          <w:sz w:val="28"/>
          <w:szCs w:val="28"/>
        </w:rPr>
        <w:t>в</w:t>
      </w:r>
      <w:r w:rsidRPr="00496C10">
        <w:rPr>
          <w:sz w:val="28"/>
          <w:szCs w:val="28"/>
        </w:rPr>
        <w:t>серосс</w:t>
      </w:r>
      <w:r>
        <w:rPr>
          <w:sz w:val="28"/>
          <w:szCs w:val="28"/>
        </w:rPr>
        <w:t xml:space="preserve">ийской олимпиады школьников 2023-2024 </w:t>
      </w:r>
      <w:r w:rsidRPr="00496C10">
        <w:rPr>
          <w:sz w:val="28"/>
          <w:szCs w:val="28"/>
        </w:rPr>
        <w:t>учебного года. В</w:t>
      </w:r>
      <w:r w:rsidRPr="0052146E">
        <w:rPr>
          <w:sz w:val="28"/>
          <w:szCs w:val="28"/>
        </w:rPr>
        <w:t xml:space="preserve"> предметных олимпиадах приняли </w:t>
      </w:r>
      <w:r w:rsidRPr="00496C10">
        <w:rPr>
          <w:sz w:val="28"/>
          <w:szCs w:val="28"/>
        </w:rPr>
        <w:t xml:space="preserve">участие </w:t>
      </w:r>
      <w:r>
        <w:rPr>
          <w:sz w:val="28"/>
          <w:szCs w:val="28"/>
        </w:rPr>
        <w:t>85</w:t>
      </w:r>
      <w:r w:rsidRPr="00496C10">
        <w:rPr>
          <w:sz w:val="28"/>
          <w:szCs w:val="28"/>
        </w:rPr>
        <w:t xml:space="preserve"> уч-ся</w:t>
      </w:r>
      <w:r>
        <w:rPr>
          <w:sz w:val="28"/>
          <w:szCs w:val="28"/>
        </w:rPr>
        <w:t xml:space="preserve"> (32</w:t>
      </w:r>
      <w:r w:rsidRPr="00496C10">
        <w:rPr>
          <w:sz w:val="28"/>
          <w:szCs w:val="28"/>
        </w:rPr>
        <w:t xml:space="preserve"> участника) из 5-11 классов. </w:t>
      </w:r>
      <w:r>
        <w:rPr>
          <w:sz w:val="28"/>
          <w:szCs w:val="28"/>
        </w:rPr>
        <w:t>Победителей и призеров во Всероссийской олимпиаде школьников-3.</w:t>
      </w:r>
      <w:r w:rsidRPr="00496C10">
        <w:rPr>
          <w:sz w:val="28"/>
          <w:szCs w:val="28"/>
        </w:rPr>
        <w:t xml:space="preserve"> </w:t>
      </w:r>
    </w:p>
    <w:p w:rsidR="00700BA7" w:rsidRPr="00685831" w:rsidRDefault="00700BA7" w:rsidP="00700BA7">
      <w:pPr>
        <w:jc w:val="both"/>
        <w:rPr>
          <w:sz w:val="28"/>
          <w:szCs w:val="28"/>
        </w:rPr>
      </w:pPr>
    </w:p>
    <w:p w:rsidR="00700BA7" w:rsidRPr="00530B50" w:rsidRDefault="00700BA7" w:rsidP="00700BA7">
      <w:pPr>
        <w:ind w:firstLine="709"/>
        <w:jc w:val="both"/>
        <w:rPr>
          <w:sz w:val="28"/>
          <w:szCs w:val="28"/>
        </w:rPr>
      </w:pPr>
      <w:r>
        <w:rPr>
          <w:sz w:val="28"/>
          <w:szCs w:val="28"/>
        </w:rPr>
        <w:t>В течение 2023-2024</w:t>
      </w:r>
      <w:r w:rsidRPr="00530B50">
        <w:rPr>
          <w:sz w:val="28"/>
          <w:szCs w:val="28"/>
        </w:rPr>
        <w:t xml:space="preserve"> учебного года учащиеся школы участвовали в различных краевых,  всероссийских и международных  конкурсах и олимпиадах:</w:t>
      </w:r>
    </w:p>
    <w:p w:rsidR="00700BA7" w:rsidRPr="003B2FE4" w:rsidRDefault="00700BA7" w:rsidP="00700BA7">
      <w:pPr>
        <w:pStyle w:val="af5"/>
        <w:shd w:val="clear" w:color="auto" w:fill="FFFFFF" w:themeFill="background1"/>
        <w:snapToGrid w:val="0"/>
        <w:rPr>
          <w:highlight w:val="white"/>
        </w:rPr>
      </w:pPr>
      <w:r w:rsidRPr="003B2FE4">
        <w:rPr>
          <w:b/>
          <w:sz w:val="28"/>
          <w:szCs w:val="28"/>
        </w:rPr>
        <w:t>1.</w:t>
      </w:r>
      <w:r w:rsidRPr="003B2FE4">
        <w:rPr>
          <w:rFonts w:eastAsia="Calibri"/>
          <w:sz w:val="28"/>
          <w:szCs w:val="28"/>
        </w:rPr>
        <w:t xml:space="preserve"> </w:t>
      </w:r>
      <w:r w:rsidRPr="003B2FE4">
        <w:rPr>
          <w:color w:val="000000"/>
          <w:sz w:val="28"/>
          <w:szCs w:val="28"/>
          <w:shd w:val="clear" w:color="auto" w:fill="FAFAFA"/>
        </w:rPr>
        <w:t xml:space="preserve">Краевая олимпиада младших школьников по финансовой грамотности «Юный </w:t>
      </w:r>
      <w:proofErr w:type="gramStart"/>
      <w:r w:rsidRPr="003B2FE4">
        <w:rPr>
          <w:color w:val="000000"/>
          <w:sz w:val="28"/>
          <w:szCs w:val="28"/>
          <w:shd w:val="clear" w:color="auto" w:fill="FAFAFA"/>
        </w:rPr>
        <w:t>финансист</w:t>
      </w:r>
      <w:proofErr w:type="gramEnd"/>
      <w:r w:rsidRPr="003B2FE4">
        <w:rPr>
          <w:color w:val="000000"/>
          <w:sz w:val="28"/>
          <w:szCs w:val="28"/>
          <w:shd w:val="clear" w:color="auto" w:fill="FAFAFA"/>
        </w:rPr>
        <w:t>»</w:t>
      </w:r>
      <w:r>
        <w:rPr>
          <w:color w:val="000000"/>
          <w:sz w:val="28"/>
          <w:szCs w:val="28"/>
          <w:shd w:val="clear" w:color="auto" w:fill="FAFAFA"/>
        </w:rPr>
        <w:t xml:space="preserve"> </w:t>
      </w:r>
      <w:r w:rsidRPr="003B2FE4">
        <w:rPr>
          <w:sz w:val="28"/>
          <w:szCs w:val="28"/>
        </w:rPr>
        <w:t>в которой приняли участие уча</w:t>
      </w:r>
      <w:r>
        <w:rPr>
          <w:sz w:val="28"/>
          <w:szCs w:val="28"/>
        </w:rPr>
        <w:t>щиеся 2-4 классов – всего 3</w:t>
      </w:r>
      <w:r w:rsidRPr="003B2FE4">
        <w:rPr>
          <w:sz w:val="28"/>
          <w:szCs w:val="28"/>
        </w:rPr>
        <w:t>3 из них 5 победителей</w:t>
      </w:r>
      <w:r>
        <w:rPr>
          <w:sz w:val="28"/>
          <w:szCs w:val="28"/>
        </w:rPr>
        <w:t xml:space="preserve"> и 17</w:t>
      </w:r>
      <w:r w:rsidRPr="003B2FE4">
        <w:rPr>
          <w:sz w:val="28"/>
          <w:szCs w:val="28"/>
        </w:rPr>
        <w:t xml:space="preserve"> призеров.</w:t>
      </w:r>
    </w:p>
    <w:p w:rsidR="00700BA7" w:rsidRPr="009F1DD8" w:rsidRDefault="00700BA7" w:rsidP="00700BA7">
      <w:pPr>
        <w:widowControl w:val="0"/>
        <w:shd w:val="clear" w:color="auto" w:fill="FFFFFF"/>
        <w:tabs>
          <w:tab w:val="left" w:pos="139"/>
        </w:tabs>
        <w:autoSpaceDE w:val="0"/>
        <w:autoSpaceDN w:val="0"/>
        <w:adjustRightInd w:val="0"/>
        <w:spacing w:line="274" w:lineRule="exact"/>
        <w:ind w:left="10"/>
        <w:rPr>
          <w:color w:val="000000"/>
          <w:sz w:val="28"/>
          <w:szCs w:val="28"/>
        </w:rPr>
      </w:pPr>
      <w:r w:rsidRPr="009F1DD8">
        <w:rPr>
          <w:b/>
          <w:sz w:val="28"/>
          <w:szCs w:val="28"/>
        </w:rPr>
        <w:t>2.</w:t>
      </w:r>
      <w:r w:rsidRPr="009F1DD8">
        <w:rPr>
          <w:color w:val="000000"/>
          <w:sz w:val="28"/>
          <w:szCs w:val="28"/>
        </w:rPr>
        <w:t xml:space="preserve"> </w:t>
      </w:r>
      <w:r w:rsidRPr="009F1DD8">
        <w:rPr>
          <w:sz w:val="28"/>
          <w:szCs w:val="28"/>
        </w:rPr>
        <w:t>Районная олимпиада младших школьников для</w:t>
      </w:r>
      <w:r w:rsidRPr="009F1DD8">
        <w:rPr>
          <w:b/>
          <w:sz w:val="28"/>
          <w:szCs w:val="28"/>
        </w:rPr>
        <w:t xml:space="preserve"> </w:t>
      </w:r>
      <w:r w:rsidRPr="009F1DD8">
        <w:rPr>
          <w:sz w:val="28"/>
          <w:szCs w:val="28"/>
        </w:rPr>
        <w:t>учащихся 3-4 классов -</w:t>
      </w:r>
      <w:r w:rsidRPr="009F1DD8">
        <w:rPr>
          <w:b/>
          <w:sz w:val="28"/>
          <w:szCs w:val="28"/>
        </w:rPr>
        <w:t xml:space="preserve"> </w:t>
      </w:r>
      <w:r w:rsidRPr="009F1DD8">
        <w:rPr>
          <w:sz w:val="28"/>
          <w:szCs w:val="28"/>
        </w:rPr>
        <w:t xml:space="preserve">всего 7 из них </w:t>
      </w:r>
      <w:r>
        <w:rPr>
          <w:sz w:val="28"/>
          <w:szCs w:val="28"/>
        </w:rPr>
        <w:t xml:space="preserve"> 1 победитель и 2</w:t>
      </w:r>
      <w:r w:rsidRPr="009F1DD8">
        <w:rPr>
          <w:sz w:val="28"/>
          <w:szCs w:val="28"/>
        </w:rPr>
        <w:t xml:space="preserve"> призер</w:t>
      </w:r>
      <w:r>
        <w:rPr>
          <w:sz w:val="28"/>
          <w:szCs w:val="28"/>
        </w:rPr>
        <w:t>а</w:t>
      </w:r>
      <w:r w:rsidRPr="009F1DD8">
        <w:rPr>
          <w:sz w:val="28"/>
          <w:szCs w:val="28"/>
        </w:rPr>
        <w:t>.</w:t>
      </w:r>
    </w:p>
    <w:p w:rsidR="00700BA7" w:rsidRDefault="00700BA7" w:rsidP="00700BA7">
      <w:pPr>
        <w:autoSpaceDE w:val="0"/>
        <w:autoSpaceDN w:val="0"/>
        <w:adjustRightInd w:val="0"/>
        <w:ind w:right="-709"/>
        <w:rPr>
          <w:b/>
          <w:sz w:val="28"/>
          <w:szCs w:val="28"/>
        </w:rPr>
      </w:pPr>
    </w:p>
    <w:p w:rsidR="00700BA7" w:rsidRPr="00F461CB" w:rsidRDefault="00700BA7" w:rsidP="00700BA7">
      <w:pPr>
        <w:autoSpaceDE w:val="0"/>
        <w:autoSpaceDN w:val="0"/>
        <w:adjustRightInd w:val="0"/>
        <w:ind w:right="-709"/>
        <w:jc w:val="center"/>
        <w:rPr>
          <w:rFonts w:eastAsia="Calibri"/>
          <w:b/>
          <w:bCs/>
          <w:sz w:val="28"/>
          <w:szCs w:val="28"/>
        </w:rPr>
      </w:pPr>
      <w:proofErr w:type="gramStart"/>
      <w:r w:rsidRPr="003D2ABB">
        <w:rPr>
          <w:rFonts w:eastAsia="Calibri"/>
          <w:b/>
          <w:bCs/>
          <w:sz w:val="28"/>
          <w:szCs w:val="28"/>
        </w:rPr>
        <w:t>Уча</w:t>
      </w:r>
      <w:r w:rsidR="008B606D">
        <w:rPr>
          <w:rFonts w:eastAsia="Calibri"/>
          <w:b/>
          <w:bCs/>
          <w:sz w:val="28"/>
          <w:szCs w:val="28"/>
        </w:rPr>
        <w:t>стие обучающихся в  муницип</w:t>
      </w:r>
      <w:r>
        <w:rPr>
          <w:rFonts w:eastAsia="Calibri"/>
          <w:b/>
          <w:bCs/>
          <w:sz w:val="28"/>
          <w:szCs w:val="28"/>
        </w:rPr>
        <w:t>альных конкурс</w:t>
      </w:r>
      <w:r w:rsidRPr="003D2ABB">
        <w:rPr>
          <w:rFonts w:eastAsia="Calibri"/>
          <w:b/>
          <w:bCs/>
          <w:sz w:val="28"/>
          <w:szCs w:val="28"/>
        </w:rPr>
        <w:t>ах</w:t>
      </w:r>
      <w:proofErr w:type="gramEnd"/>
    </w:p>
    <w:tbl>
      <w:tblPr>
        <w:tblW w:w="10064" w:type="dxa"/>
        <w:tblInd w:w="338" w:type="dxa"/>
        <w:tblLayout w:type="fixed"/>
        <w:tblCellMar>
          <w:left w:w="54" w:type="dxa"/>
          <w:right w:w="54" w:type="dxa"/>
        </w:tblCellMar>
        <w:tblLook w:val="0000"/>
      </w:tblPr>
      <w:tblGrid>
        <w:gridCol w:w="1525"/>
        <w:gridCol w:w="1660"/>
        <w:gridCol w:w="4226"/>
        <w:gridCol w:w="2653"/>
      </w:tblGrid>
      <w:tr w:rsidR="008B606D" w:rsidRPr="00CD6A7E" w:rsidTr="008B606D">
        <w:trPr>
          <w:trHeight w:val="1"/>
        </w:trPr>
        <w:tc>
          <w:tcPr>
            <w:tcW w:w="1525" w:type="dxa"/>
            <w:tcBorders>
              <w:top w:val="single" w:sz="2" w:space="0" w:color="000000"/>
              <w:left w:val="single" w:sz="2" w:space="0" w:color="000000"/>
              <w:bottom w:val="single" w:sz="2" w:space="0" w:color="000000"/>
              <w:right w:val="single" w:sz="2" w:space="0" w:color="000000"/>
            </w:tcBorders>
            <w:shd w:val="clear" w:color="000000" w:fill="FFFFFF"/>
          </w:tcPr>
          <w:p w:rsidR="008B606D" w:rsidRPr="002C6238" w:rsidRDefault="008B606D" w:rsidP="008B606D">
            <w:pPr>
              <w:tabs>
                <w:tab w:val="left" w:pos="709"/>
              </w:tabs>
              <w:autoSpaceDE w:val="0"/>
              <w:autoSpaceDN w:val="0"/>
              <w:adjustRightInd w:val="0"/>
              <w:rPr>
                <w:lang w:val="en-US"/>
              </w:rPr>
            </w:pPr>
            <w:r w:rsidRPr="002C6238">
              <w:t>Название конкурса</w:t>
            </w:r>
          </w:p>
        </w:tc>
        <w:tc>
          <w:tcPr>
            <w:tcW w:w="1660" w:type="dxa"/>
            <w:tcBorders>
              <w:top w:val="single" w:sz="2" w:space="0" w:color="000000"/>
              <w:left w:val="single" w:sz="2" w:space="0" w:color="000000"/>
              <w:bottom w:val="single" w:sz="2" w:space="0" w:color="000000"/>
              <w:right w:val="single" w:sz="2" w:space="0" w:color="000000"/>
            </w:tcBorders>
            <w:shd w:val="clear" w:color="000000" w:fill="FFFFFF"/>
          </w:tcPr>
          <w:p w:rsidR="008B606D" w:rsidRPr="002C6238" w:rsidRDefault="008B606D" w:rsidP="008B606D">
            <w:pPr>
              <w:tabs>
                <w:tab w:val="left" w:pos="709"/>
              </w:tabs>
              <w:autoSpaceDE w:val="0"/>
              <w:autoSpaceDN w:val="0"/>
              <w:adjustRightInd w:val="0"/>
              <w:rPr>
                <w:lang w:val="en-US"/>
              </w:rPr>
            </w:pPr>
            <w:r w:rsidRPr="002C6238">
              <w:t>Ф.И.О. учителя</w:t>
            </w:r>
          </w:p>
        </w:tc>
        <w:tc>
          <w:tcPr>
            <w:tcW w:w="4226" w:type="dxa"/>
            <w:tcBorders>
              <w:top w:val="single" w:sz="2" w:space="0" w:color="000000"/>
              <w:left w:val="single" w:sz="2" w:space="0" w:color="000000"/>
              <w:bottom w:val="single" w:sz="2" w:space="0" w:color="000000"/>
              <w:right w:val="single" w:sz="2" w:space="0" w:color="000000"/>
            </w:tcBorders>
            <w:shd w:val="clear" w:color="000000" w:fill="FFFFFF"/>
          </w:tcPr>
          <w:p w:rsidR="008B606D" w:rsidRPr="002C6238" w:rsidRDefault="008B606D" w:rsidP="008B606D">
            <w:pPr>
              <w:tabs>
                <w:tab w:val="left" w:pos="709"/>
              </w:tabs>
              <w:autoSpaceDE w:val="0"/>
              <w:autoSpaceDN w:val="0"/>
              <w:adjustRightInd w:val="0"/>
              <w:rPr>
                <w:lang w:val="en-US"/>
              </w:rPr>
            </w:pPr>
            <w:r w:rsidRPr="002C6238">
              <w:t>Ф.И. ученика</w:t>
            </w:r>
          </w:p>
        </w:tc>
        <w:tc>
          <w:tcPr>
            <w:tcW w:w="2653" w:type="dxa"/>
            <w:tcBorders>
              <w:top w:val="single" w:sz="2" w:space="0" w:color="000000"/>
              <w:left w:val="single" w:sz="2" w:space="0" w:color="000000"/>
              <w:bottom w:val="single" w:sz="2" w:space="0" w:color="000000"/>
              <w:right w:val="single" w:sz="2" w:space="0" w:color="000000"/>
            </w:tcBorders>
            <w:shd w:val="clear" w:color="000000" w:fill="FFFFFF"/>
          </w:tcPr>
          <w:p w:rsidR="008B606D" w:rsidRPr="002C6238" w:rsidRDefault="008B606D" w:rsidP="008B606D">
            <w:pPr>
              <w:tabs>
                <w:tab w:val="left" w:pos="709"/>
              </w:tabs>
              <w:autoSpaceDE w:val="0"/>
              <w:autoSpaceDN w:val="0"/>
              <w:adjustRightInd w:val="0"/>
            </w:pPr>
            <w:r w:rsidRPr="002C6238">
              <w:t>Результат (с указанием этапа)</w:t>
            </w:r>
          </w:p>
        </w:tc>
      </w:tr>
      <w:tr w:rsidR="008B606D" w:rsidRPr="00CD6A7E" w:rsidTr="008B606D">
        <w:trPr>
          <w:trHeight w:val="693"/>
        </w:trPr>
        <w:tc>
          <w:tcPr>
            <w:tcW w:w="1525" w:type="dxa"/>
            <w:tcBorders>
              <w:top w:val="single" w:sz="2" w:space="0" w:color="000000"/>
              <w:left w:val="single" w:sz="2" w:space="0" w:color="000000"/>
              <w:bottom w:val="single" w:sz="2" w:space="0" w:color="000000"/>
              <w:right w:val="single" w:sz="2" w:space="0" w:color="000000"/>
            </w:tcBorders>
            <w:shd w:val="clear" w:color="000000" w:fill="FFFFFF"/>
          </w:tcPr>
          <w:p w:rsidR="008B606D" w:rsidRPr="00D7375E" w:rsidRDefault="008B606D" w:rsidP="008B606D">
            <w:pPr>
              <w:shd w:val="clear" w:color="auto" w:fill="FFFFFF"/>
              <w:tabs>
                <w:tab w:val="left" w:pos="139"/>
              </w:tabs>
              <w:autoSpaceDE w:val="0"/>
              <w:autoSpaceDN w:val="0"/>
              <w:adjustRightInd w:val="0"/>
              <w:spacing w:line="274" w:lineRule="exact"/>
              <w:rPr>
                <w:rFonts w:eastAsiaTheme="minorHAnsi"/>
              </w:rPr>
            </w:pPr>
            <w:r w:rsidRPr="00D7375E">
              <w:rPr>
                <w:rFonts w:eastAsiaTheme="minorHAnsi"/>
              </w:rPr>
              <w:t>Муниципальный конкурс-выставка «Люблю тебя, мой край родной!»</w:t>
            </w:r>
          </w:p>
          <w:p w:rsidR="008B606D" w:rsidRPr="00D7375E" w:rsidRDefault="008B606D" w:rsidP="008B606D">
            <w:pPr>
              <w:shd w:val="clear" w:color="auto" w:fill="FFFFFF"/>
              <w:tabs>
                <w:tab w:val="left" w:pos="139"/>
              </w:tabs>
              <w:autoSpaceDE w:val="0"/>
              <w:autoSpaceDN w:val="0"/>
              <w:adjustRightInd w:val="0"/>
              <w:spacing w:line="274" w:lineRule="exact"/>
            </w:pPr>
          </w:p>
        </w:tc>
        <w:tc>
          <w:tcPr>
            <w:tcW w:w="1660" w:type="dxa"/>
            <w:tcBorders>
              <w:top w:val="single" w:sz="2" w:space="0" w:color="000000"/>
              <w:left w:val="single" w:sz="2" w:space="0" w:color="000000"/>
              <w:bottom w:val="single" w:sz="2" w:space="0" w:color="000000"/>
              <w:right w:val="single" w:sz="2" w:space="0" w:color="000000"/>
            </w:tcBorders>
            <w:shd w:val="clear" w:color="000000" w:fill="FFFFFF"/>
          </w:tcPr>
          <w:p w:rsidR="008B606D" w:rsidRPr="00D7375E" w:rsidRDefault="008B606D" w:rsidP="008B606D">
            <w:pPr>
              <w:autoSpaceDE w:val="0"/>
              <w:autoSpaceDN w:val="0"/>
              <w:adjustRightInd w:val="0"/>
            </w:pPr>
            <w:proofErr w:type="spellStart"/>
            <w:r w:rsidRPr="00D7375E">
              <w:t>Стрельникова</w:t>
            </w:r>
            <w:proofErr w:type="spellEnd"/>
            <w:r w:rsidRPr="00D7375E">
              <w:t xml:space="preserve"> Елена Васильевна</w:t>
            </w:r>
          </w:p>
        </w:tc>
        <w:tc>
          <w:tcPr>
            <w:tcW w:w="4226" w:type="dxa"/>
            <w:tcBorders>
              <w:top w:val="single" w:sz="2" w:space="0" w:color="000000"/>
              <w:left w:val="single" w:sz="2" w:space="0" w:color="000000"/>
              <w:bottom w:val="single" w:sz="2" w:space="0" w:color="000000"/>
              <w:right w:val="single" w:sz="2" w:space="0" w:color="000000"/>
            </w:tcBorders>
            <w:shd w:val="clear" w:color="000000" w:fill="FFFFFF"/>
          </w:tcPr>
          <w:p w:rsidR="008B606D" w:rsidRPr="00D7375E" w:rsidRDefault="008B606D" w:rsidP="008B606D">
            <w:pPr>
              <w:tabs>
                <w:tab w:val="left" w:pos="6537"/>
              </w:tabs>
              <w:ind w:right="-1"/>
            </w:pPr>
            <w:r w:rsidRPr="00D7375E">
              <w:t xml:space="preserve">-Иванова М. 10 </w:t>
            </w:r>
            <w:proofErr w:type="spellStart"/>
            <w:r w:rsidRPr="00D7375E">
              <w:t>кл</w:t>
            </w:r>
            <w:proofErr w:type="spellEnd"/>
            <w:r w:rsidRPr="00D7375E">
              <w:t xml:space="preserve"> – (номинация: фотография)</w:t>
            </w:r>
          </w:p>
          <w:p w:rsidR="008B606D" w:rsidRPr="00D7375E" w:rsidRDefault="008B606D" w:rsidP="008B606D">
            <w:pPr>
              <w:tabs>
                <w:tab w:val="left" w:pos="6537"/>
              </w:tabs>
              <w:ind w:right="-1"/>
            </w:pPr>
            <w:r w:rsidRPr="00D7375E">
              <w:t>-</w:t>
            </w:r>
            <w:proofErr w:type="spellStart"/>
            <w:r w:rsidRPr="00D7375E">
              <w:t>Гармаш</w:t>
            </w:r>
            <w:proofErr w:type="spellEnd"/>
            <w:r w:rsidRPr="00D7375E">
              <w:t xml:space="preserve"> С.7 </w:t>
            </w:r>
            <w:proofErr w:type="spellStart"/>
            <w:r w:rsidRPr="00D7375E">
              <w:t>кл</w:t>
            </w:r>
            <w:proofErr w:type="spellEnd"/>
            <w:r w:rsidRPr="00D7375E">
              <w:t xml:space="preserve">  (номинация: фотография)</w:t>
            </w:r>
          </w:p>
          <w:p w:rsidR="008B606D" w:rsidRPr="00D7375E" w:rsidRDefault="008B606D" w:rsidP="008B606D">
            <w:pPr>
              <w:tabs>
                <w:tab w:val="left" w:pos="6537"/>
              </w:tabs>
              <w:ind w:right="-1"/>
            </w:pPr>
            <w:r w:rsidRPr="00D7375E">
              <w:t xml:space="preserve">-Иванова А. 7 </w:t>
            </w:r>
            <w:proofErr w:type="spellStart"/>
            <w:r w:rsidRPr="00D7375E">
              <w:t>кл</w:t>
            </w:r>
            <w:proofErr w:type="spellEnd"/>
            <w:r w:rsidRPr="00D7375E">
              <w:t>.- (номинация: фотография)</w:t>
            </w:r>
          </w:p>
        </w:tc>
        <w:tc>
          <w:tcPr>
            <w:tcW w:w="2653" w:type="dxa"/>
            <w:tcBorders>
              <w:top w:val="single" w:sz="2" w:space="0" w:color="000000"/>
              <w:left w:val="single" w:sz="2" w:space="0" w:color="000000"/>
              <w:bottom w:val="single" w:sz="2" w:space="0" w:color="000000"/>
              <w:right w:val="single" w:sz="2" w:space="0" w:color="000000"/>
            </w:tcBorders>
            <w:shd w:val="clear" w:color="000000" w:fill="FFFFFF"/>
          </w:tcPr>
          <w:p w:rsidR="008B606D" w:rsidRPr="00D7375E" w:rsidRDefault="008B606D" w:rsidP="008B606D">
            <w:pPr>
              <w:autoSpaceDE w:val="0"/>
              <w:autoSpaceDN w:val="0"/>
              <w:adjustRightInd w:val="0"/>
              <w:rPr>
                <w:rFonts w:eastAsiaTheme="minorHAnsi"/>
              </w:rPr>
            </w:pPr>
            <w:r w:rsidRPr="00D7375E">
              <w:rPr>
                <w:rFonts w:eastAsiaTheme="minorHAnsi"/>
              </w:rPr>
              <w:t>1 место</w:t>
            </w:r>
          </w:p>
          <w:p w:rsidR="008B606D" w:rsidRPr="00D7375E" w:rsidRDefault="008B606D" w:rsidP="008B606D">
            <w:pPr>
              <w:autoSpaceDE w:val="0"/>
              <w:autoSpaceDN w:val="0"/>
              <w:adjustRightInd w:val="0"/>
              <w:rPr>
                <w:rFonts w:eastAsiaTheme="minorHAnsi"/>
              </w:rPr>
            </w:pPr>
          </w:p>
          <w:p w:rsidR="008B606D" w:rsidRPr="00D7375E" w:rsidRDefault="008B606D" w:rsidP="008B606D">
            <w:pPr>
              <w:autoSpaceDE w:val="0"/>
              <w:autoSpaceDN w:val="0"/>
              <w:adjustRightInd w:val="0"/>
              <w:rPr>
                <w:rFonts w:eastAsiaTheme="minorHAnsi"/>
              </w:rPr>
            </w:pPr>
            <w:r w:rsidRPr="00D7375E">
              <w:rPr>
                <w:rFonts w:eastAsiaTheme="minorHAnsi"/>
              </w:rPr>
              <w:t>2 место</w:t>
            </w:r>
          </w:p>
          <w:p w:rsidR="008B606D" w:rsidRPr="00D7375E" w:rsidRDefault="008B606D" w:rsidP="008B606D">
            <w:pPr>
              <w:autoSpaceDE w:val="0"/>
              <w:autoSpaceDN w:val="0"/>
              <w:adjustRightInd w:val="0"/>
              <w:rPr>
                <w:rFonts w:eastAsiaTheme="minorHAnsi"/>
              </w:rPr>
            </w:pPr>
          </w:p>
          <w:p w:rsidR="008B606D" w:rsidRPr="00D7375E" w:rsidRDefault="008B606D" w:rsidP="008B606D">
            <w:pPr>
              <w:autoSpaceDE w:val="0"/>
              <w:autoSpaceDN w:val="0"/>
              <w:adjustRightInd w:val="0"/>
            </w:pPr>
            <w:r w:rsidRPr="00D7375E">
              <w:rPr>
                <w:rFonts w:eastAsiaTheme="minorHAnsi"/>
              </w:rPr>
              <w:t xml:space="preserve">3 место  </w:t>
            </w:r>
          </w:p>
        </w:tc>
      </w:tr>
      <w:tr w:rsidR="008B606D" w:rsidRPr="00CD6A7E" w:rsidTr="008B606D">
        <w:trPr>
          <w:trHeight w:val="693"/>
        </w:trPr>
        <w:tc>
          <w:tcPr>
            <w:tcW w:w="1525" w:type="dxa"/>
            <w:tcBorders>
              <w:top w:val="single" w:sz="2" w:space="0" w:color="000000"/>
              <w:left w:val="single" w:sz="2" w:space="0" w:color="000000"/>
              <w:bottom w:val="single" w:sz="4" w:space="0" w:color="auto"/>
              <w:right w:val="single" w:sz="2" w:space="0" w:color="000000"/>
            </w:tcBorders>
            <w:shd w:val="clear" w:color="000000" w:fill="FFFFFF"/>
          </w:tcPr>
          <w:p w:rsidR="008B606D" w:rsidRPr="00D7375E" w:rsidRDefault="008B606D" w:rsidP="008B606D">
            <w:pPr>
              <w:shd w:val="clear" w:color="auto" w:fill="FFFFFF"/>
              <w:tabs>
                <w:tab w:val="left" w:pos="139"/>
              </w:tabs>
              <w:autoSpaceDE w:val="0"/>
              <w:autoSpaceDN w:val="0"/>
              <w:adjustRightInd w:val="0"/>
              <w:spacing w:line="274" w:lineRule="exact"/>
              <w:rPr>
                <w:rFonts w:eastAsiaTheme="minorHAnsi"/>
              </w:rPr>
            </w:pPr>
            <w:r w:rsidRPr="00D7375E">
              <w:rPr>
                <w:rFonts w:eastAsiaTheme="minorHAnsi"/>
              </w:rPr>
              <w:t xml:space="preserve">Муниципальный литературный конкурс «В стихах и прозе о районе расскажу…», посвященный 100-летию образования </w:t>
            </w:r>
            <w:proofErr w:type="spellStart"/>
            <w:r w:rsidRPr="00D7375E">
              <w:rPr>
                <w:rFonts w:eastAsiaTheme="minorHAnsi"/>
              </w:rPr>
              <w:t>Апанасенковского</w:t>
            </w:r>
            <w:proofErr w:type="spellEnd"/>
            <w:r w:rsidRPr="00D7375E">
              <w:rPr>
                <w:rFonts w:eastAsiaTheme="minorHAnsi"/>
              </w:rPr>
              <w:t xml:space="preserve"> района  </w:t>
            </w:r>
          </w:p>
        </w:tc>
        <w:tc>
          <w:tcPr>
            <w:tcW w:w="1660" w:type="dxa"/>
            <w:tcBorders>
              <w:top w:val="single" w:sz="2" w:space="0" w:color="000000"/>
              <w:left w:val="single" w:sz="2" w:space="0" w:color="000000"/>
              <w:bottom w:val="single" w:sz="4" w:space="0" w:color="auto"/>
              <w:right w:val="single" w:sz="2" w:space="0" w:color="000000"/>
            </w:tcBorders>
            <w:shd w:val="clear" w:color="000000" w:fill="FFFFFF"/>
          </w:tcPr>
          <w:p w:rsidR="008B606D" w:rsidRPr="00D7375E" w:rsidRDefault="008B606D" w:rsidP="008B606D">
            <w:pPr>
              <w:autoSpaceDE w:val="0"/>
              <w:autoSpaceDN w:val="0"/>
              <w:adjustRightInd w:val="0"/>
            </w:pPr>
            <w:proofErr w:type="spellStart"/>
            <w:r w:rsidRPr="00D7375E">
              <w:t>Стрельникова</w:t>
            </w:r>
            <w:proofErr w:type="spellEnd"/>
            <w:r w:rsidRPr="00D7375E">
              <w:t xml:space="preserve"> Елена Васильевна</w:t>
            </w:r>
          </w:p>
        </w:tc>
        <w:tc>
          <w:tcPr>
            <w:tcW w:w="4226" w:type="dxa"/>
            <w:tcBorders>
              <w:top w:val="single" w:sz="2" w:space="0" w:color="000000"/>
              <w:left w:val="single" w:sz="2" w:space="0" w:color="000000"/>
              <w:bottom w:val="single" w:sz="4" w:space="0" w:color="auto"/>
              <w:right w:val="single" w:sz="2" w:space="0" w:color="000000"/>
            </w:tcBorders>
            <w:shd w:val="clear" w:color="000000" w:fill="FFFFFF"/>
          </w:tcPr>
          <w:p w:rsidR="008B606D" w:rsidRPr="00D7375E" w:rsidRDefault="008B606D" w:rsidP="008B606D">
            <w:pPr>
              <w:tabs>
                <w:tab w:val="left" w:pos="6537"/>
              </w:tabs>
              <w:ind w:right="-1"/>
            </w:pPr>
            <w:r w:rsidRPr="00D7375E">
              <w:t xml:space="preserve">Костенко Даниил  - "Голубая жемчужина </w:t>
            </w:r>
            <w:proofErr w:type="spellStart"/>
            <w:r w:rsidRPr="00D7375E">
              <w:t>Апанасенковья</w:t>
            </w:r>
            <w:proofErr w:type="spellEnd"/>
            <w:r w:rsidRPr="00D7375E">
              <w:t>" "Счастье в моменте" (сочинение)</w:t>
            </w:r>
          </w:p>
        </w:tc>
        <w:tc>
          <w:tcPr>
            <w:tcW w:w="2653" w:type="dxa"/>
            <w:tcBorders>
              <w:top w:val="single" w:sz="2" w:space="0" w:color="000000"/>
              <w:left w:val="single" w:sz="2" w:space="0" w:color="000000"/>
              <w:bottom w:val="single" w:sz="4" w:space="0" w:color="auto"/>
              <w:right w:val="single" w:sz="2" w:space="0" w:color="000000"/>
            </w:tcBorders>
            <w:shd w:val="clear" w:color="000000" w:fill="FFFFFF"/>
          </w:tcPr>
          <w:p w:rsidR="008B606D" w:rsidRPr="00D7375E" w:rsidRDefault="008B606D" w:rsidP="008B606D">
            <w:pPr>
              <w:autoSpaceDE w:val="0"/>
              <w:autoSpaceDN w:val="0"/>
              <w:adjustRightInd w:val="0"/>
              <w:rPr>
                <w:rFonts w:eastAsiaTheme="minorHAnsi"/>
              </w:rPr>
            </w:pPr>
            <w:r w:rsidRPr="00D7375E">
              <w:rPr>
                <w:rFonts w:eastAsiaTheme="minorHAnsi"/>
              </w:rPr>
              <w:t>2 место</w:t>
            </w:r>
          </w:p>
        </w:tc>
      </w:tr>
    </w:tbl>
    <w:p w:rsidR="00700BA7" w:rsidRDefault="00700BA7" w:rsidP="00700BA7">
      <w:pPr>
        <w:autoSpaceDE w:val="0"/>
        <w:autoSpaceDN w:val="0"/>
        <w:adjustRightInd w:val="0"/>
        <w:ind w:right="-709"/>
        <w:rPr>
          <w:b/>
          <w:sz w:val="28"/>
          <w:szCs w:val="28"/>
        </w:rPr>
      </w:pPr>
    </w:p>
    <w:p w:rsidR="00700BA7" w:rsidRDefault="00700BA7" w:rsidP="00700BA7">
      <w:pPr>
        <w:autoSpaceDE w:val="0"/>
        <w:autoSpaceDN w:val="0"/>
        <w:adjustRightInd w:val="0"/>
        <w:ind w:right="-709"/>
        <w:rPr>
          <w:b/>
          <w:sz w:val="28"/>
          <w:szCs w:val="28"/>
        </w:rPr>
      </w:pPr>
    </w:p>
    <w:p w:rsidR="00700BA7" w:rsidRDefault="00700BA7" w:rsidP="00700BA7">
      <w:pPr>
        <w:autoSpaceDE w:val="0"/>
        <w:autoSpaceDN w:val="0"/>
        <w:adjustRightInd w:val="0"/>
        <w:ind w:right="-709"/>
        <w:jc w:val="center"/>
        <w:rPr>
          <w:rFonts w:eastAsia="Calibri"/>
          <w:b/>
          <w:bCs/>
          <w:sz w:val="28"/>
          <w:szCs w:val="28"/>
        </w:rPr>
      </w:pPr>
      <w:proofErr w:type="gramStart"/>
      <w:r w:rsidRPr="003D2ABB">
        <w:rPr>
          <w:rFonts w:eastAsia="Calibri"/>
          <w:b/>
          <w:bCs/>
          <w:sz w:val="28"/>
          <w:szCs w:val="28"/>
        </w:rPr>
        <w:t>Уча</w:t>
      </w:r>
      <w:r>
        <w:rPr>
          <w:rFonts w:eastAsia="Calibri"/>
          <w:b/>
          <w:bCs/>
          <w:sz w:val="28"/>
          <w:szCs w:val="28"/>
        </w:rPr>
        <w:t>стие обучающихся в  региональных конкурс</w:t>
      </w:r>
      <w:r w:rsidRPr="003D2ABB">
        <w:rPr>
          <w:rFonts w:eastAsia="Calibri"/>
          <w:b/>
          <w:bCs/>
          <w:sz w:val="28"/>
          <w:szCs w:val="28"/>
        </w:rPr>
        <w:t>ах</w:t>
      </w:r>
      <w:proofErr w:type="gramEnd"/>
    </w:p>
    <w:tbl>
      <w:tblPr>
        <w:tblW w:w="10064" w:type="dxa"/>
        <w:tblInd w:w="338" w:type="dxa"/>
        <w:tblLayout w:type="fixed"/>
        <w:tblCellMar>
          <w:left w:w="54" w:type="dxa"/>
          <w:right w:w="54" w:type="dxa"/>
        </w:tblCellMar>
        <w:tblLook w:val="0000"/>
      </w:tblPr>
      <w:tblGrid>
        <w:gridCol w:w="3068"/>
        <w:gridCol w:w="2186"/>
        <w:gridCol w:w="2858"/>
        <w:gridCol w:w="1952"/>
      </w:tblGrid>
      <w:tr w:rsidR="00303CED" w:rsidRPr="00CD6A7E" w:rsidTr="00303CED">
        <w:trPr>
          <w:trHeight w:val="1"/>
        </w:trPr>
        <w:tc>
          <w:tcPr>
            <w:tcW w:w="3068" w:type="dxa"/>
            <w:tcBorders>
              <w:top w:val="single" w:sz="2" w:space="0" w:color="000000"/>
              <w:left w:val="single" w:sz="2" w:space="0" w:color="000000"/>
              <w:bottom w:val="single" w:sz="2" w:space="0" w:color="000000"/>
              <w:right w:val="single" w:sz="2" w:space="0" w:color="000000"/>
            </w:tcBorders>
            <w:shd w:val="clear" w:color="000000" w:fill="FFFFFF"/>
          </w:tcPr>
          <w:p w:rsidR="00303CED" w:rsidRPr="002C6238" w:rsidRDefault="00303CED" w:rsidP="00FA5B55">
            <w:pPr>
              <w:tabs>
                <w:tab w:val="left" w:pos="709"/>
              </w:tabs>
              <w:autoSpaceDE w:val="0"/>
              <w:autoSpaceDN w:val="0"/>
              <w:adjustRightInd w:val="0"/>
            </w:pPr>
            <w:r w:rsidRPr="002C6238">
              <w:t xml:space="preserve">   Название конкурса</w:t>
            </w:r>
          </w:p>
        </w:tc>
        <w:tc>
          <w:tcPr>
            <w:tcW w:w="2186" w:type="dxa"/>
            <w:tcBorders>
              <w:top w:val="single" w:sz="2" w:space="0" w:color="000000"/>
              <w:left w:val="single" w:sz="2" w:space="0" w:color="000000"/>
              <w:bottom w:val="single" w:sz="2" w:space="0" w:color="000000"/>
              <w:right w:val="single" w:sz="2" w:space="0" w:color="000000"/>
            </w:tcBorders>
            <w:shd w:val="clear" w:color="000000" w:fill="FFFFFF"/>
          </w:tcPr>
          <w:p w:rsidR="00303CED" w:rsidRPr="002C6238" w:rsidRDefault="00303CED" w:rsidP="00FA5B55">
            <w:pPr>
              <w:tabs>
                <w:tab w:val="left" w:pos="709"/>
              </w:tabs>
              <w:autoSpaceDE w:val="0"/>
              <w:autoSpaceDN w:val="0"/>
              <w:adjustRightInd w:val="0"/>
            </w:pPr>
            <w:r w:rsidRPr="002C6238">
              <w:t>Ф.И.О. учителя</w:t>
            </w:r>
          </w:p>
        </w:tc>
        <w:tc>
          <w:tcPr>
            <w:tcW w:w="2858" w:type="dxa"/>
            <w:tcBorders>
              <w:top w:val="single" w:sz="2" w:space="0" w:color="000000"/>
              <w:left w:val="single" w:sz="2" w:space="0" w:color="000000"/>
              <w:bottom w:val="single" w:sz="2" w:space="0" w:color="000000"/>
              <w:right w:val="single" w:sz="2" w:space="0" w:color="000000"/>
            </w:tcBorders>
            <w:shd w:val="clear" w:color="000000" w:fill="FFFFFF"/>
          </w:tcPr>
          <w:p w:rsidR="00303CED" w:rsidRPr="002C6238" w:rsidRDefault="00303CED" w:rsidP="00FA5B55">
            <w:pPr>
              <w:tabs>
                <w:tab w:val="left" w:pos="709"/>
              </w:tabs>
              <w:autoSpaceDE w:val="0"/>
              <w:autoSpaceDN w:val="0"/>
              <w:adjustRightInd w:val="0"/>
              <w:rPr>
                <w:lang w:val="en-US"/>
              </w:rPr>
            </w:pPr>
            <w:r w:rsidRPr="002C6238">
              <w:t>Ф.И. ученика</w:t>
            </w:r>
          </w:p>
        </w:tc>
        <w:tc>
          <w:tcPr>
            <w:tcW w:w="1952" w:type="dxa"/>
            <w:tcBorders>
              <w:top w:val="single" w:sz="2" w:space="0" w:color="000000"/>
              <w:left w:val="single" w:sz="2" w:space="0" w:color="000000"/>
              <w:bottom w:val="single" w:sz="2" w:space="0" w:color="000000"/>
              <w:right w:val="single" w:sz="2" w:space="0" w:color="000000"/>
            </w:tcBorders>
            <w:shd w:val="clear" w:color="000000" w:fill="FFFFFF"/>
          </w:tcPr>
          <w:p w:rsidR="00303CED" w:rsidRPr="002C6238" w:rsidRDefault="00303CED" w:rsidP="00FA5B55">
            <w:pPr>
              <w:tabs>
                <w:tab w:val="left" w:pos="709"/>
              </w:tabs>
              <w:autoSpaceDE w:val="0"/>
              <w:autoSpaceDN w:val="0"/>
              <w:adjustRightInd w:val="0"/>
            </w:pPr>
            <w:r w:rsidRPr="002C6238">
              <w:t>Результа</w:t>
            </w:r>
            <w:proofErr w:type="gramStart"/>
            <w:r w:rsidRPr="002C6238">
              <w:t>т(</w:t>
            </w:r>
            <w:proofErr w:type="spellStart"/>
            <w:proofErr w:type="gramEnd"/>
            <w:r w:rsidRPr="002C6238">
              <w:t>мун.этап</w:t>
            </w:r>
            <w:proofErr w:type="spellEnd"/>
            <w:r w:rsidRPr="002C6238">
              <w:t>, краевой этап)</w:t>
            </w:r>
          </w:p>
        </w:tc>
      </w:tr>
      <w:tr w:rsidR="00303CED" w:rsidRPr="00CD6A7E" w:rsidTr="00303CED">
        <w:trPr>
          <w:trHeight w:val="1"/>
        </w:trPr>
        <w:tc>
          <w:tcPr>
            <w:tcW w:w="3068" w:type="dxa"/>
            <w:tcBorders>
              <w:top w:val="single" w:sz="2" w:space="0" w:color="000000"/>
              <w:left w:val="single" w:sz="2" w:space="0" w:color="000000"/>
              <w:bottom w:val="single" w:sz="2" w:space="0" w:color="000000"/>
              <w:right w:val="single" w:sz="2" w:space="0" w:color="000000"/>
            </w:tcBorders>
            <w:shd w:val="clear" w:color="000000" w:fill="FFFFFF"/>
          </w:tcPr>
          <w:p w:rsidR="00303CED" w:rsidRPr="002C6238" w:rsidRDefault="00303CED" w:rsidP="00FA5B55">
            <w:pPr>
              <w:tabs>
                <w:tab w:val="left" w:pos="709"/>
              </w:tabs>
              <w:autoSpaceDE w:val="0"/>
              <w:autoSpaceDN w:val="0"/>
              <w:adjustRightInd w:val="0"/>
            </w:pPr>
            <w:r w:rsidRPr="00D7375E">
              <w:t xml:space="preserve">Краевой творческий конкурс среди детей и молодежи </w:t>
            </w:r>
            <w:r w:rsidRPr="002C6238">
              <w:t xml:space="preserve">«Наследники Победы» </w:t>
            </w:r>
          </w:p>
        </w:tc>
        <w:tc>
          <w:tcPr>
            <w:tcW w:w="2186" w:type="dxa"/>
            <w:tcBorders>
              <w:top w:val="single" w:sz="2" w:space="0" w:color="000000"/>
              <w:left w:val="single" w:sz="2" w:space="0" w:color="000000"/>
              <w:bottom w:val="single" w:sz="2" w:space="0" w:color="000000"/>
              <w:right w:val="single" w:sz="2" w:space="0" w:color="000000"/>
            </w:tcBorders>
            <w:shd w:val="clear" w:color="000000" w:fill="FFFFFF"/>
          </w:tcPr>
          <w:p w:rsidR="00303CED" w:rsidRPr="002C6238" w:rsidRDefault="00303CED" w:rsidP="00FA5B55">
            <w:pPr>
              <w:tabs>
                <w:tab w:val="left" w:pos="709"/>
              </w:tabs>
              <w:autoSpaceDE w:val="0"/>
              <w:autoSpaceDN w:val="0"/>
              <w:adjustRightInd w:val="0"/>
            </w:pPr>
            <w:proofErr w:type="spellStart"/>
            <w:r w:rsidRPr="002C6238">
              <w:t>Стрельникова</w:t>
            </w:r>
            <w:proofErr w:type="spellEnd"/>
            <w:r w:rsidRPr="002C6238">
              <w:t xml:space="preserve"> Елена Васильевна</w:t>
            </w:r>
          </w:p>
        </w:tc>
        <w:tc>
          <w:tcPr>
            <w:tcW w:w="2858" w:type="dxa"/>
            <w:tcBorders>
              <w:top w:val="single" w:sz="2" w:space="0" w:color="000000"/>
              <w:left w:val="single" w:sz="2" w:space="0" w:color="000000"/>
              <w:bottom w:val="single" w:sz="2" w:space="0" w:color="000000"/>
              <w:right w:val="single" w:sz="2" w:space="0" w:color="000000"/>
            </w:tcBorders>
            <w:shd w:val="clear" w:color="000000" w:fill="FFFFFF"/>
          </w:tcPr>
          <w:p w:rsidR="00303CED" w:rsidRPr="002C6238" w:rsidRDefault="00303CED" w:rsidP="00FA5B55">
            <w:pPr>
              <w:tabs>
                <w:tab w:val="left" w:pos="709"/>
              </w:tabs>
              <w:autoSpaceDE w:val="0"/>
              <w:autoSpaceDN w:val="0"/>
              <w:adjustRightInd w:val="0"/>
            </w:pPr>
            <w:proofErr w:type="spellStart"/>
            <w:r w:rsidRPr="002C6238">
              <w:t>Парайко</w:t>
            </w:r>
            <w:proofErr w:type="spellEnd"/>
            <w:r w:rsidRPr="002C6238">
              <w:t xml:space="preserve"> С. 6а класс  </w:t>
            </w:r>
          </w:p>
        </w:tc>
        <w:tc>
          <w:tcPr>
            <w:tcW w:w="1952" w:type="dxa"/>
            <w:tcBorders>
              <w:top w:val="single" w:sz="2" w:space="0" w:color="000000"/>
              <w:left w:val="single" w:sz="2" w:space="0" w:color="000000"/>
              <w:bottom w:val="single" w:sz="2" w:space="0" w:color="000000"/>
              <w:right w:val="single" w:sz="2" w:space="0" w:color="000000"/>
            </w:tcBorders>
            <w:shd w:val="clear" w:color="000000" w:fill="FFFFFF"/>
          </w:tcPr>
          <w:p w:rsidR="00303CED" w:rsidRPr="002C6238" w:rsidRDefault="00303CED" w:rsidP="00FA5B55">
            <w:pPr>
              <w:tabs>
                <w:tab w:val="left" w:pos="709"/>
              </w:tabs>
              <w:autoSpaceDE w:val="0"/>
              <w:autoSpaceDN w:val="0"/>
              <w:adjustRightInd w:val="0"/>
            </w:pPr>
            <w:r w:rsidRPr="002C6238">
              <w:t xml:space="preserve">Муниципальный этап– </w:t>
            </w:r>
            <w:proofErr w:type="gramStart"/>
            <w:r w:rsidRPr="002C6238">
              <w:t>пр</w:t>
            </w:r>
            <w:proofErr w:type="gramEnd"/>
            <w:r w:rsidRPr="002C6238">
              <w:t>изёр</w:t>
            </w:r>
          </w:p>
        </w:tc>
      </w:tr>
      <w:tr w:rsidR="00303CED" w:rsidRPr="00CD6A7E" w:rsidTr="00303CED">
        <w:trPr>
          <w:trHeight w:val="993"/>
        </w:trPr>
        <w:tc>
          <w:tcPr>
            <w:tcW w:w="3068" w:type="dxa"/>
            <w:tcBorders>
              <w:top w:val="single" w:sz="2" w:space="0" w:color="000000"/>
              <w:left w:val="single" w:sz="2" w:space="0" w:color="000000"/>
              <w:bottom w:val="single" w:sz="2" w:space="0" w:color="000000"/>
              <w:right w:val="single" w:sz="2" w:space="0" w:color="000000"/>
            </w:tcBorders>
            <w:shd w:val="clear" w:color="000000" w:fill="FFFFFF"/>
          </w:tcPr>
          <w:p w:rsidR="00303CED" w:rsidRPr="00E6425D" w:rsidRDefault="00303CED" w:rsidP="00FA5B55">
            <w:pPr>
              <w:shd w:val="clear" w:color="auto" w:fill="FFFFFF"/>
              <w:tabs>
                <w:tab w:val="left" w:pos="139"/>
                <w:tab w:val="left" w:pos="709"/>
              </w:tabs>
              <w:autoSpaceDE w:val="0"/>
              <w:autoSpaceDN w:val="0"/>
              <w:adjustRightInd w:val="0"/>
              <w:spacing w:line="274" w:lineRule="exact"/>
              <w:rPr>
                <w:rFonts w:eastAsiaTheme="minorEastAsia"/>
                <w:color w:val="000000"/>
              </w:rPr>
            </w:pPr>
            <w:r>
              <w:rPr>
                <w:rFonts w:eastAsiaTheme="minorEastAsia"/>
                <w:color w:val="000000"/>
              </w:rPr>
              <w:t>Краевой конкурс</w:t>
            </w:r>
            <w:r w:rsidRPr="00E6425D">
              <w:rPr>
                <w:rFonts w:eastAsiaTheme="minorEastAsia"/>
                <w:color w:val="000000"/>
              </w:rPr>
              <w:t xml:space="preserve"> творческих работ «Имею право и обязан…»</w:t>
            </w:r>
          </w:p>
        </w:tc>
        <w:tc>
          <w:tcPr>
            <w:tcW w:w="2186" w:type="dxa"/>
            <w:tcBorders>
              <w:top w:val="single" w:sz="2" w:space="0" w:color="000000"/>
              <w:left w:val="single" w:sz="2" w:space="0" w:color="000000"/>
              <w:bottom w:val="single" w:sz="2" w:space="0" w:color="000000"/>
              <w:right w:val="single" w:sz="2" w:space="0" w:color="000000"/>
            </w:tcBorders>
            <w:shd w:val="clear" w:color="000000" w:fill="FFFFFF"/>
          </w:tcPr>
          <w:p w:rsidR="00303CED" w:rsidRPr="00E6425D" w:rsidRDefault="00303CED" w:rsidP="00FA5B55">
            <w:pPr>
              <w:tabs>
                <w:tab w:val="left" w:pos="709"/>
              </w:tabs>
              <w:autoSpaceDE w:val="0"/>
              <w:autoSpaceDN w:val="0"/>
              <w:adjustRightInd w:val="0"/>
            </w:pPr>
            <w:r w:rsidRPr="00E6425D">
              <w:t>Кудрявцева Людмила Викторовна</w:t>
            </w:r>
          </w:p>
        </w:tc>
        <w:tc>
          <w:tcPr>
            <w:tcW w:w="2858" w:type="dxa"/>
            <w:tcBorders>
              <w:top w:val="single" w:sz="2" w:space="0" w:color="000000"/>
              <w:left w:val="single" w:sz="2" w:space="0" w:color="000000"/>
              <w:bottom w:val="single" w:sz="2" w:space="0" w:color="000000"/>
              <w:right w:val="single" w:sz="2" w:space="0" w:color="000000"/>
            </w:tcBorders>
            <w:shd w:val="clear" w:color="000000" w:fill="FFFFFF"/>
          </w:tcPr>
          <w:p w:rsidR="00303CED" w:rsidRPr="0019756E" w:rsidRDefault="00303CED" w:rsidP="00FA5B55">
            <w:pPr>
              <w:shd w:val="clear" w:color="auto" w:fill="FFFFFF"/>
              <w:tabs>
                <w:tab w:val="left" w:pos="139"/>
                <w:tab w:val="left" w:pos="709"/>
              </w:tabs>
              <w:autoSpaceDE w:val="0"/>
              <w:autoSpaceDN w:val="0"/>
              <w:adjustRightInd w:val="0"/>
              <w:spacing w:line="274" w:lineRule="exact"/>
              <w:rPr>
                <w:rFonts w:eastAsiaTheme="minorEastAsia"/>
                <w:color w:val="000000"/>
              </w:rPr>
            </w:pPr>
            <w:proofErr w:type="spellStart"/>
            <w:r w:rsidRPr="00E6425D">
              <w:rPr>
                <w:rFonts w:eastAsiaTheme="minorEastAsia"/>
                <w:color w:val="000000"/>
              </w:rPr>
              <w:t>Мусалабагамаева</w:t>
            </w:r>
            <w:proofErr w:type="spellEnd"/>
            <w:r w:rsidRPr="00E6425D">
              <w:rPr>
                <w:rFonts w:eastAsiaTheme="minorEastAsia"/>
                <w:color w:val="000000"/>
              </w:rPr>
              <w:t xml:space="preserve"> М.  8 </w:t>
            </w:r>
            <w:proofErr w:type="spellStart"/>
            <w:r w:rsidRPr="00E6425D">
              <w:rPr>
                <w:rFonts w:eastAsiaTheme="minorEastAsia"/>
                <w:color w:val="000000"/>
              </w:rPr>
              <w:t>кл</w:t>
            </w:r>
            <w:proofErr w:type="spellEnd"/>
            <w:r w:rsidRPr="00E6425D">
              <w:rPr>
                <w:rFonts w:eastAsiaTheme="minorEastAsia"/>
                <w:color w:val="000000"/>
              </w:rPr>
              <w:t xml:space="preserve"> </w:t>
            </w:r>
          </w:p>
        </w:tc>
        <w:tc>
          <w:tcPr>
            <w:tcW w:w="1952" w:type="dxa"/>
            <w:tcBorders>
              <w:top w:val="single" w:sz="2" w:space="0" w:color="000000"/>
              <w:left w:val="single" w:sz="2" w:space="0" w:color="000000"/>
              <w:bottom w:val="single" w:sz="2" w:space="0" w:color="000000"/>
              <w:right w:val="single" w:sz="2" w:space="0" w:color="000000"/>
            </w:tcBorders>
            <w:shd w:val="clear" w:color="000000" w:fill="FFFFFF"/>
          </w:tcPr>
          <w:p w:rsidR="00303CED" w:rsidRPr="00E6425D" w:rsidRDefault="00303CED" w:rsidP="00FA5B55">
            <w:pPr>
              <w:tabs>
                <w:tab w:val="left" w:pos="709"/>
              </w:tabs>
              <w:autoSpaceDE w:val="0"/>
              <w:autoSpaceDN w:val="0"/>
              <w:adjustRightInd w:val="0"/>
              <w:rPr>
                <w:color w:val="FF0000"/>
              </w:rPr>
            </w:pPr>
            <w:r w:rsidRPr="00E6425D">
              <w:rPr>
                <w:rFonts w:eastAsiaTheme="minorEastAsia"/>
                <w:color w:val="000000"/>
              </w:rPr>
              <w:t xml:space="preserve">Муниципальный этап </w:t>
            </w:r>
            <w:r>
              <w:rPr>
                <w:rFonts w:eastAsiaTheme="minorEastAsia"/>
                <w:color w:val="000000"/>
              </w:rPr>
              <w:t xml:space="preserve">   </w:t>
            </w:r>
            <w:r w:rsidRPr="00E6425D">
              <w:rPr>
                <w:rFonts w:eastAsiaTheme="minorEastAsia"/>
                <w:color w:val="000000"/>
              </w:rPr>
              <w:t>1 место</w:t>
            </w:r>
          </w:p>
        </w:tc>
      </w:tr>
      <w:tr w:rsidR="00303CED" w:rsidRPr="00CD6A7E" w:rsidTr="00303CED">
        <w:trPr>
          <w:trHeight w:val="1"/>
        </w:trPr>
        <w:tc>
          <w:tcPr>
            <w:tcW w:w="3068" w:type="dxa"/>
            <w:tcBorders>
              <w:top w:val="single" w:sz="2" w:space="0" w:color="000000"/>
              <w:left w:val="single" w:sz="2" w:space="0" w:color="000000"/>
              <w:bottom w:val="single" w:sz="2" w:space="0" w:color="000000"/>
              <w:right w:val="single" w:sz="2" w:space="0" w:color="000000"/>
            </w:tcBorders>
            <w:shd w:val="clear" w:color="000000" w:fill="FFFFFF"/>
          </w:tcPr>
          <w:p w:rsidR="00303CED" w:rsidRPr="00E6425D" w:rsidRDefault="00303CED" w:rsidP="00FA5B55">
            <w:pPr>
              <w:shd w:val="clear" w:color="auto" w:fill="FFFFFF"/>
              <w:tabs>
                <w:tab w:val="left" w:pos="139"/>
                <w:tab w:val="left" w:pos="709"/>
              </w:tabs>
              <w:autoSpaceDE w:val="0"/>
              <w:autoSpaceDN w:val="0"/>
              <w:adjustRightInd w:val="0"/>
              <w:spacing w:line="274" w:lineRule="exact"/>
              <w:rPr>
                <w:rFonts w:eastAsiaTheme="minorEastAsia"/>
                <w:color w:val="000000"/>
              </w:rPr>
            </w:pPr>
            <w:r>
              <w:rPr>
                <w:rFonts w:eastAsiaTheme="minorEastAsia"/>
                <w:color w:val="000000"/>
              </w:rPr>
              <w:t>Краевой конкурс</w:t>
            </w:r>
            <w:r w:rsidRPr="00E6425D">
              <w:rPr>
                <w:rFonts w:eastAsiaTheme="minorEastAsia"/>
              </w:rPr>
              <w:t xml:space="preserve"> </w:t>
            </w:r>
            <w:r w:rsidRPr="00E6425D">
              <w:rPr>
                <w:rFonts w:eastAsiaTheme="minorEastAsia"/>
                <w:color w:val="000000"/>
              </w:rPr>
              <w:t xml:space="preserve">эссе для обучающихся 9-11 классов «О любимом учителе хочу я </w:t>
            </w:r>
            <w:r w:rsidRPr="00E6425D">
              <w:rPr>
                <w:rFonts w:eastAsiaTheme="minorEastAsia"/>
                <w:color w:val="000000"/>
              </w:rPr>
              <w:lastRenderedPageBreak/>
              <w:t>сказать»</w:t>
            </w:r>
          </w:p>
        </w:tc>
        <w:tc>
          <w:tcPr>
            <w:tcW w:w="2186" w:type="dxa"/>
            <w:tcBorders>
              <w:top w:val="single" w:sz="2" w:space="0" w:color="000000"/>
              <w:left w:val="single" w:sz="2" w:space="0" w:color="000000"/>
              <w:bottom w:val="single" w:sz="2" w:space="0" w:color="000000"/>
              <w:right w:val="single" w:sz="2" w:space="0" w:color="000000"/>
            </w:tcBorders>
            <w:shd w:val="clear" w:color="000000" w:fill="FFFFFF"/>
          </w:tcPr>
          <w:p w:rsidR="00303CED" w:rsidRPr="00E6425D" w:rsidRDefault="00303CED" w:rsidP="00FA5B55">
            <w:pPr>
              <w:tabs>
                <w:tab w:val="left" w:pos="709"/>
              </w:tabs>
              <w:autoSpaceDE w:val="0"/>
              <w:autoSpaceDN w:val="0"/>
              <w:adjustRightInd w:val="0"/>
            </w:pPr>
            <w:r w:rsidRPr="00E6425D">
              <w:lastRenderedPageBreak/>
              <w:t>Кудрявцева Людмила Викторовна</w:t>
            </w:r>
          </w:p>
        </w:tc>
        <w:tc>
          <w:tcPr>
            <w:tcW w:w="2858" w:type="dxa"/>
            <w:tcBorders>
              <w:top w:val="single" w:sz="2" w:space="0" w:color="000000"/>
              <w:left w:val="single" w:sz="2" w:space="0" w:color="000000"/>
              <w:bottom w:val="single" w:sz="2" w:space="0" w:color="000000"/>
              <w:right w:val="single" w:sz="2" w:space="0" w:color="000000"/>
            </w:tcBorders>
            <w:shd w:val="clear" w:color="000000" w:fill="FFFFFF"/>
          </w:tcPr>
          <w:p w:rsidR="00303CED" w:rsidRPr="00E6425D" w:rsidRDefault="00303CED" w:rsidP="00FA5B55">
            <w:pPr>
              <w:shd w:val="clear" w:color="auto" w:fill="FFFFFF"/>
              <w:tabs>
                <w:tab w:val="left" w:pos="139"/>
                <w:tab w:val="left" w:pos="709"/>
              </w:tabs>
              <w:autoSpaceDE w:val="0"/>
              <w:autoSpaceDN w:val="0"/>
              <w:adjustRightInd w:val="0"/>
              <w:spacing w:line="274" w:lineRule="exact"/>
              <w:rPr>
                <w:rFonts w:eastAsiaTheme="minorEastAsia"/>
                <w:color w:val="000000"/>
              </w:rPr>
            </w:pPr>
            <w:r w:rsidRPr="00E6425D">
              <w:rPr>
                <w:rFonts w:eastAsiaTheme="minorEastAsia"/>
                <w:color w:val="000000"/>
              </w:rPr>
              <w:t xml:space="preserve">Махонько М.  11 </w:t>
            </w:r>
            <w:proofErr w:type="spellStart"/>
            <w:r w:rsidRPr="00E6425D">
              <w:rPr>
                <w:rFonts w:eastAsiaTheme="minorEastAsia"/>
                <w:color w:val="000000"/>
              </w:rPr>
              <w:t>кл</w:t>
            </w:r>
            <w:proofErr w:type="spellEnd"/>
            <w:r w:rsidRPr="00E6425D">
              <w:rPr>
                <w:rFonts w:eastAsiaTheme="minorEastAsia"/>
                <w:color w:val="000000"/>
              </w:rPr>
              <w:t xml:space="preserve"> </w:t>
            </w:r>
          </w:p>
          <w:p w:rsidR="00303CED" w:rsidRPr="00E6425D" w:rsidRDefault="00303CED" w:rsidP="00FA5B55">
            <w:pPr>
              <w:tabs>
                <w:tab w:val="left" w:pos="709"/>
              </w:tabs>
              <w:autoSpaceDE w:val="0"/>
              <w:autoSpaceDN w:val="0"/>
              <w:adjustRightInd w:val="0"/>
              <w:jc w:val="both"/>
              <w:rPr>
                <w:color w:val="FF0000"/>
              </w:rPr>
            </w:pPr>
          </w:p>
        </w:tc>
        <w:tc>
          <w:tcPr>
            <w:tcW w:w="1952" w:type="dxa"/>
            <w:tcBorders>
              <w:top w:val="single" w:sz="2" w:space="0" w:color="000000"/>
              <w:left w:val="single" w:sz="2" w:space="0" w:color="000000"/>
              <w:bottom w:val="single" w:sz="2" w:space="0" w:color="000000"/>
              <w:right w:val="single" w:sz="2" w:space="0" w:color="000000"/>
            </w:tcBorders>
            <w:shd w:val="clear" w:color="000000" w:fill="FFFFFF"/>
          </w:tcPr>
          <w:p w:rsidR="00303CED" w:rsidRPr="00E6425D" w:rsidRDefault="00303CED" w:rsidP="00FA5B55">
            <w:pPr>
              <w:tabs>
                <w:tab w:val="left" w:pos="709"/>
              </w:tabs>
              <w:autoSpaceDE w:val="0"/>
              <w:autoSpaceDN w:val="0"/>
              <w:adjustRightInd w:val="0"/>
              <w:rPr>
                <w:color w:val="FF0000"/>
              </w:rPr>
            </w:pPr>
            <w:r w:rsidRPr="00E6425D">
              <w:rPr>
                <w:rFonts w:eastAsiaTheme="minorEastAsia"/>
                <w:color w:val="000000"/>
              </w:rPr>
              <w:t xml:space="preserve">Муниципальный этап </w:t>
            </w:r>
            <w:r>
              <w:rPr>
                <w:rFonts w:eastAsiaTheme="minorEastAsia"/>
                <w:color w:val="000000"/>
              </w:rPr>
              <w:t xml:space="preserve">   </w:t>
            </w:r>
            <w:r w:rsidRPr="00E6425D">
              <w:rPr>
                <w:rFonts w:eastAsiaTheme="minorEastAsia"/>
                <w:color w:val="000000"/>
              </w:rPr>
              <w:t>3 место</w:t>
            </w:r>
          </w:p>
        </w:tc>
      </w:tr>
      <w:tr w:rsidR="00303CED" w:rsidRPr="00CD6A7E" w:rsidTr="00303CED">
        <w:trPr>
          <w:trHeight w:val="1"/>
        </w:trPr>
        <w:tc>
          <w:tcPr>
            <w:tcW w:w="3068" w:type="dxa"/>
            <w:tcBorders>
              <w:top w:val="single" w:sz="2" w:space="0" w:color="000000"/>
              <w:left w:val="single" w:sz="2" w:space="0" w:color="000000"/>
              <w:bottom w:val="single" w:sz="2" w:space="0" w:color="000000"/>
              <w:right w:val="single" w:sz="2" w:space="0" w:color="000000"/>
            </w:tcBorders>
            <w:shd w:val="clear" w:color="000000" w:fill="FFFFFF"/>
          </w:tcPr>
          <w:p w:rsidR="00303CED" w:rsidRPr="00E6425D" w:rsidRDefault="00303CED" w:rsidP="00FA5B55">
            <w:pPr>
              <w:shd w:val="clear" w:color="auto" w:fill="FFFFFF"/>
              <w:tabs>
                <w:tab w:val="left" w:pos="139"/>
                <w:tab w:val="left" w:pos="709"/>
              </w:tabs>
              <w:autoSpaceDE w:val="0"/>
              <w:autoSpaceDN w:val="0"/>
              <w:adjustRightInd w:val="0"/>
              <w:spacing w:line="274" w:lineRule="exact"/>
              <w:rPr>
                <w:rFonts w:eastAsiaTheme="minorEastAsia"/>
                <w:color w:val="000000"/>
              </w:rPr>
            </w:pPr>
            <w:r>
              <w:rPr>
                <w:rFonts w:eastAsiaTheme="minorEastAsia"/>
                <w:color w:val="000000"/>
              </w:rPr>
              <w:lastRenderedPageBreak/>
              <w:t>Краевой конкурс</w:t>
            </w:r>
            <w:r w:rsidRPr="00E6425D">
              <w:rPr>
                <w:rFonts w:eastAsiaTheme="minorEastAsia"/>
                <w:color w:val="000000"/>
              </w:rPr>
              <w:t xml:space="preserve"> детского и юношеского литературно-художественного творчества «Дети и книги»</w:t>
            </w:r>
          </w:p>
        </w:tc>
        <w:tc>
          <w:tcPr>
            <w:tcW w:w="2186" w:type="dxa"/>
            <w:tcBorders>
              <w:top w:val="single" w:sz="2" w:space="0" w:color="000000"/>
              <w:left w:val="single" w:sz="2" w:space="0" w:color="000000"/>
              <w:bottom w:val="single" w:sz="2" w:space="0" w:color="000000"/>
              <w:right w:val="single" w:sz="2" w:space="0" w:color="000000"/>
            </w:tcBorders>
            <w:shd w:val="clear" w:color="000000" w:fill="FFFFFF"/>
          </w:tcPr>
          <w:p w:rsidR="00303CED" w:rsidRPr="00E6425D" w:rsidRDefault="00303CED" w:rsidP="00FA5B55">
            <w:pPr>
              <w:tabs>
                <w:tab w:val="left" w:pos="709"/>
              </w:tabs>
              <w:autoSpaceDE w:val="0"/>
              <w:autoSpaceDN w:val="0"/>
              <w:adjustRightInd w:val="0"/>
            </w:pPr>
            <w:r w:rsidRPr="00E6425D">
              <w:t>Кудрявцева Людмила Викторовна</w:t>
            </w:r>
          </w:p>
        </w:tc>
        <w:tc>
          <w:tcPr>
            <w:tcW w:w="2858" w:type="dxa"/>
            <w:tcBorders>
              <w:top w:val="single" w:sz="2" w:space="0" w:color="000000"/>
              <w:left w:val="single" w:sz="2" w:space="0" w:color="000000"/>
              <w:bottom w:val="single" w:sz="2" w:space="0" w:color="000000"/>
              <w:right w:val="single" w:sz="2" w:space="0" w:color="000000"/>
            </w:tcBorders>
            <w:shd w:val="clear" w:color="000000" w:fill="FFFFFF"/>
          </w:tcPr>
          <w:p w:rsidR="00303CED" w:rsidRPr="00E6425D" w:rsidRDefault="00303CED" w:rsidP="00FA5B55">
            <w:pPr>
              <w:shd w:val="clear" w:color="auto" w:fill="FFFFFF"/>
              <w:tabs>
                <w:tab w:val="left" w:pos="139"/>
                <w:tab w:val="left" w:pos="709"/>
              </w:tabs>
              <w:autoSpaceDE w:val="0"/>
              <w:autoSpaceDN w:val="0"/>
              <w:adjustRightInd w:val="0"/>
              <w:spacing w:line="274" w:lineRule="exact"/>
              <w:rPr>
                <w:rFonts w:eastAsiaTheme="minorEastAsia"/>
                <w:color w:val="000000"/>
              </w:rPr>
            </w:pPr>
            <w:proofErr w:type="spellStart"/>
            <w:r w:rsidRPr="00E6425D">
              <w:rPr>
                <w:rFonts w:eastAsiaTheme="minorEastAsia"/>
                <w:color w:val="000000"/>
              </w:rPr>
              <w:t>Мусалабагамаев</w:t>
            </w:r>
            <w:proofErr w:type="spellEnd"/>
            <w:r w:rsidRPr="00E6425D">
              <w:rPr>
                <w:rFonts w:eastAsiaTheme="minorEastAsia"/>
                <w:color w:val="000000"/>
              </w:rPr>
              <w:t xml:space="preserve"> И.  6б </w:t>
            </w:r>
            <w:proofErr w:type="spellStart"/>
            <w:r w:rsidRPr="00E6425D">
              <w:rPr>
                <w:rFonts w:eastAsiaTheme="minorEastAsia"/>
                <w:color w:val="000000"/>
              </w:rPr>
              <w:t>кл</w:t>
            </w:r>
            <w:proofErr w:type="spellEnd"/>
            <w:r w:rsidRPr="00E6425D">
              <w:rPr>
                <w:rFonts w:eastAsiaTheme="minorEastAsia"/>
                <w:color w:val="000000"/>
              </w:rPr>
              <w:t xml:space="preserve"> </w:t>
            </w:r>
          </w:p>
          <w:p w:rsidR="00303CED" w:rsidRPr="00E6425D" w:rsidRDefault="00303CED" w:rsidP="00FA5B55">
            <w:pPr>
              <w:shd w:val="clear" w:color="auto" w:fill="FFFFFF"/>
              <w:tabs>
                <w:tab w:val="left" w:pos="139"/>
                <w:tab w:val="left" w:pos="709"/>
              </w:tabs>
              <w:autoSpaceDE w:val="0"/>
              <w:autoSpaceDN w:val="0"/>
              <w:adjustRightInd w:val="0"/>
              <w:spacing w:line="274" w:lineRule="exact"/>
              <w:rPr>
                <w:rFonts w:eastAsiaTheme="minorEastAsia"/>
                <w:color w:val="000000"/>
              </w:rPr>
            </w:pPr>
          </w:p>
        </w:tc>
        <w:tc>
          <w:tcPr>
            <w:tcW w:w="1952" w:type="dxa"/>
            <w:tcBorders>
              <w:top w:val="single" w:sz="2" w:space="0" w:color="000000"/>
              <w:left w:val="single" w:sz="2" w:space="0" w:color="000000"/>
              <w:bottom w:val="single" w:sz="2" w:space="0" w:color="000000"/>
              <w:right w:val="single" w:sz="2" w:space="0" w:color="000000"/>
            </w:tcBorders>
            <w:shd w:val="clear" w:color="000000" w:fill="FFFFFF"/>
          </w:tcPr>
          <w:p w:rsidR="00303CED" w:rsidRDefault="00303CED" w:rsidP="00FA5B55">
            <w:pPr>
              <w:tabs>
                <w:tab w:val="left" w:pos="709"/>
              </w:tabs>
              <w:autoSpaceDE w:val="0"/>
              <w:autoSpaceDN w:val="0"/>
              <w:adjustRightInd w:val="0"/>
              <w:rPr>
                <w:rFonts w:eastAsiaTheme="minorEastAsia"/>
                <w:color w:val="000000"/>
              </w:rPr>
            </w:pPr>
            <w:r w:rsidRPr="00E6425D">
              <w:rPr>
                <w:rFonts w:eastAsiaTheme="minorEastAsia"/>
                <w:color w:val="000000"/>
              </w:rPr>
              <w:t xml:space="preserve">Муниципальный этап </w:t>
            </w:r>
            <w:r>
              <w:rPr>
                <w:rFonts w:eastAsiaTheme="minorEastAsia"/>
                <w:color w:val="000000"/>
              </w:rPr>
              <w:t xml:space="preserve">    </w:t>
            </w:r>
            <w:r w:rsidRPr="00E6425D">
              <w:rPr>
                <w:rFonts w:eastAsiaTheme="minorEastAsia"/>
                <w:color w:val="000000"/>
              </w:rPr>
              <w:t>2 место</w:t>
            </w:r>
          </w:p>
          <w:p w:rsidR="00303CED" w:rsidRPr="00E6425D" w:rsidRDefault="00303CED" w:rsidP="00FA5B55">
            <w:pPr>
              <w:tabs>
                <w:tab w:val="left" w:pos="709"/>
              </w:tabs>
              <w:autoSpaceDE w:val="0"/>
              <w:autoSpaceDN w:val="0"/>
              <w:adjustRightInd w:val="0"/>
              <w:rPr>
                <w:color w:val="FF0000"/>
              </w:rPr>
            </w:pPr>
          </w:p>
        </w:tc>
      </w:tr>
      <w:tr w:rsidR="00303CED" w:rsidRPr="00CD6A7E" w:rsidTr="00303CED">
        <w:trPr>
          <w:trHeight w:val="1153"/>
        </w:trPr>
        <w:tc>
          <w:tcPr>
            <w:tcW w:w="3068" w:type="dxa"/>
            <w:tcBorders>
              <w:top w:val="single" w:sz="2" w:space="0" w:color="000000"/>
              <w:left w:val="single" w:sz="2" w:space="0" w:color="000000"/>
              <w:bottom w:val="single" w:sz="4" w:space="0" w:color="auto"/>
              <w:right w:val="single" w:sz="2" w:space="0" w:color="000000"/>
            </w:tcBorders>
            <w:shd w:val="clear" w:color="000000" w:fill="FFFFFF"/>
          </w:tcPr>
          <w:p w:rsidR="00303CED" w:rsidRPr="0019756E" w:rsidRDefault="00303CED" w:rsidP="00FA5B55">
            <w:pPr>
              <w:tabs>
                <w:tab w:val="left" w:pos="709"/>
              </w:tabs>
              <w:autoSpaceDE w:val="0"/>
              <w:autoSpaceDN w:val="0"/>
              <w:adjustRightInd w:val="0"/>
            </w:pPr>
            <w:r w:rsidRPr="0019756E">
              <w:t>Краевой конкурс детского и юношеского литературно-художественного творчества «Дети и книги»</w:t>
            </w:r>
          </w:p>
        </w:tc>
        <w:tc>
          <w:tcPr>
            <w:tcW w:w="2186" w:type="dxa"/>
            <w:tcBorders>
              <w:top w:val="single" w:sz="2" w:space="0" w:color="000000"/>
              <w:left w:val="single" w:sz="2" w:space="0" w:color="000000"/>
              <w:bottom w:val="single" w:sz="4" w:space="0" w:color="auto"/>
              <w:right w:val="single" w:sz="2" w:space="0" w:color="000000"/>
            </w:tcBorders>
            <w:shd w:val="clear" w:color="000000" w:fill="FFFFFF"/>
          </w:tcPr>
          <w:p w:rsidR="00303CED" w:rsidRPr="0019756E" w:rsidRDefault="00303CED" w:rsidP="00FA5B55">
            <w:pPr>
              <w:tabs>
                <w:tab w:val="left" w:pos="709"/>
              </w:tabs>
              <w:autoSpaceDE w:val="0"/>
              <w:autoSpaceDN w:val="0"/>
              <w:adjustRightInd w:val="0"/>
            </w:pPr>
            <w:r w:rsidRPr="0019756E">
              <w:t>Кудрявцева Людмила Викторовна</w:t>
            </w:r>
          </w:p>
        </w:tc>
        <w:tc>
          <w:tcPr>
            <w:tcW w:w="2858" w:type="dxa"/>
            <w:tcBorders>
              <w:top w:val="single" w:sz="2" w:space="0" w:color="000000"/>
              <w:left w:val="single" w:sz="2" w:space="0" w:color="000000"/>
              <w:bottom w:val="single" w:sz="4" w:space="0" w:color="auto"/>
              <w:right w:val="single" w:sz="2" w:space="0" w:color="000000"/>
            </w:tcBorders>
            <w:shd w:val="clear" w:color="000000" w:fill="FFFFFF"/>
          </w:tcPr>
          <w:p w:rsidR="00303CED" w:rsidRPr="0019756E" w:rsidRDefault="00303CED" w:rsidP="00FA5B55">
            <w:pPr>
              <w:shd w:val="clear" w:color="auto" w:fill="FFFFFF"/>
              <w:tabs>
                <w:tab w:val="left" w:pos="139"/>
                <w:tab w:val="left" w:pos="709"/>
              </w:tabs>
              <w:autoSpaceDE w:val="0"/>
              <w:autoSpaceDN w:val="0"/>
              <w:adjustRightInd w:val="0"/>
              <w:spacing w:line="274" w:lineRule="exact"/>
              <w:rPr>
                <w:rFonts w:eastAsiaTheme="minorEastAsia"/>
              </w:rPr>
            </w:pPr>
            <w:proofErr w:type="spellStart"/>
            <w:r w:rsidRPr="0019756E">
              <w:rPr>
                <w:rFonts w:eastAsiaTheme="minorEastAsia"/>
              </w:rPr>
              <w:t>Песоцкая</w:t>
            </w:r>
            <w:proofErr w:type="spellEnd"/>
            <w:r w:rsidRPr="0019756E">
              <w:rPr>
                <w:rFonts w:eastAsiaTheme="minorEastAsia"/>
              </w:rPr>
              <w:t xml:space="preserve"> В. 8 </w:t>
            </w:r>
            <w:proofErr w:type="spellStart"/>
            <w:r w:rsidRPr="0019756E">
              <w:rPr>
                <w:rFonts w:eastAsiaTheme="minorEastAsia"/>
              </w:rPr>
              <w:t>кл</w:t>
            </w:r>
            <w:proofErr w:type="spellEnd"/>
            <w:r w:rsidRPr="0019756E">
              <w:rPr>
                <w:rFonts w:eastAsiaTheme="minorEastAsia"/>
              </w:rPr>
              <w:t xml:space="preserve"> </w:t>
            </w:r>
          </w:p>
          <w:p w:rsidR="00303CED" w:rsidRPr="0019756E" w:rsidRDefault="00303CED" w:rsidP="00FA5B55">
            <w:pPr>
              <w:tabs>
                <w:tab w:val="left" w:pos="709"/>
              </w:tabs>
              <w:autoSpaceDE w:val="0"/>
              <w:autoSpaceDN w:val="0"/>
              <w:adjustRightInd w:val="0"/>
            </w:pPr>
          </w:p>
        </w:tc>
        <w:tc>
          <w:tcPr>
            <w:tcW w:w="1952" w:type="dxa"/>
            <w:tcBorders>
              <w:top w:val="single" w:sz="2" w:space="0" w:color="000000"/>
              <w:left w:val="single" w:sz="2" w:space="0" w:color="000000"/>
              <w:bottom w:val="single" w:sz="4" w:space="0" w:color="auto"/>
              <w:right w:val="single" w:sz="2" w:space="0" w:color="000000"/>
            </w:tcBorders>
            <w:shd w:val="clear" w:color="000000" w:fill="FFFFFF"/>
          </w:tcPr>
          <w:p w:rsidR="00303CED" w:rsidRPr="0019756E" w:rsidRDefault="00303CED" w:rsidP="00FA5B55">
            <w:pPr>
              <w:tabs>
                <w:tab w:val="left" w:pos="709"/>
              </w:tabs>
              <w:autoSpaceDE w:val="0"/>
              <w:autoSpaceDN w:val="0"/>
              <w:adjustRightInd w:val="0"/>
              <w:rPr>
                <w:rFonts w:eastAsiaTheme="minorEastAsia"/>
              </w:rPr>
            </w:pPr>
            <w:r w:rsidRPr="0019756E">
              <w:t xml:space="preserve">Муниципальный этап    </w:t>
            </w:r>
            <w:r w:rsidRPr="0019756E">
              <w:rPr>
                <w:rFonts w:eastAsiaTheme="minorEastAsia"/>
              </w:rPr>
              <w:t>3 место</w:t>
            </w:r>
          </w:p>
          <w:p w:rsidR="00303CED" w:rsidRPr="0019756E" w:rsidRDefault="00303CED" w:rsidP="00FA5B55">
            <w:pPr>
              <w:tabs>
                <w:tab w:val="left" w:pos="709"/>
              </w:tabs>
              <w:autoSpaceDE w:val="0"/>
              <w:autoSpaceDN w:val="0"/>
              <w:adjustRightInd w:val="0"/>
            </w:pPr>
          </w:p>
        </w:tc>
      </w:tr>
      <w:tr w:rsidR="00303CED" w:rsidRPr="00CD6A7E" w:rsidTr="00303CED">
        <w:trPr>
          <w:trHeight w:val="851"/>
        </w:trPr>
        <w:tc>
          <w:tcPr>
            <w:tcW w:w="3068" w:type="dxa"/>
            <w:tcBorders>
              <w:top w:val="single" w:sz="4" w:space="0" w:color="auto"/>
              <w:left w:val="single" w:sz="2" w:space="0" w:color="000000"/>
              <w:bottom w:val="single" w:sz="4" w:space="0" w:color="auto"/>
              <w:right w:val="single" w:sz="2" w:space="0" w:color="000000"/>
            </w:tcBorders>
            <w:shd w:val="clear" w:color="000000" w:fill="FFFFFF"/>
          </w:tcPr>
          <w:p w:rsidR="00303CED" w:rsidRPr="0019756E" w:rsidRDefault="00303CED" w:rsidP="00FA5B55">
            <w:pPr>
              <w:tabs>
                <w:tab w:val="left" w:pos="709"/>
              </w:tabs>
              <w:autoSpaceDE w:val="0"/>
              <w:autoSpaceDN w:val="0"/>
              <w:adjustRightInd w:val="0"/>
            </w:pPr>
            <w:r w:rsidRPr="0019756E">
              <w:t>Краевой конкурс детского и юношеского литературно-художественного творчества «Дети и книги»</w:t>
            </w:r>
          </w:p>
        </w:tc>
        <w:tc>
          <w:tcPr>
            <w:tcW w:w="2186" w:type="dxa"/>
            <w:tcBorders>
              <w:top w:val="single" w:sz="4" w:space="0" w:color="auto"/>
              <w:left w:val="single" w:sz="2" w:space="0" w:color="000000"/>
              <w:bottom w:val="single" w:sz="4" w:space="0" w:color="auto"/>
              <w:right w:val="single" w:sz="2" w:space="0" w:color="000000"/>
            </w:tcBorders>
            <w:shd w:val="clear" w:color="000000" w:fill="FFFFFF"/>
          </w:tcPr>
          <w:p w:rsidR="00303CED" w:rsidRPr="0019756E" w:rsidRDefault="00303CED" w:rsidP="00FA5B55">
            <w:pPr>
              <w:tabs>
                <w:tab w:val="left" w:pos="709"/>
              </w:tabs>
              <w:autoSpaceDE w:val="0"/>
              <w:autoSpaceDN w:val="0"/>
              <w:adjustRightInd w:val="0"/>
            </w:pPr>
            <w:r w:rsidRPr="0019756E">
              <w:t>Кудрявцева Людмила Викторовна</w:t>
            </w:r>
          </w:p>
        </w:tc>
        <w:tc>
          <w:tcPr>
            <w:tcW w:w="2858" w:type="dxa"/>
            <w:tcBorders>
              <w:top w:val="single" w:sz="4" w:space="0" w:color="auto"/>
              <w:left w:val="single" w:sz="2" w:space="0" w:color="000000"/>
              <w:bottom w:val="single" w:sz="4" w:space="0" w:color="auto"/>
              <w:right w:val="single" w:sz="2" w:space="0" w:color="000000"/>
            </w:tcBorders>
            <w:shd w:val="clear" w:color="000000" w:fill="FFFFFF"/>
          </w:tcPr>
          <w:p w:rsidR="00303CED" w:rsidRPr="0019756E" w:rsidRDefault="00303CED" w:rsidP="00FA5B55">
            <w:pPr>
              <w:tabs>
                <w:tab w:val="left" w:pos="709"/>
              </w:tabs>
              <w:autoSpaceDE w:val="0"/>
              <w:autoSpaceDN w:val="0"/>
              <w:adjustRightInd w:val="0"/>
            </w:pPr>
            <w:proofErr w:type="spellStart"/>
            <w:r w:rsidRPr="0019756E">
              <w:rPr>
                <w:rFonts w:eastAsiaTheme="minorEastAsia"/>
              </w:rPr>
              <w:t>Мусалабагамаева</w:t>
            </w:r>
            <w:proofErr w:type="spellEnd"/>
            <w:r w:rsidRPr="0019756E">
              <w:rPr>
                <w:rFonts w:eastAsiaTheme="minorEastAsia"/>
              </w:rPr>
              <w:t xml:space="preserve"> М. 8 </w:t>
            </w:r>
            <w:proofErr w:type="spellStart"/>
            <w:r w:rsidRPr="0019756E">
              <w:rPr>
                <w:rFonts w:eastAsiaTheme="minorEastAsia"/>
              </w:rPr>
              <w:t>кл</w:t>
            </w:r>
            <w:proofErr w:type="spellEnd"/>
            <w:r w:rsidRPr="0019756E">
              <w:rPr>
                <w:rFonts w:eastAsiaTheme="minorEastAsia"/>
              </w:rPr>
              <w:t xml:space="preserve">  </w:t>
            </w:r>
          </w:p>
        </w:tc>
        <w:tc>
          <w:tcPr>
            <w:tcW w:w="1952" w:type="dxa"/>
            <w:tcBorders>
              <w:top w:val="single" w:sz="4" w:space="0" w:color="auto"/>
              <w:left w:val="single" w:sz="2" w:space="0" w:color="000000"/>
              <w:bottom w:val="single" w:sz="4" w:space="0" w:color="auto"/>
              <w:right w:val="single" w:sz="2" w:space="0" w:color="000000"/>
            </w:tcBorders>
            <w:shd w:val="clear" w:color="000000" w:fill="FFFFFF"/>
          </w:tcPr>
          <w:p w:rsidR="00303CED" w:rsidRPr="0019756E" w:rsidRDefault="00303CED" w:rsidP="00FA5B55">
            <w:pPr>
              <w:tabs>
                <w:tab w:val="left" w:pos="709"/>
              </w:tabs>
              <w:autoSpaceDE w:val="0"/>
              <w:autoSpaceDN w:val="0"/>
              <w:adjustRightInd w:val="0"/>
            </w:pPr>
            <w:r w:rsidRPr="0019756E">
              <w:t xml:space="preserve">Муниципальный этап </w:t>
            </w:r>
          </w:p>
          <w:p w:rsidR="00303CED" w:rsidRPr="0019756E" w:rsidRDefault="00303CED" w:rsidP="00FA5B55">
            <w:pPr>
              <w:tabs>
                <w:tab w:val="left" w:pos="709"/>
              </w:tabs>
              <w:autoSpaceDE w:val="0"/>
              <w:autoSpaceDN w:val="0"/>
              <w:adjustRightInd w:val="0"/>
            </w:pPr>
            <w:r w:rsidRPr="0019756E">
              <w:rPr>
                <w:rFonts w:eastAsiaTheme="minorEastAsia"/>
              </w:rPr>
              <w:t>3 место</w:t>
            </w:r>
          </w:p>
        </w:tc>
      </w:tr>
      <w:tr w:rsidR="00303CED" w:rsidRPr="00CD6A7E" w:rsidTr="00303CED">
        <w:trPr>
          <w:trHeight w:val="851"/>
        </w:trPr>
        <w:tc>
          <w:tcPr>
            <w:tcW w:w="3068" w:type="dxa"/>
            <w:tcBorders>
              <w:top w:val="single" w:sz="4" w:space="0" w:color="auto"/>
              <w:left w:val="single" w:sz="2" w:space="0" w:color="000000"/>
              <w:bottom w:val="single" w:sz="4" w:space="0" w:color="auto"/>
              <w:right w:val="single" w:sz="2" w:space="0" w:color="000000"/>
            </w:tcBorders>
            <w:shd w:val="clear" w:color="000000" w:fill="FFFFFF"/>
          </w:tcPr>
          <w:p w:rsidR="00303CED" w:rsidRPr="0019756E" w:rsidRDefault="00303CED" w:rsidP="00FA5B55">
            <w:pPr>
              <w:tabs>
                <w:tab w:val="left" w:pos="709"/>
              </w:tabs>
              <w:autoSpaceDE w:val="0"/>
              <w:autoSpaceDN w:val="0"/>
              <w:adjustRightInd w:val="0"/>
            </w:pPr>
            <w:r>
              <w:t>Конкурс</w:t>
            </w:r>
            <w:r w:rsidRPr="00CE622C">
              <w:t xml:space="preserve"> «Школьная весна Ставрополья 2024»</w:t>
            </w:r>
          </w:p>
        </w:tc>
        <w:tc>
          <w:tcPr>
            <w:tcW w:w="2186" w:type="dxa"/>
            <w:tcBorders>
              <w:top w:val="single" w:sz="4" w:space="0" w:color="auto"/>
              <w:left w:val="single" w:sz="2" w:space="0" w:color="000000"/>
              <w:bottom w:val="single" w:sz="4" w:space="0" w:color="auto"/>
              <w:right w:val="single" w:sz="2" w:space="0" w:color="000000"/>
            </w:tcBorders>
            <w:shd w:val="clear" w:color="000000" w:fill="FFFFFF"/>
          </w:tcPr>
          <w:p w:rsidR="00303CED" w:rsidRPr="0019756E" w:rsidRDefault="00303CED" w:rsidP="00FA5B55">
            <w:pPr>
              <w:tabs>
                <w:tab w:val="left" w:pos="709"/>
              </w:tabs>
              <w:autoSpaceDE w:val="0"/>
              <w:autoSpaceDN w:val="0"/>
              <w:adjustRightInd w:val="0"/>
            </w:pPr>
            <w:r w:rsidRPr="00CE622C">
              <w:t>Кудрявцева Людмила Викторовна</w:t>
            </w:r>
          </w:p>
        </w:tc>
        <w:tc>
          <w:tcPr>
            <w:tcW w:w="2858" w:type="dxa"/>
            <w:tcBorders>
              <w:top w:val="single" w:sz="4" w:space="0" w:color="auto"/>
              <w:left w:val="single" w:sz="2" w:space="0" w:color="000000"/>
              <w:bottom w:val="single" w:sz="4" w:space="0" w:color="auto"/>
              <w:right w:val="single" w:sz="2" w:space="0" w:color="000000"/>
            </w:tcBorders>
            <w:shd w:val="clear" w:color="000000" w:fill="FFFFFF"/>
          </w:tcPr>
          <w:p w:rsidR="00303CED" w:rsidRPr="0019756E" w:rsidRDefault="00303CED" w:rsidP="00FA5B55">
            <w:pPr>
              <w:tabs>
                <w:tab w:val="left" w:pos="709"/>
              </w:tabs>
              <w:autoSpaceDE w:val="0"/>
              <w:autoSpaceDN w:val="0"/>
              <w:adjustRightInd w:val="0"/>
              <w:rPr>
                <w:rFonts w:eastAsiaTheme="minorEastAsia"/>
              </w:rPr>
            </w:pPr>
            <w:proofErr w:type="spellStart"/>
            <w:r w:rsidRPr="00CE622C">
              <w:rPr>
                <w:rFonts w:eastAsiaTheme="minorEastAsia"/>
              </w:rPr>
              <w:t>Песоцкая</w:t>
            </w:r>
            <w:proofErr w:type="spellEnd"/>
            <w:r w:rsidRPr="00CE622C">
              <w:rPr>
                <w:rFonts w:eastAsiaTheme="minorEastAsia"/>
              </w:rPr>
              <w:t xml:space="preserve"> В. 8 </w:t>
            </w:r>
            <w:proofErr w:type="spellStart"/>
            <w:r w:rsidRPr="00CE622C">
              <w:rPr>
                <w:rFonts w:eastAsiaTheme="minorEastAsia"/>
              </w:rPr>
              <w:t>кл</w:t>
            </w:r>
            <w:proofErr w:type="spellEnd"/>
          </w:p>
        </w:tc>
        <w:tc>
          <w:tcPr>
            <w:tcW w:w="1952" w:type="dxa"/>
            <w:tcBorders>
              <w:top w:val="single" w:sz="4" w:space="0" w:color="auto"/>
              <w:left w:val="single" w:sz="2" w:space="0" w:color="000000"/>
              <w:bottom w:val="single" w:sz="4" w:space="0" w:color="auto"/>
              <w:right w:val="single" w:sz="2" w:space="0" w:color="000000"/>
            </w:tcBorders>
            <w:shd w:val="clear" w:color="000000" w:fill="FFFFFF"/>
          </w:tcPr>
          <w:p w:rsidR="00303CED" w:rsidRDefault="00303CED" w:rsidP="00FA5B55">
            <w:pPr>
              <w:tabs>
                <w:tab w:val="left" w:pos="709"/>
              </w:tabs>
              <w:autoSpaceDE w:val="0"/>
              <w:autoSpaceDN w:val="0"/>
              <w:adjustRightInd w:val="0"/>
            </w:pPr>
            <w:r w:rsidRPr="00CE622C">
              <w:t>Муниципальный этап</w:t>
            </w:r>
          </w:p>
          <w:p w:rsidR="00303CED" w:rsidRPr="00CE622C" w:rsidRDefault="00303CED" w:rsidP="00FA5B55">
            <w:pPr>
              <w:tabs>
                <w:tab w:val="left" w:pos="709"/>
              </w:tabs>
            </w:pPr>
            <w:r w:rsidRPr="00CE622C">
              <w:t>3 место</w:t>
            </w:r>
          </w:p>
        </w:tc>
      </w:tr>
    </w:tbl>
    <w:p w:rsidR="00700BA7" w:rsidRDefault="00700BA7" w:rsidP="00700BA7">
      <w:pPr>
        <w:autoSpaceDE w:val="0"/>
        <w:autoSpaceDN w:val="0"/>
        <w:adjustRightInd w:val="0"/>
        <w:ind w:right="-710"/>
        <w:rPr>
          <w:rFonts w:eastAsia="Calibri"/>
        </w:rPr>
      </w:pPr>
    </w:p>
    <w:p w:rsidR="00700BA7" w:rsidRDefault="00700BA7" w:rsidP="00700BA7">
      <w:pPr>
        <w:autoSpaceDE w:val="0"/>
        <w:autoSpaceDN w:val="0"/>
        <w:adjustRightInd w:val="0"/>
        <w:ind w:right="-710"/>
        <w:rPr>
          <w:rFonts w:eastAsia="Calibri"/>
        </w:rPr>
      </w:pPr>
    </w:p>
    <w:p w:rsidR="00700BA7" w:rsidRDefault="00700BA7" w:rsidP="00700BA7">
      <w:pPr>
        <w:autoSpaceDE w:val="0"/>
        <w:autoSpaceDN w:val="0"/>
        <w:adjustRightInd w:val="0"/>
        <w:ind w:right="-709"/>
        <w:jc w:val="center"/>
        <w:rPr>
          <w:rFonts w:eastAsia="Calibri"/>
          <w:b/>
          <w:bCs/>
          <w:sz w:val="28"/>
          <w:szCs w:val="28"/>
        </w:rPr>
      </w:pPr>
      <w:proofErr w:type="gramStart"/>
      <w:r w:rsidRPr="003D2ABB">
        <w:rPr>
          <w:rFonts w:eastAsia="Calibri"/>
          <w:b/>
          <w:bCs/>
          <w:sz w:val="28"/>
          <w:szCs w:val="28"/>
        </w:rPr>
        <w:t>Уча</w:t>
      </w:r>
      <w:r>
        <w:rPr>
          <w:rFonts w:eastAsia="Calibri"/>
          <w:b/>
          <w:bCs/>
          <w:sz w:val="28"/>
          <w:szCs w:val="28"/>
        </w:rPr>
        <w:t>стие обучающихся во всероссийских конкурс</w:t>
      </w:r>
      <w:r w:rsidRPr="003D2ABB">
        <w:rPr>
          <w:rFonts w:eastAsia="Calibri"/>
          <w:b/>
          <w:bCs/>
          <w:sz w:val="28"/>
          <w:szCs w:val="28"/>
        </w:rPr>
        <w:t>ах</w:t>
      </w:r>
      <w:proofErr w:type="gramEnd"/>
    </w:p>
    <w:tbl>
      <w:tblPr>
        <w:tblW w:w="10064" w:type="dxa"/>
        <w:tblInd w:w="338" w:type="dxa"/>
        <w:tblLayout w:type="fixed"/>
        <w:tblCellMar>
          <w:left w:w="54" w:type="dxa"/>
          <w:right w:w="54" w:type="dxa"/>
        </w:tblCellMar>
        <w:tblLook w:val="0000"/>
      </w:tblPr>
      <w:tblGrid>
        <w:gridCol w:w="2909"/>
        <w:gridCol w:w="2411"/>
        <w:gridCol w:w="2865"/>
        <w:gridCol w:w="1879"/>
      </w:tblGrid>
      <w:tr w:rsidR="00303CED" w:rsidRPr="00CD6A7E" w:rsidTr="00303CED">
        <w:trPr>
          <w:trHeight w:val="1"/>
        </w:trPr>
        <w:tc>
          <w:tcPr>
            <w:tcW w:w="2909" w:type="dxa"/>
            <w:tcBorders>
              <w:top w:val="single" w:sz="2" w:space="0" w:color="000000"/>
              <w:left w:val="single" w:sz="2" w:space="0" w:color="000000"/>
              <w:bottom w:val="single" w:sz="2" w:space="0" w:color="000000"/>
              <w:right w:val="single" w:sz="2" w:space="0" w:color="000000"/>
            </w:tcBorders>
            <w:shd w:val="clear" w:color="000000" w:fill="FFFFFF"/>
          </w:tcPr>
          <w:p w:rsidR="00303CED" w:rsidRPr="00E6425D" w:rsidRDefault="00303CED" w:rsidP="00FA5B55">
            <w:pPr>
              <w:tabs>
                <w:tab w:val="left" w:pos="709"/>
              </w:tabs>
              <w:autoSpaceDE w:val="0"/>
              <w:autoSpaceDN w:val="0"/>
              <w:adjustRightInd w:val="0"/>
              <w:rPr>
                <w:lang w:val="en-US"/>
              </w:rPr>
            </w:pPr>
            <w:r w:rsidRPr="00E6425D">
              <w:t>Название конкурса</w:t>
            </w:r>
          </w:p>
        </w:tc>
        <w:tc>
          <w:tcPr>
            <w:tcW w:w="2411" w:type="dxa"/>
            <w:tcBorders>
              <w:top w:val="single" w:sz="2" w:space="0" w:color="000000"/>
              <w:left w:val="single" w:sz="2" w:space="0" w:color="000000"/>
              <w:bottom w:val="single" w:sz="2" w:space="0" w:color="000000"/>
              <w:right w:val="single" w:sz="2" w:space="0" w:color="000000"/>
            </w:tcBorders>
            <w:shd w:val="clear" w:color="000000" w:fill="FFFFFF"/>
          </w:tcPr>
          <w:p w:rsidR="00303CED" w:rsidRPr="00E6425D" w:rsidRDefault="00303CED" w:rsidP="00FA5B55">
            <w:pPr>
              <w:tabs>
                <w:tab w:val="left" w:pos="709"/>
              </w:tabs>
              <w:autoSpaceDE w:val="0"/>
              <w:autoSpaceDN w:val="0"/>
              <w:adjustRightInd w:val="0"/>
              <w:rPr>
                <w:lang w:val="en-US"/>
              </w:rPr>
            </w:pPr>
            <w:r w:rsidRPr="00E6425D">
              <w:t>Ф.И.О. учителя</w:t>
            </w:r>
          </w:p>
        </w:tc>
        <w:tc>
          <w:tcPr>
            <w:tcW w:w="2865" w:type="dxa"/>
            <w:tcBorders>
              <w:top w:val="single" w:sz="2" w:space="0" w:color="000000"/>
              <w:left w:val="single" w:sz="2" w:space="0" w:color="000000"/>
              <w:bottom w:val="single" w:sz="2" w:space="0" w:color="000000"/>
              <w:right w:val="single" w:sz="2" w:space="0" w:color="000000"/>
            </w:tcBorders>
            <w:shd w:val="clear" w:color="000000" w:fill="FFFFFF"/>
          </w:tcPr>
          <w:p w:rsidR="00303CED" w:rsidRPr="00E6425D" w:rsidRDefault="00303CED" w:rsidP="00FA5B55">
            <w:pPr>
              <w:tabs>
                <w:tab w:val="left" w:pos="709"/>
              </w:tabs>
              <w:autoSpaceDE w:val="0"/>
              <w:autoSpaceDN w:val="0"/>
              <w:adjustRightInd w:val="0"/>
              <w:rPr>
                <w:lang w:val="en-US"/>
              </w:rPr>
            </w:pPr>
            <w:r w:rsidRPr="00E6425D">
              <w:t>Ф.И. ученика</w:t>
            </w:r>
          </w:p>
        </w:tc>
        <w:tc>
          <w:tcPr>
            <w:tcW w:w="1879" w:type="dxa"/>
            <w:tcBorders>
              <w:top w:val="single" w:sz="2" w:space="0" w:color="000000"/>
              <w:left w:val="single" w:sz="2" w:space="0" w:color="000000"/>
              <w:bottom w:val="single" w:sz="2" w:space="0" w:color="000000"/>
              <w:right w:val="single" w:sz="2" w:space="0" w:color="000000"/>
            </w:tcBorders>
            <w:shd w:val="clear" w:color="000000" w:fill="FFFFFF"/>
          </w:tcPr>
          <w:p w:rsidR="00303CED" w:rsidRPr="00E6425D" w:rsidRDefault="00303CED" w:rsidP="00FA5B55">
            <w:pPr>
              <w:tabs>
                <w:tab w:val="left" w:pos="709"/>
              </w:tabs>
              <w:autoSpaceDE w:val="0"/>
              <w:autoSpaceDN w:val="0"/>
              <w:adjustRightInd w:val="0"/>
            </w:pPr>
            <w:r w:rsidRPr="00E6425D">
              <w:t>Результат (</w:t>
            </w:r>
            <w:proofErr w:type="spellStart"/>
            <w:r w:rsidRPr="00E6425D">
              <w:t>мун</w:t>
            </w:r>
            <w:proofErr w:type="gramStart"/>
            <w:r w:rsidRPr="00E6425D">
              <w:t>.э</w:t>
            </w:r>
            <w:proofErr w:type="gramEnd"/>
            <w:r w:rsidRPr="00E6425D">
              <w:t>тап</w:t>
            </w:r>
            <w:proofErr w:type="spellEnd"/>
            <w:r w:rsidRPr="00E6425D">
              <w:t>, краевой этап, всероссийский этап)</w:t>
            </w:r>
          </w:p>
        </w:tc>
      </w:tr>
      <w:tr w:rsidR="00303CED" w:rsidRPr="00CD6A7E" w:rsidTr="00303CED">
        <w:trPr>
          <w:trHeight w:val="573"/>
        </w:trPr>
        <w:tc>
          <w:tcPr>
            <w:tcW w:w="2909" w:type="dxa"/>
            <w:tcBorders>
              <w:top w:val="single" w:sz="4" w:space="0" w:color="auto"/>
              <w:left w:val="single" w:sz="2" w:space="0" w:color="000000"/>
              <w:bottom w:val="single" w:sz="4" w:space="0" w:color="auto"/>
              <w:right w:val="single" w:sz="2" w:space="0" w:color="000000"/>
            </w:tcBorders>
            <w:shd w:val="clear" w:color="000000" w:fill="FFFFFF"/>
          </w:tcPr>
          <w:p w:rsidR="00303CED" w:rsidRPr="00F45C88" w:rsidRDefault="00303CED" w:rsidP="00FA5B55">
            <w:pPr>
              <w:autoSpaceDE w:val="0"/>
              <w:autoSpaceDN w:val="0"/>
              <w:adjustRightInd w:val="0"/>
            </w:pPr>
            <w:r w:rsidRPr="00F45C88">
              <w:t xml:space="preserve"> Всероссийск</w:t>
            </w:r>
            <w:r>
              <w:t>ий конкурс</w:t>
            </w:r>
            <w:r w:rsidRPr="00F45C88">
              <w:t xml:space="preserve"> сочинений  </w:t>
            </w:r>
          </w:p>
          <w:p w:rsidR="00303CED" w:rsidRPr="00F34494" w:rsidRDefault="00303CED" w:rsidP="00FA5B55">
            <w:pPr>
              <w:autoSpaceDE w:val="0"/>
              <w:autoSpaceDN w:val="0"/>
              <w:adjustRightInd w:val="0"/>
            </w:pPr>
          </w:p>
        </w:tc>
        <w:tc>
          <w:tcPr>
            <w:tcW w:w="2411" w:type="dxa"/>
            <w:tcBorders>
              <w:top w:val="single" w:sz="4" w:space="0" w:color="auto"/>
              <w:left w:val="single" w:sz="2" w:space="0" w:color="000000"/>
              <w:bottom w:val="single" w:sz="4" w:space="0" w:color="auto"/>
              <w:right w:val="single" w:sz="2" w:space="0" w:color="000000"/>
            </w:tcBorders>
            <w:shd w:val="clear" w:color="000000" w:fill="FFFFFF"/>
          </w:tcPr>
          <w:p w:rsidR="00303CED" w:rsidRPr="00F34494" w:rsidRDefault="00303CED" w:rsidP="00FA5B55">
            <w:pPr>
              <w:autoSpaceDE w:val="0"/>
              <w:autoSpaceDN w:val="0"/>
              <w:adjustRightInd w:val="0"/>
            </w:pPr>
            <w:proofErr w:type="spellStart"/>
            <w:r w:rsidRPr="00F45C88">
              <w:t>Купянская</w:t>
            </w:r>
            <w:proofErr w:type="spellEnd"/>
            <w:r w:rsidRPr="00F45C88">
              <w:t xml:space="preserve"> Вера Николаевна</w:t>
            </w:r>
          </w:p>
        </w:tc>
        <w:tc>
          <w:tcPr>
            <w:tcW w:w="2865" w:type="dxa"/>
            <w:tcBorders>
              <w:top w:val="single" w:sz="4" w:space="0" w:color="auto"/>
              <w:left w:val="single" w:sz="2" w:space="0" w:color="000000"/>
              <w:bottom w:val="single" w:sz="4" w:space="0" w:color="auto"/>
              <w:right w:val="single" w:sz="2" w:space="0" w:color="000000"/>
            </w:tcBorders>
            <w:shd w:val="clear" w:color="000000" w:fill="FFFFFF"/>
          </w:tcPr>
          <w:p w:rsidR="00303CED" w:rsidRPr="00F34494" w:rsidRDefault="00303CED" w:rsidP="00FA5B55">
            <w:pPr>
              <w:autoSpaceDE w:val="0"/>
              <w:autoSpaceDN w:val="0"/>
              <w:adjustRightInd w:val="0"/>
              <w:ind w:right="-710"/>
              <w:rPr>
                <w:bCs/>
              </w:rPr>
            </w:pPr>
            <w:proofErr w:type="spellStart"/>
            <w:r w:rsidRPr="00F45C88">
              <w:t>Мигиянц</w:t>
            </w:r>
            <w:proofErr w:type="spellEnd"/>
            <w:r w:rsidRPr="00F45C88">
              <w:t xml:space="preserve"> А. 9 </w:t>
            </w:r>
            <w:proofErr w:type="spellStart"/>
            <w:r w:rsidRPr="00F45C88">
              <w:t>кл</w:t>
            </w:r>
            <w:proofErr w:type="spellEnd"/>
          </w:p>
        </w:tc>
        <w:tc>
          <w:tcPr>
            <w:tcW w:w="1879" w:type="dxa"/>
            <w:tcBorders>
              <w:top w:val="single" w:sz="4" w:space="0" w:color="auto"/>
              <w:left w:val="single" w:sz="2" w:space="0" w:color="000000"/>
              <w:bottom w:val="single" w:sz="4" w:space="0" w:color="auto"/>
              <w:right w:val="single" w:sz="2" w:space="0" w:color="000000"/>
            </w:tcBorders>
            <w:shd w:val="clear" w:color="000000" w:fill="FFFFFF"/>
          </w:tcPr>
          <w:p w:rsidR="00303CED" w:rsidRDefault="00303CED" w:rsidP="00FA5B55">
            <w:pPr>
              <w:autoSpaceDE w:val="0"/>
              <w:autoSpaceDN w:val="0"/>
              <w:adjustRightInd w:val="0"/>
              <w:ind w:right="-710"/>
            </w:pPr>
            <w:r w:rsidRPr="00F45C88">
              <w:t>Муниципальный</w:t>
            </w:r>
          </w:p>
          <w:p w:rsidR="00303CED" w:rsidRDefault="00303CED" w:rsidP="00FA5B55">
            <w:pPr>
              <w:autoSpaceDE w:val="0"/>
              <w:autoSpaceDN w:val="0"/>
              <w:adjustRightInd w:val="0"/>
              <w:ind w:right="-710"/>
            </w:pPr>
            <w:r w:rsidRPr="00F45C88">
              <w:t xml:space="preserve"> этап</w:t>
            </w:r>
          </w:p>
          <w:p w:rsidR="00303CED" w:rsidRPr="00F34494" w:rsidRDefault="00303CED" w:rsidP="00FA5B55">
            <w:pPr>
              <w:autoSpaceDE w:val="0"/>
              <w:autoSpaceDN w:val="0"/>
              <w:adjustRightInd w:val="0"/>
              <w:ind w:right="-710"/>
              <w:rPr>
                <w:bCs/>
              </w:rPr>
            </w:pPr>
            <w:r w:rsidRPr="00F45C88">
              <w:t>2 место</w:t>
            </w:r>
          </w:p>
        </w:tc>
      </w:tr>
      <w:tr w:rsidR="00303CED" w:rsidRPr="00CD6A7E" w:rsidTr="00303CED">
        <w:trPr>
          <w:trHeight w:val="573"/>
        </w:trPr>
        <w:tc>
          <w:tcPr>
            <w:tcW w:w="2909" w:type="dxa"/>
            <w:tcBorders>
              <w:top w:val="single" w:sz="4" w:space="0" w:color="auto"/>
              <w:left w:val="single" w:sz="2" w:space="0" w:color="000000"/>
              <w:bottom w:val="single" w:sz="4" w:space="0" w:color="auto"/>
              <w:right w:val="single" w:sz="2" w:space="0" w:color="000000"/>
            </w:tcBorders>
            <w:shd w:val="clear" w:color="000000" w:fill="FFFFFF"/>
          </w:tcPr>
          <w:p w:rsidR="00303CED" w:rsidRPr="00F34494" w:rsidRDefault="00303CED" w:rsidP="00FA5B55">
            <w:pPr>
              <w:autoSpaceDE w:val="0"/>
              <w:autoSpaceDN w:val="0"/>
              <w:adjustRightInd w:val="0"/>
            </w:pPr>
            <w:r w:rsidRPr="00ED1751">
              <w:t>IX Всероссийск</w:t>
            </w:r>
            <w:r>
              <w:t>ий конкурс</w:t>
            </w:r>
            <w:r w:rsidRPr="00ED1751">
              <w:t xml:space="preserve"> детского и юношеского творчества «Базовые национальные ценности в творчестве»</w:t>
            </w:r>
          </w:p>
        </w:tc>
        <w:tc>
          <w:tcPr>
            <w:tcW w:w="2411" w:type="dxa"/>
            <w:tcBorders>
              <w:top w:val="single" w:sz="4" w:space="0" w:color="auto"/>
              <w:left w:val="single" w:sz="2" w:space="0" w:color="000000"/>
              <w:bottom w:val="single" w:sz="4" w:space="0" w:color="auto"/>
              <w:right w:val="single" w:sz="2" w:space="0" w:color="000000"/>
            </w:tcBorders>
            <w:shd w:val="clear" w:color="000000" w:fill="FFFFFF"/>
          </w:tcPr>
          <w:p w:rsidR="00303CED" w:rsidRPr="00F34494" w:rsidRDefault="00303CED" w:rsidP="00FA5B55">
            <w:pPr>
              <w:autoSpaceDE w:val="0"/>
              <w:autoSpaceDN w:val="0"/>
              <w:adjustRightInd w:val="0"/>
            </w:pPr>
            <w:proofErr w:type="spellStart"/>
            <w:r w:rsidRPr="00ED1751">
              <w:t>Стрельникова</w:t>
            </w:r>
            <w:proofErr w:type="spellEnd"/>
            <w:r w:rsidRPr="00ED1751">
              <w:t xml:space="preserve"> Елена Васильевна</w:t>
            </w:r>
          </w:p>
        </w:tc>
        <w:tc>
          <w:tcPr>
            <w:tcW w:w="2865" w:type="dxa"/>
            <w:tcBorders>
              <w:top w:val="single" w:sz="4" w:space="0" w:color="auto"/>
              <w:left w:val="single" w:sz="2" w:space="0" w:color="000000"/>
              <w:bottom w:val="single" w:sz="4" w:space="0" w:color="auto"/>
              <w:right w:val="single" w:sz="2" w:space="0" w:color="000000"/>
            </w:tcBorders>
            <w:shd w:val="clear" w:color="000000" w:fill="FFFFFF"/>
          </w:tcPr>
          <w:p w:rsidR="00303CED" w:rsidRDefault="00303CED" w:rsidP="00FA5B55">
            <w:pPr>
              <w:autoSpaceDE w:val="0"/>
              <w:autoSpaceDN w:val="0"/>
              <w:adjustRightInd w:val="0"/>
              <w:ind w:right="-710"/>
            </w:pPr>
            <w:proofErr w:type="spellStart"/>
            <w:r>
              <w:t>Негметулина</w:t>
            </w:r>
            <w:proofErr w:type="spellEnd"/>
            <w:r>
              <w:t xml:space="preserve"> </w:t>
            </w:r>
          </w:p>
          <w:p w:rsidR="00303CED" w:rsidRPr="00F34494" w:rsidRDefault="00303CED" w:rsidP="00FA5B55">
            <w:pPr>
              <w:autoSpaceDE w:val="0"/>
              <w:autoSpaceDN w:val="0"/>
              <w:adjustRightInd w:val="0"/>
              <w:ind w:right="-710"/>
              <w:rPr>
                <w:bCs/>
              </w:rPr>
            </w:pPr>
            <w:r>
              <w:t xml:space="preserve">Милана – 10 </w:t>
            </w:r>
            <w:proofErr w:type="spellStart"/>
            <w:r>
              <w:t>кл</w:t>
            </w:r>
            <w:proofErr w:type="spellEnd"/>
          </w:p>
        </w:tc>
        <w:tc>
          <w:tcPr>
            <w:tcW w:w="1879" w:type="dxa"/>
            <w:tcBorders>
              <w:top w:val="single" w:sz="4" w:space="0" w:color="auto"/>
              <w:left w:val="single" w:sz="2" w:space="0" w:color="000000"/>
              <w:bottom w:val="single" w:sz="4" w:space="0" w:color="auto"/>
              <w:right w:val="single" w:sz="2" w:space="0" w:color="000000"/>
            </w:tcBorders>
            <w:shd w:val="clear" w:color="000000" w:fill="FFFFFF"/>
          </w:tcPr>
          <w:p w:rsidR="00303CED" w:rsidRDefault="00303CED" w:rsidP="00FA5B55">
            <w:pPr>
              <w:autoSpaceDE w:val="0"/>
              <w:autoSpaceDN w:val="0"/>
              <w:adjustRightInd w:val="0"/>
              <w:ind w:right="-710"/>
            </w:pPr>
            <w:r w:rsidRPr="00ED1751">
              <w:t>Краевой этап</w:t>
            </w:r>
            <w:r>
              <w:t xml:space="preserve">  </w:t>
            </w:r>
          </w:p>
          <w:p w:rsidR="00303CED" w:rsidRPr="00F34494" w:rsidRDefault="00303CED" w:rsidP="00FA5B55">
            <w:pPr>
              <w:autoSpaceDE w:val="0"/>
              <w:autoSpaceDN w:val="0"/>
              <w:adjustRightInd w:val="0"/>
              <w:ind w:right="-710"/>
              <w:rPr>
                <w:bCs/>
              </w:rPr>
            </w:pPr>
            <w:r>
              <w:t xml:space="preserve"> </w:t>
            </w:r>
            <w:r w:rsidRPr="00ED1751">
              <w:t>2 место</w:t>
            </w:r>
          </w:p>
        </w:tc>
      </w:tr>
      <w:tr w:rsidR="00303CED" w:rsidRPr="00CD6A7E" w:rsidTr="00303CED">
        <w:trPr>
          <w:trHeight w:val="573"/>
        </w:trPr>
        <w:tc>
          <w:tcPr>
            <w:tcW w:w="2909" w:type="dxa"/>
            <w:tcBorders>
              <w:top w:val="single" w:sz="4" w:space="0" w:color="auto"/>
              <w:left w:val="single" w:sz="2" w:space="0" w:color="000000"/>
              <w:bottom w:val="single" w:sz="4" w:space="0" w:color="auto"/>
              <w:right w:val="single" w:sz="2" w:space="0" w:color="000000"/>
            </w:tcBorders>
            <w:shd w:val="clear" w:color="000000" w:fill="FFFFFF"/>
          </w:tcPr>
          <w:p w:rsidR="00303CED" w:rsidRPr="00CE622C" w:rsidRDefault="00303CED" w:rsidP="00FA5B55">
            <w:pPr>
              <w:autoSpaceDE w:val="0"/>
              <w:autoSpaceDN w:val="0"/>
              <w:adjustRightInd w:val="0"/>
            </w:pPr>
            <w:r w:rsidRPr="00CE622C">
              <w:t xml:space="preserve">Всероссийский конкурс сочинений  </w:t>
            </w:r>
          </w:p>
        </w:tc>
        <w:tc>
          <w:tcPr>
            <w:tcW w:w="2411" w:type="dxa"/>
            <w:tcBorders>
              <w:top w:val="single" w:sz="4" w:space="0" w:color="auto"/>
              <w:left w:val="single" w:sz="2" w:space="0" w:color="000000"/>
              <w:bottom w:val="single" w:sz="4" w:space="0" w:color="auto"/>
              <w:right w:val="single" w:sz="2" w:space="0" w:color="000000"/>
            </w:tcBorders>
            <w:shd w:val="clear" w:color="000000" w:fill="FFFFFF"/>
          </w:tcPr>
          <w:p w:rsidR="00303CED" w:rsidRPr="00CE622C" w:rsidRDefault="00303CED" w:rsidP="00FA5B55">
            <w:pPr>
              <w:shd w:val="clear" w:color="auto" w:fill="FFFFFF"/>
              <w:tabs>
                <w:tab w:val="left" w:pos="139"/>
              </w:tabs>
              <w:autoSpaceDE w:val="0"/>
              <w:autoSpaceDN w:val="0"/>
              <w:adjustRightInd w:val="0"/>
              <w:spacing w:line="274" w:lineRule="exact"/>
              <w:ind w:left="10"/>
            </w:pPr>
            <w:r w:rsidRPr="00CE622C">
              <w:t>Кудрявцева Людмила Викторовна</w:t>
            </w:r>
          </w:p>
          <w:p w:rsidR="00303CED" w:rsidRPr="00CE622C" w:rsidRDefault="00303CED" w:rsidP="00FA5B55">
            <w:pPr>
              <w:autoSpaceDE w:val="0"/>
              <w:autoSpaceDN w:val="0"/>
              <w:adjustRightInd w:val="0"/>
            </w:pPr>
          </w:p>
        </w:tc>
        <w:tc>
          <w:tcPr>
            <w:tcW w:w="2865" w:type="dxa"/>
            <w:tcBorders>
              <w:top w:val="single" w:sz="4" w:space="0" w:color="auto"/>
              <w:left w:val="single" w:sz="2" w:space="0" w:color="000000"/>
              <w:bottom w:val="single" w:sz="4" w:space="0" w:color="auto"/>
              <w:right w:val="single" w:sz="2" w:space="0" w:color="000000"/>
            </w:tcBorders>
            <w:shd w:val="clear" w:color="000000" w:fill="FFFFFF"/>
          </w:tcPr>
          <w:p w:rsidR="00303CED" w:rsidRPr="00CE622C" w:rsidRDefault="00303CED" w:rsidP="00FA5B55">
            <w:pPr>
              <w:autoSpaceDE w:val="0"/>
              <w:autoSpaceDN w:val="0"/>
              <w:adjustRightInd w:val="0"/>
              <w:ind w:right="-710"/>
            </w:pPr>
            <w:r w:rsidRPr="00CE622C">
              <w:t xml:space="preserve">Пономаренко М. 6 </w:t>
            </w:r>
            <w:proofErr w:type="spellStart"/>
            <w:r w:rsidRPr="00CE622C">
              <w:t>кл</w:t>
            </w:r>
            <w:proofErr w:type="spellEnd"/>
            <w:r w:rsidRPr="00CE622C">
              <w:t xml:space="preserve"> </w:t>
            </w:r>
          </w:p>
          <w:p w:rsidR="00303CED" w:rsidRPr="00CE622C" w:rsidRDefault="00303CED" w:rsidP="00FA5B55">
            <w:pPr>
              <w:autoSpaceDE w:val="0"/>
              <w:autoSpaceDN w:val="0"/>
              <w:adjustRightInd w:val="0"/>
              <w:ind w:right="-710"/>
            </w:pPr>
          </w:p>
          <w:p w:rsidR="00303CED" w:rsidRPr="00CE622C" w:rsidRDefault="00303CED" w:rsidP="00FA5B55">
            <w:pPr>
              <w:autoSpaceDE w:val="0"/>
              <w:autoSpaceDN w:val="0"/>
              <w:adjustRightInd w:val="0"/>
              <w:ind w:right="-710"/>
            </w:pPr>
          </w:p>
        </w:tc>
        <w:tc>
          <w:tcPr>
            <w:tcW w:w="1879" w:type="dxa"/>
            <w:tcBorders>
              <w:top w:val="single" w:sz="4" w:space="0" w:color="auto"/>
              <w:left w:val="single" w:sz="2" w:space="0" w:color="000000"/>
              <w:bottom w:val="single" w:sz="4" w:space="0" w:color="auto"/>
              <w:right w:val="single" w:sz="2" w:space="0" w:color="000000"/>
            </w:tcBorders>
            <w:shd w:val="clear" w:color="000000" w:fill="FFFFFF"/>
          </w:tcPr>
          <w:p w:rsidR="00303CED" w:rsidRPr="00CE622C" w:rsidRDefault="00303CED" w:rsidP="00FA5B55">
            <w:pPr>
              <w:autoSpaceDE w:val="0"/>
              <w:autoSpaceDN w:val="0"/>
              <w:adjustRightInd w:val="0"/>
              <w:ind w:right="-710"/>
            </w:pPr>
            <w:r w:rsidRPr="00CE622C">
              <w:t xml:space="preserve">Муниципальный этап </w:t>
            </w:r>
          </w:p>
          <w:p w:rsidR="00303CED" w:rsidRPr="00CE622C" w:rsidRDefault="00303CED" w:rsidP="00FA5B55">
            <w:pPr>
              <w:autoSpaceDE w:val="0"/>
              <w:autoSpaceDN w:val="0"/>
              <w:adjustRightInd w:val="0"/>
              <w:ind w:right="-710"/>
            </w:pPr>
            <w:r w:rsidRPr="00CE622C">
              <w:t>1 место</w:t>
            </w:r>
          </w:p>
        </w:tc>
      </w:tr>
      <w:tr w:rsidR="00303CED" w:rsidRPr="00CD6A7E" w:rsidTr="00303CED">
        <w:trPr>
          <w:trHeight w:val="573"/>
        </w:trPr>
        <w:tc>
          <w:tcPr>
            <w:tcW w:w="2909" w:type="dxa"/>
            <w:tcBorders>
              <w:top w:val="single" w:sz="4" w:space="0" w:color="auto"/>
              <w:left w:val="single" w:sz="2" w:space="0" w:color="000000"/>
              <w:bottom w:val="single" w:sz="4" w:space="0" w:color="auto"/>
              <w:right w:val="single" w:sz="2" w:space="0" w:color="000000"/>
            </w:tcBorders>
            <w:shd w:val="clear" w:color="000000" w:fill="FFFFFF"/>
          </w:tcPr>
          <w:p w:rsidR="00303CED" w:rsidRPr="00CE622C" w:rsidRDefault="00303CED" w:rsidP="00FA5B55">
            <w:pPr>
              <w:autoSpaceDE w:val="0"/>
              <w:autoSpaceDN w:val="0"/>
              <w:adjustRightInd w:val="0"/>
            </w:pPr>
            <w:r w:rsidRPr="00CE622C">
              <w:t>Всероссийский конкурс сочинений  «Без срока давности»</w:t>
            </w:r>
          </w:p>
        </w:tc>
        <w:tc>
          <w:tcPr>
            <w:tcW w:w="2411" w:type="dxa"/>
            <w:tcBorders>
              <w:top w:val="single" w:sz="4" w:space="0" w:color="auto"/>
              <w:left w:val="single" w:sz="2" w:space="0" w:color="000000"/>
              <w:bottom w:val="single" w:sz="4" w:space="0" w:color="auto"/>
              <w:right w:val="single" w:sz="2" w:space="0" w:color="000000"/>
            </w:tcBorders>
            <w:shd w:val="clear" w:color="000000" w:fill="FFFFFF"/>
          </w:tcPr>
          <w:p w:rsidR="00303CED" w:rsidRPr="00CE622C" w:rsidRDefault="00303CED" w:rsidP="00FA5B55">
            <w:pPr>
              <w:shd w:val="clear" w:color="auto" w:fill="FFFFFF"/>
              <w:tabs>
                <w:tab w:val="left" w:pos="139"/>
              </w:tabs>
              <w:autoSpaceDE w:val="0"/>
              <w:autoSpaceDN w:val="0"/>
              <w:adjustRightInd w:val="0"/>
              <w:spacing w:line="274" w:lineRule="exact"/>
              <w:ind w:left="10"/>
            </w:pPr>
            <w:r w:rsidRPr="00CE622C">
              <w:t>Кудрявцева Людмила Викторовна</w:t>
            </w:r>
          </w:p>
          <w:p w:rsidR="00303CED" w:rsidRPr="00CE622C" w:rsidRDefault="00303CED" w:rsidP="00FA5B55">
            <w:pPr>
              <w:autoSpaceDE w:val="0"/>
              <w:autoSpaceDN w:val="0"/>
              <w:adjustRightInd w:val="0"/>
            </w:pPr>
          </w:p>
        </w:tc>
        <w:tc>
          <w:tcPr>
            <w:tcW w:w="2865" w:type="dxa"/>
            <w:tcBorders>
              <w:top w:val="single" w:sz="4" w:space="0" w:color="auto"/>
              <w:left w:val="single" w:sz="2" w:space="0" w:color="000000"/>
              <w:bottom w:val="single" w:sz="4" w:space="0" w:color="auto"/>
              <w:right w:val="single" w:sz="2" w:space="0" w:color="000000"/>
            </w:tcBorders>
            <w:shd w:val="clear" w:color="000000" w:fill="FFFFFF"/>
          </w:tcPr>
          <w:p w:rsidR="00303CED" w:rsidRPr="00CE622C" w:rsidRDefault="00303CED" w:rsidP="00FA5B55">
            <w:pPr>
              <w:autoSpaceDE w:val="0"/>
              <w:autoSpaceDN w:val="0"/>
              <w:adjustRightInd w:val="0"/>
              <w:ind w:right="-710"/>
            </w:pPr>
            <w:r w:rsidRPr="00CE622C">
              <w:t xml:space="preserve">Пономаренко М. 6 </w:t>
            </w:r>
            <w:proofErr w:type="spellStart"/>
            <w:r w:rsidRPr="00CE622C">
              <w:t>кл</w:t>
            </w:r>
            <w:proofErr w:type="spellEnd"/>
            <w:r w:rsidRPr="00CE622C">
              <w:t xml:space="preserve"> </w:t>
            </w:r>
          </w:p>
          <w:p w:rsidR="00303CED" w:rsidRPr="00CE622C" w:rsidRDefault="00303CED" w:rsidP="00FA5B55">
            <w:pPr>
              <w:autoSpaceDE w:val="0"/>
              <w:autoSpaceDN w:val="0"/>
              <w:adjustRightInd w:val="0"/>
              <w:ind w:right="-710"/>
            </w:pPr>
          </w:p>
        </w:tc>
        <w:tc>
          <w:tcPr>
            <w:tcW w:w="1879" w:type="dxa"/>
            <w:tcBorders>
              <w:top w:val="single" w:sz="4" w:space="0" w:color="auto"/>
              <w:left w:val="single" w:sz="2" w:space="0" w:color="000000"/>
              <w:bottom w:val="single" w:sz="4" w:space="0" w:color="auto"/>
              <w:right w:val="single" w:sz="2" w:space="0" w:color="000000"/>
            </w:tcBorders>
            <w:shd w:val="clear" w:color="000000" w:fill="FFFFFF"/>
          </w:tcPr>
          <w:p w:rsidR="00303CED" w:rsidRPr="00CE622C" w:rsidRDefault="00303CED" w:rsidP="00FA5B55">
            <w:pPr>
              <w:autoSpaceDE w:val="0"/>
              <w:autoSpaceDN w:val="0"/>
              <w:adjustRightInd w:val="0"/>
              <w:ind w:right="-710"/>
            </w:pPr>
            <w:r w:rsidRPr="00CE622C">
              <w:t>Муниципальный этап</w:t>
            </w:r>
          </w:p>
          <w:p w:rsidR="00303CED" w:rsidRPr="00CE622C" w:rsidRDefault="00303CED" w:rsidP="00FA5B55">
            <w:pPr>
              <w:autoSpaceDE w:val="0"/>
              <w:autoSpaceDN w:val="0"/>
              <w:adjustRightInd w:val="0"/>
              <w:ind w:right="-710"/>
            </w:pPr>
            <w:r w:rsidRPr="00CE622C">
              <w:t xml:space="preserve">призёр </w:t>
            </w:r>
          </w:p>
        </w:tc>
      </w:tr>
      <w:tr w:rsidR="00303CED" w:rsidRPr="00CD6A7E" w:rsidTr="00303CED">
        <w:trPr>
          <w:trHeight w:val="573"/>
        </w:trPr>
        <w:tc>
          <w:tcPr>
            <w:tcW w:w="2909" w:type="dxa"/>
            <w:tcBorders>
              <w:top w:val="single" w:sz="4" w:space="0" w:color="auto"/>
              <w:left w:val="single" w:sz="2" w:space="0" w:color="000000"/>
              <w:bottom w:val="single" w:sz="4" w:space="0" w:color="auto"/>
              <w:right w:val="single" w:sz="2" w:space="0" w:color="000000"/>
            </w:tcBorders>
            <w:shd w:val="clear" w:color="000000" w:fill="FFFFFF"/>
          </w:tcPr>
          <w:p w:rsidR="00303CED" w:rsidRPr="00CE622C" w:rsidRDefault="00303CED" w:rsidP="00FA5B55">
            <w:pPr>
              <w:autoSpaceDE w:val="0"/>
              <w:autoSpaceDN w:val="0"/>
              <w:adjustRightInd w:val="0"/>
            </w:pPr>
            <w:r w:rsidRPr="00CE622C">
              <w:t>«Живая классика»</w:t>
            </w:r>
          </w:p>
        </w:tc>
        <w:tc>
          <w:tcPr>
            <w:tcW w:w="2411" w:type="dxa"/>
            <w:tcBorders>
              <w:top w:val="single" w:sz="4" w:space="0" w:color="auto"/>
              <w:left w:val="single" w:sz="2" w:space="0" w:color="000000"/>
              <w:bottom w:val="single" w:sz="4" w:space="0" w:color="auto"/>
              <w:right w:val="single" w:sz="2" w:space="0" w:color="000000"/>
            </w:tcBorders>
            <w:shd w:val="clear" w:color="000000" w:fill="FFFFFF"/>
          </w:tcPr>
          <w:p w:rsidR="00303CED" w:rsidRPr="00CE622C" w:rsidRDefault="00303CED" w:rsidP="00FA5B55">
            <w:pPr>
              <w:shd w:val="clear" w:color="auto" w:fill="FFFFFF"/>
              <w:tabs>
                <w:tab w:val="left" w:pos="139"/>
              </w:tabs>
              <w:autoSpaceDE w:val="0"/>
              <w:autoSpaceDN w:val="0"/>
              <w:adjustRightInd w:val="0"/>
              <w:spacing w:line="274" w:lineRule="exact"/>
              <w:ind w:left="10"/>
            </w:pPr>
            <w:r w:rsidRPr="00CE622C">
              <w:t>Кудрявцева Людмила Викторовна</w:t>
            </w:r>
          </w:p>
          <w:p w:rsidR="00303CED" w:rsidRPr="00CE622C" w:rsidRDefault="00303CED" w:rsidP="00FA5B55">
            <w:pPr>
              <w:autoSpaceDE w:val="0"/>
              <w:autoSpaceDN w:val="0"/>
              <w:adjustRightInd w:val="0"/>
            </w:pPr>
          </w:p>
        </w:tc>
        <w:tc>
          <w:tcPr>
            <w:tcW w:w="2865" w:type="dxa"/>
            <w:tcBorders>
              <w:top w:val="single" w:sz="4" w:space="0" w:color="auto"/>
              <w:left w:val="single" w:sz="2" w:space="0" w:color="000000"/>
              <w:bottom w:val="single" w:sz="4" w:space="0" w:color="auto"/>
              <w:right w:val="single" w:sz="2" w:space="0" w:color="000000"/>
            </w:tcBorders>
            <w:shd w:val="clear" w:color="000000" w:fill="FFFFFF"/>
          </w:tcPr>
          <w:p w:rsidR="00303CED" w:rsidRPr="00CE622C" w:rsidRDefault="00303CED" w:rsidP="00FA5B55">
            <w:pPr>
              <w:autoSpaceDE w:val="0"/>
              <w:autoSpaceDN w:val="0"/>
              <w:adjustRightInd w:val="0"/>
              <w:ind w:right="-710"/>
            </w:pPr>
            <w:proofErr w:type="spellStart"/>
            <w:r w:rsidRPr="00CE622C">
              <w:t>Юткин</w:t>
            </w:r>
            <w:proofErr w:type="spellEnd"/>
            <w:r w:rsidRPr="00CE622C">
              <w:t xml:space="preserve"> Евгений-6б </w:t>
            </w:r>
            <w:proofErr w:type="spellStart"/>
            <w:r w:rsidRPr="00CE622C">
              <w:t>кл</w:t>
            </w:r>
            <w:proofErr w:type="spellEnd"/>
          </w:p>
        </w:tc>
        <w:tc>
          <w:tcPr>
            <w:tcW w:w="1879" w:type="dxa"/>
            <w:tcBorders>
              <w:top w:val="single" w:sz="4" w:space="0" w:color="auto"/>
              <w:left w:val="single" w:sz="2" w:space="0" w:color="000000"/>
              <w:bottom w:val="single" w:sz="4" w:space="0" w:color="auto"/>
              <w:right w:val="single" w:sz="2" w:space="0" w:color="000000"/>
            </w:tcBorders>
            <w:shd w:val="clear" w:color="000000" w:fill="FFFFFF"/>
          </w:tcPr>
          <w:p w:rsidR="00303CED" w:rsidRPr="00CE622C" w:rsidRDefault="00303CED" w:rsidP="00FA5B55">
            <w:pPr>
              <w:autoSpaceDE w:val="0"/>
              <w:autoSpaceDN w:val="0"/>
              <w:adjustRightInd w:val="0"/>
              <w:ind w:right="-710"/>
            </w:pPr>
            <w:r w:rsidRPr="00CE622C">
              <w:t xml:space="preserve">Муниципальный этап </w:t>
            </w:r>
          </w:p>
          <w:p w:rsidR="00303CED" w:rsidRPr="00CE622C" w:rsidRDefault="00303CED" w:rsidP="00FA5B55">
            <w:pPr>
              <w:autoSpaceDE w:val="0"/>
              <w:autoSpaceDN w:val="0"/>
              <w:adjustRightInd w:val="0"/>
              <w:ind w:right="-710"/>
            </w:pPr>
            <w:r w:rsidRPr="00CE622C">
              <w:t>1 место</w:t>
            </w:r>
          </w:p>
        </w:tc>
      </w:tr>
    </w:tbl>
    <w:p w:rsidR="00700BA7" w:rsidRDefault="00700BA7" w:rsidP="00700BA7">
      <w:pPr>
        <w:autoSpaceDE w:val="0"/>
        <w:autoSpaceDN w:val="0"/>
        <w:adjustRightInd w:val="0"/>
        <w:ind w:right="-709"/>
        <w:jc w:val="center"/>
        <w:rPr>
          <w:rFonts w:eastAsia="Calibri"/>
          <w:b/>
          <w:bCs/>
          <w:sz w:val="28"/>
          <w:szCs w:val="28"/>
        </w:rPr>
      </w:pPr>
    </w:p>
    <w:p w:rsidR="00303CED" w:rsidRDefault="00303CED" w:rsidP="00700BA7">
      <w:pPr>
        <w:autoSpaceDE w:val="0"/>
        <w:autoSpaceDN w:val="0"/>
        <w:adjustRightInd w:val="0"/>
        <w:ind w:right="-709"/>
        <w:jc w:val="center"/>
        <w:rPr>
          <w:rFonts w:eastAsia="Calibri"/>
          <w:b/>
          <w:bCs/>
          <w:sz w:val="28"/>
          <w:szCs w:val="28"/>
        </w:rPr>
      </w:pPr>
    </w:p>
    <w:p w:rsidR="00303CED" w:rsidRDefault="00303CED" w:rsidP="00700BA7">
      <w:pPr>
        <w:autoSpaceDE w:val="0"/>
        <w:autoSpaceDN w:val="0"/>
        <w:adjustRightInd w:val="0"/>
        <w:ind w:right="-709"/>
        <w:jc w:val="center"/>
        <w:rPr>
          <w:rFonts w:eastAsia="Calibri"/>
          <w:b/>
          <w:bCs/>
          <w:sz w:val="28"/>
          <w:szCs w:val="28"/>
        </w:rPr>
      </w:pPr>
    </w:p>
    <w:p w:rsidR="00700BA7" w:rsidRPr="00152061" w:rsidRDefault="00700BA7" w:rsidP="00700BA7">
      <w:pPr>
        <w:pStyle w:val="af0"/>
        <w:snapToGrid w:val="0"/>
        <w:jc w:val="center"/>
        <w:rPr>
          <w:rFonts w:ascii="Times New Roman" w:hAnsi="Times New Roman"/>
          <w:b/>
          <w:color w:val="548DD4"/>
          <w:sz w:val="28"/>
          <w:szCs w:val="28"/>
        </w:rPr>
      </w:pPr>
      <w:r w:rsidRPr="00152061">
        <w:rPr>
          <w:rFonts w:ascii="Times New Roman" w:hAnsi="Times New Roman"/>
          <w:b/>
          <w:sz w:val="28"/>
          <w:szCs w:val="28"/>
        </w:rPr>
        <w:t>Сведения о личном участии педагога в конкурсах профессионального мастерства различного уровня  в 2023 - 2024 учебном году</w:t>
      </w:r>
    </w:p>
    <w:tbl>
      <w:tblPr>
        <w:tblW w:w="1025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8"/>
        <w:gridCol w:w="1686"/>
        <w:gridCol w:w="2533"/>
        <w:gridCol w:w="2023"/>
        <w:gridCol w:w="1476"/>
        <w:gridCol w:w="2034"/>
      </w:tblGrid>
      <w:tr w:rsidR="00303CED" w:rsidRPr="00152061" w:rsidTr="00303CED">
        <w:tc>
          <w:tcPr>
            <w:tcW w:w="236" w:type="dxa"/>
            <w:shd w:val="clear" w:color="auto" w:fill="auto"/>
          </w:tcPr>
          <w:p w:rsidR="00303CED" w:rsidRPr="00152061" w:rsidRDefault="00303CED" w:rsidP="00FA5B55">
            <w:pPr>
              <w:pStyle w:val="af0"/>
              <w:snapToGrid w:val="0"/>
              <w:jc w:val="center"/>
              <w:rPr>
                <w:rFonts w:ascii="Times New Roman" w:hAnsi="Times New Roman"/>
                <w:b/>
                <w:sz w:val="28"/>
                <w:szCs w:val="28"/>
              </w:rPr>
            </w:pPr>
            <w:r w:rsidRPr="00152061">
              <w:rPr>
                <w:rFonts w:ascii="Times New Roman" w:hAnsi="Times New Roman"/>
                <w:b/>
                <w:sz w:val="28"/>
                <w:szCs w:val="28"/>
              </w:rPr>
              <w:t>№</w:t>
            </w:r>
          </w:p>
        </w:tc>
        <w:tc>
          <w:tcPr>
            <w:tcW w:w="1715" w:type="dxa"/>
            <w:shd w:val="clear" w:color="auto" w:fill="auto"/>
          </w:tcPr>
          <w:p w:rsidR="00303CED" w:rsidRPr="00152061" w:rsidRDefault="00303CED" w:rsidP="00FA5B55">
            <w:pPr>
              <w:pStyle w:val="af0"/>
              <w:snapToGrid w:val="0"/>
              <w:jc w:val="center"/>
              <w:rPr>
                <w:rFonts w:ascii="Times New Roman" w:hAnsi="Times New Roman"/>
                <w:b/>
                <w:sz w:val="28"/>
                <w:szCs w:val="28"/>
              </w:rPr>
            </w:pPr>
            <w:r w:rsidRPr="00152061">
              <w:rPr>
                <w:rFonts w:ascii="Times New Roman" w:hAnsi="Times New Roman"/>
                <w:b/>
                <w:sz w:val="28"/>
                <w:szCs w:val="28"/>
              </w:rPr>
              <w:t>Ф.И.О.</w:t>
            </w:r>
          </w:p>
          <w:p w:rsidR="00303CED" w:rsidRPr="00152061" w:rsidRDefault="00303CED" w:rsidP="00FA5B55">
            <w:pPr>
              <w:pStyle w:val="af0"/>
              <w:snapToGrid w:val="0"/>
              <w:jc w:val="center"/>
              <w:rPr>
                <w:rFonts w:ascii="Times New Roman" w:hAnsi="Times New Roman"/>
                <w:b/>
                <w:sz w:val="28"/>
                <w:szCs w:val="28"/>
              </w:rPr>
            </w:pPr>
            <w:r w:rsidRPr="00152061">
              <w:rPr>
                <w:rFonts w:ascii="Times New Roman" w:hAnsi="Times New Roman"/>
                <w:b/>
                <w:sz w:val="28"/>
                <w:szCs w:val="28"/>
              </w:rPr>
              <w:t>учителя</w:t>
            </w:r>
          </w:p>
        </w:tc>
        <w:tc>
          <w:tcPr>
            <w:tcW w:w="2541" w:type="dxa"/>
            <w:shd w:val="clear" w:color="auto" w:fill="auto"/>
          </w:tcPr>
          <w:p w:rsidR="00303CED" w:rsidRPr="00152061" w:rsidRDefault="00303CED" w:rsidP="00FA5B55">
            <w:pPr>
              <w:pStyle w:val="af0"/>
              <w:snapToGrid w:val="0"/>
              <w:jc w:val="center"/>
              <w:rPr>
                <w:rFonts w:ascii="Times New Roman" w:hAnsi="Times New Roman"/>
                <w:b/>
                <w:sz w:val="28"/>
                <w:szCs w:val="28"/>
              </w:rPr>
            </w:pPr>
            <w:r w:rsidRPr="00152061">
              <w:rPr>
                <w:rFonts w:ascii="Times New Roman" w:hAnsi="Times New Roman"/>
                <w:b/>
                <w:sz w:val="28"/>
                <w:szCs w:val="28"/>
              </w:rPr>
              <w:t>Название конкурса и т.д.,</w:t>
            </w:r>
          </w:p>
        </w:tc>
        <w:tc>
          <w:tcPr>
            <w:tcW w:w="2023" w:type="dxa"/>
            <w:shd w:val="clear" w:color="auto" w:fill="auto"/>
          </w:tcPr>
          <w:p w:rsidR="00303CED" w:rsidRPr="00152061" w:rsidRDefault="00303CED" w:rsidP="00FA5B55">
            <w:pPr>
              <w:pStyle w:val="af5"/>
              <w:snapToGrid w:val="0"/>
              <w:jc w:val="center"/>
              <w:rPr>
                <w:rFonts w:eastAsia="Calibri"/>
                <w:b/>
                <w:sz w:val="28"/>
                <w:szCs w:val="28"/>
              </w:rPr>
            </w:pPr>
            <w:r w:rsidRPr="00152061">
              <w:rPr>
                <w:b/>
                <w:sz w:val="28"/>
                <w:szCs w:val="28"/>
              </w:rPr>
              <w:t xml:space="preserve"> Форма участия </w:t>
            </w:r>
          </w:p>
        </w:tc>
        <w:tc>
          <w:tcPr>
            <w:tcW w:w="1476" w:type="dxa"/>
            <w:shd w:val="clear" w:color="auto" w:fill="auto"/>
          </w:tcPr>
          <w:p w:rsidR="00303CED" w:rsidRPr="00152061" w:rsidRDefault="00303CED" w:rsidP="00FA5B55">
            <w:pPr>
              <w:pStyle w:val="af5"/>
              <w:snapToGrid w:val="0"/>
              <w:jc w:val="center"/>
              <w:rPr>
                <w:rFonts w:eastAsia="Calibri"/>
                <w:b/>
                <w:sz w:val="28"/>
                <w:szCs w:val="28"/>
              </w:rPr>
            </w:pPr>
            <w:r w:rsidRPr="00152061">
              <w:rPr>
                <w:b/>
                <w:sz w:val="28"/>
                <w:szCs w:val="28"/>
              </w:rPr>
              <w:t>Дата участия</w:t>
            </w:r>
          </w:p>
        </w:tc>
        <w:tc>
          <w:tcPr>
            <w:tcW w:w="2259" w:type="dxa"/>
            <w:shd w:val="clear" w:color="auto" w:fill="auto"/>
          </w:tcPr>
          <w:p w:rsidR="00303CED" w:rsidRPr="00152061" w:rsidRDefault="00303CED" w:rsidP="00FA5B55">
            <w:pPr>
              <w:pStyle w:val="af5"/>
              <w:snapToGrid w:val="0"/>
              <w:jc w:val="center"/>
              <w:rPr>
                <w:rFonts w:eastAsia="Calibri"/>
                <w:b/>
                <w:sz w:val="28"/>
                <w:szCs w:val="28"/>
              </w:rPr>
            </w:pPr>
            <w:r w:rsidRPr="00152061">
              <w:rPr>
                <w:b/>
                <w:sz w:val="28"/>
                <w:szCs w:val="28"/>
              </w:rPr>
              <w:t xml:space="preserve"> Результат участия</w:t>
            </w:r>
          </w:p>
        </w:tc>
      </w:tr>
      <w:tr w:rsidR="00303CED" w:rsidRPr="00152061" w:rsidTr="00303CED">
        <w:tc>
          <w:tcPr>
            <w:tcW w:w="236" w:type="dxa"/>
            <w:vMerge w:val="restart"/>
          </w:tcPr>
          <w:p w:rsidR="00303CED" w:rsidRPr="00152061" w:rsidRDefault="00303CED" w:rsidP="00FA5B55">
            <w:pPr>
              <w:pStyle w:val="af0"/>
              <w:snapToGrid w:val="0"/>
              <w:jc w:val="center"/>
              <w:rPr>
                <w:rFonts w:ascii="Times New Roman" w:hAnsi="Times New Roman"/>
                <w:sz w:val="28"/>
                <w:szCs w:val="28"/>
              </w:rPr>
            </w:pPr>
            <w:r w:rsidRPr="00152061">
              <w:rPr>
                <w:rFonts w:ascii="Times New Roman" w:hAnsi="Times New Roman"/>
                <w:sz w:val="28"/>
                <w:szCs w:val="28"/>
              </w:rPr>
              <w:t>1.</w:t>
            </w:r>
          </w:p>
        </w:tc>
        <w:tc>
          <w:tcPr>
            <w:tcW w:w="1715" w:type="dxa"/>
            <w:vMerge w:val="restart"/>
          </w:tcPr>
          <w:p w:rsidR="00303CED" w:rsidRPr="00152061" w:rsidRDefault="00303CED" w:rsidP="00FA5B55">
            <w:pPr>
              <w:pStyle w:val="af0"/>
              <w:snapToGrid w:val="0"/>
              <w:rPr>
                <w:rFonts w:ascii="Times New Roman" w:hAnsi="Times New Roman"/>
                <w:sz w:val="28"/>
                <w:szCs w:val="28"/>
              </w:rPr>
            </w:pPr>
            <w:r w:rsidRPr="00152061">
              <w:rPr>
                <w:rFonts w:ascii="Times New Roman" w:hAnsi="Times New Roman"/>
                <w:sz w:val="28"/>
                <w:szCs w:val="28"/>
              </w:rPr>
              <w:t xml:space="preserve">Деркачёва </w:t>
            </w:r>
          </w:p>
          <w:p w:rsidR="00303CED" w:rsidRPr="00152061" w:rsidRDefault="00303CED" w:rsidP="00FA5B55">
            <w:pPr>
              <w:pStyle w:val="af0"/>
              <w:snapToGrid w:val="0"/>
              <w:rPr>
                <w:rFonts w:ascii="Times New Roman" w:hAnsi="Times New Roman"/>
                <w:sz w:val="28"/>
                <w:szCs w:val="28"/>
              </w:rPr>
            </w:pPr>
            <w:r w:rsidRPr="00152061">
              <w:rPr>
                <w:rFonts w:ascii="Times New Roman" w:hAnsi="Times New Roman"/>
                <w:sz w:val="28"/>
                <w:szCs w:val="28"/>
              </w:rPr>
              <w:t>Евгения Викторовна</w:t>
            </w:r>
          </w:p>
        </w:tc>
        <w:tc>
          <w:tcPr>
            <w:tcW w:w="2541" w:type="dxa"/>
          </w:tcPr>
          <w:p w:rsidR="00303CED" w:rsidRPr="00152061" w:rsidRDefault="00303CED" w:rsidP="00FA5B55">
            <w:pPr>
              <w:pStyle w:val="af0"/>
              <w:snapToGrid w:val="0"/>
              <w:rPr>
                <w:rFonts w:ascii="Times New Roman" w:hAnsi="Times New Roman"/>
                <w:sz w:val="28"/>
                <w:szCs w:val="28"/>
              </w:rPr>
            </w:pPr>
            <w:r w:rsidRPr="00152061">
              <w:rPr>
                <w:rFonts w:ascii="Times New Roman" w:hAnsi="Times New Roman"/>
                <w:sz w:val="28"/>
                <w:szCs w:val="28"/>
              </w:rPr>
              <w:t>Всероссийский профессиональный конкурс «Первый учитель»</w:t>
            </w:r>
          </w:p>
        </w:tc>
        <w:tc>
          <w:tcPr>
            <w:tcW w:w="2023" w:type="dxa"/>
          </w:tcPr>
          <w:p w:rsidR="00303CED" w:rsidRPr="00152061" w:rsidRDefault="00303CED" w:rsidP="00FA5B55">
            <w:pPr>
              <w:pStyle w:val="af5"/>
              <w:snapToGrid w:val="0"/>
              <w:jc w:val="center"/>
              <w:rPr>
                <w:sz w:val="28"/>
                <w:szCs w:val="28"/>
              </w:rPr>
            </w:pPr>
            <w:r w:rsidRPr="00152061">
              <w:rPr>
                <w:sz w:val="28"/>
                <w:szCs w:val="28"/>
              </w:rPr>
              <w:t>дистанционная</w:t>
            </w:r>
          </w:p>
        </w:tc>
        <w:tc>
          <w:tcPr>
            <w:tcW w:w="1476" w:type="dxa"/>
          </w:tcPr>
          <w:p w:rsidR="00303CED" w:rsidRPr="00152061" w:rsidRDefault="00303CED" w:rsidP="00FA5B55">
            <w:pPr>
              <w:pStyle w:val="af5"/>
              <w:snapToGrid w:val="0"/>
              <w:jc w:val="center"/>
              <w:rPr>
                <w:sz w:val="28"/>
                <w:szCs w:val="28"/>
              </w:rPr>
            </w:pPr>
            <w:r w:rsidRPr="00152061">
              <w:rPr>
                <w:sz w:val="28"/>
                <w:szCs w:val="28"/>
              </w:rPr>
              <w:t>май 2024г.</w:t>
            </w:r>
          </w:p>
        </w:tc>
        <w:tc>
          <w:tcPr>
            <w:tcW w:w="2259" w:type="dxa"/>
          </w:tcPr>
          <w:p w:rsidR="00303CED" w:rsidRPr="00152061" w:rsidRDefault="00303CED" w:rsidP="00FA5B55">
            <w:pPr>
              <w:pStyle w:val="af5"/>
              <w:snapToGrid w:val="0"/>
              <w:jc w:val="center"/>
              <w:rPr>
                <w:sz w:val="28"/>
                <w:szCs w:val="28"/>
              </w:rPr>
            </w:pPr>
            <w:r w:rsidRPr="00152061">
              <w:rPr>
                <w:sz w:val="28"/>
                <w:szCs w:val="28"/>
              </w:rPr>
              <w:t>Сертификат участника</w:t>
            </w:r>
          </w:p>
        </w:tc>
      </w:tr>
      <w:tr w:rsidR="00303CED" w:rsidRPr="00152061" w:rsidTr="00303CED">
        <w:tc>
          <w:tcPr>
            <w:tcW w:w="236" w:type="dxa"/>
            <w:vMerge/>
          </w:tcPr>
          <w:p w:rsidR="00303CED" w:rsidRPr="00152061" w:rsidRDefault="00303CED" w:rsidP="00FA5B55">
            <w:pPr>
              <w:pStyle w:val="af0"/>
              <w:snapToGrid w:val="0"/>
              <w:jc w:val="center"/>
              <w:rPr>
                <w:rFonts w:ascii="Times New Roman" w:hAnsi="Times New Roman"/>
                <w:sz w:val="28"/>
                <w:szCs w:val="28"/>
              </w:rPr>
            </w:pPr>
          </w:p>
        </w:tc>
        <w:tc>
          <w:tcPr>
            <w:tcW w:w="1715" w:type="dxa"/>
            <w:vMerge/>
          </w:tcPr>
          <w:p w:rsidR="00303CED" w:rsidRPr="00152061" w:rsidRDefault="00303CED" w:rsidP="00FA5B55">
            <w:pPr>
              <w:pStyle w:val="af0"/>
              <w:snapToGrid w:val="0"/>
              <w:rPr>
                <w:rFonts w:ascii="Times New Roman" w:hAnsi="Times New Roman"/>
                <w:sz w:val="28"/>
                <w:szCs w:val="28"/>
              </w:rPr>
            </w:pPr>
          </w:p>
        </w:tc>
        <w:tc>
          <w:tcPr>
            <w:tcW w:w="2541" w:type="dxa"/>
          </w:tcPr>
          <w:p w:rsidR="00303CED" w:rsidRPr="00152061" w:rsidRDefault="00303CED" w:rsidP="00FA5B55">
            <w:pPr>
              <w:pStyle w:val="af0"/>
              <w:snapToGrid w:val="0"/>
              <w:rPr>
                <w:rFonts w:ascii="Times New Roman" w:hAnsi="Times New Roman"/>
                <w:sz w:val="28"/>
                <w:szCs w:val="28"/>
              </w:rPr>
            </w:pPr>
            <w:r w:rsidRPr="00152061">
              <w:rPr>
                <w:rFonts w:ascii="Times New Roman" w:hAnsi="Times New Roman"/>
                <w:sz w:val="28"/>
                <w:szCs w:val="28"/>
              </w:rPr>
              <w:t xml:space="preserve">Спартакиада среди педагогических работников образовательных организаций </w:t>
            </w:r>
            <w:proofErr w:type="spellStart"/>
            <w:r w:rsidRPr="00152061">
              <w:rPr>
                <w:rFonts w:ascii="Times New Roman" w:hAnsi="Times New Roman"/>
                <w:sz w:val="28"/>
                <w:szCs w:val="28"/>
              </w:rPr>
              <w:t>Апанасенковского</w:t>
            </w:r>
            <w:proofErr w:type="spellEnd"/>
            <w:r w:rsidRPr="00152061">
              <w:rPr>
                <w:rFonts w:ascii="Times New Roman" w:hAnsi="Times New Roman"/>
                <w:sz w:val="28"/>
                <w:szCs w:val="28"/>
              </w:rPr>
              <w:t xml:space="preserve"> МО СК</w:t>
            </w:r>
          </w:p>
        </w:tc>
        <w:tc>
          <w:tcPr>
            <w:tcW w:w="2023" w:type="dxa"/>
          </w:tcPr>
          <w:p w:rsidR="00303CED" w:rsidRPr="00152061" w:rsidRDefault="00303CED" w:rsidP="00FA5B55">
            <w:pPr>
              <w:pStyle w:val="af5"/>
              <w:snapToGrid w:val="0"/>
              <w:jc w:val="center"/>
              <w:rPr>
                <w:sz w:val="28"/>
                <w:szCs w:val="28"/>
              </w:rPr>
            </w:pPr>
            <w:r w:rsidRPr="00152061">
              <w:rPr>
                <w:sz w:val="28"/>
                <w:szCs w:val="28"/>
              </w:rPr>
              <w:t>очная</w:t>
            </w:r>
          </w:p>
        </w:tc>
        <w:tc>
          <w:tcPr>
            <w:tcW w:w="1476" w:type="dxa"/>
          </w:tcPr>
          <w:p w:rsidR="00303CED" w:rsidRPr="00152061" w:rsidRDefault="00303CED" w:rsidP="00FA5B55">
            <w:pPr>
              <w:pStyle w:val="af5"/>
              <w:snapToGrid w:val="0"/>
              <w:jc w:val="center"/>
              <w:rPr>
                <w:sz w:val="28"/>
                <w:szCs w:val="28"/>
              </w:rPr>
            </w:pPr>
            <w:r w:rsidRPr="00152061">
              <w:rPr>
                <w:sz w:val="28"/>
                <w:szCs w:val="28"/>
              </w:rPr>
              <w:t>05.04.2024</w:t>
            </w:r>
          </w:p>
        </w:tc>
        <w:tc>
          <w:tcPr>
            <w:tcW w:w="2259" w:type="dxa"/>
          </w:tcPr>
          <w:p w:rsidR="00303CED" w:rsidRPr="00152061" w:rsidRDefault="00303CED" w:rsidP="00FA5B55">
            <w:pPr>
              <w:pStyle w:val="af5"/>
              <w:snapToGrid w:val="0"/>
              <w:jc w:val="center"/>
              <w:rPr>
                <w:sz w:val="28"/>
                <w:szCs w:val="28"/>
              </w:rPr>
            </w:pPr>
            <w:r w:rsidRPr="00152061">
              <w:rPr>
                <w:sz w:val="28"/>
                <w:szCs w:val="28"/>
              </w:rPr>
              <w:t>Грамота 2 место</w:t>
            </w:r>
          </w:p>
        </w:tc>
      </w:tr>
      <w:tr w:rsidR="00303CED" w:rsidRPr="00152061" w:rsidTr="00303CED">
        <w:tc>
          <w:tcPr>
            <w:tcW w:w="236" w:type="dxa"/>
          </w:tcPr>
          <w:p w:rsidR="00303CED" w:rsidRPr="00152061" w:rsidRDefault="00303CED" w:rsidP="00FA5B55">
            <w:pPr>
              <w:pStyle w:val="af0"/>
              <w:snapToGrid w:val="0"/>
              <w:jc w:val="center"/>
              <w:rPr>
                <w:rFonts w:ascii="Times New Roman" w:hAnsi="Times New Roman"/>
                <w:sz w:val="28"/>
                <w:szCs w:val="28"/>
              </w:rPr>
            </w:pPr>
            <w:r w:rsidRPr="00152061">
              <w:rPr>
                <w:rFonts w:ascii="Times New Roman" w:hAnsi="Times New Roman"/>
                <w:sz w:val="28"/>
                <w:szCs w:val="28"/>
              </w:rPr>
              <w:t>2.</w:t>
            </w:r>
          </w:p>
        </w:tc>
        <w:tc>
          <w:tcPr>
            <w:tcW w:w="1715" w:type="dxa"/>
          </w:tcPr>
          <w:p w:rsidR="00303CED" w:rsidRPr="00152061" w:rsidRDefault="00303CED" w:rsidP="00FA5B55">
            <w:pPr>
              <w:pStyle w:val="af0"/>
              <w:snapToGrid w:val="0"/>
              <w:rPr>
                <w:rFonts w:ascii="Times New Roman" w:hAnsi="Times New Roman"/>
                <w:sz w:val="28"/>
                <w:szCs w:val="28"/>
              </w:rPr>
            </w:pPr>
            <w:r w:rsidRPr="00152061">
              <w:rPr>
                <w:rFonts w:ascii="Times New Roman" w:hAnsi="Times New Roman"/>
                <w:sz w:val="28"/>
                <w:szCs w:val="28"/>
              </w:rPr>
              <w:t>Кудрявцева Людмила                                              Викторовна</w:t>
            </w:r>
          </w:p>
        </w:tc>
        <w:tc>
          <w:tcPr>
            <w:tcW w:w="2541" w:type="dxa"/>
          </w:tcPr>
          <w:p w:rsidR="00303CED" w:rsidRPr="00152061" w:rsidRDefault="00303CED" w:rsidP="00FA5B55">
            <w:pPr>
              <w:tabs>
                <w:tab w:val="left" w:pos="709"/>
              </w:tabs>
              <w:autoSpaceDE w:val="0"/>
              <w:autoSpaceDN w:val="0"/>
              <w:adjustRightInd w:val="0"/>
              <w:rPr>
                <w:sz w:val="28"/>
                <w:szCs w:val="28"/>
              </w:rPr>
            </w:pPr>
            <w:r w:rsidRPr="00152061">
              <w:rPr>
                <w:sz w:val="28"/>
                <w:szCs w:val="28"/>
              </w:rPr>
              <w:t>Всероссийский конкурс «Лучший урок письма – 2024»     Методическая разработка</w:t>
            </w:r>
          </w:p>
          <w:p w:rsidR="00303CED" w:rsidRPr="00152061" w:rsidRDefault="00303CED" w:rsidP="00FA5B55">
            <w:pPr>
              <w:pStyle w:val="af0"/>
              <w:snapToGrid w:val="0"/>
              <w:rPr>
                <w:rFonts w:ascii="Times New Roman" w:hAnsi="Times New Roman"/>
                <w:sz w:val="28"/>
                <w:szCs w:val="28"/>
              </w:rPr>
            </w:pPr>
          </w:p>
        </w:tc>
        <w:tc>
          <w:tcPr>
            <w:tcW w:w="2023" w:type="dxa"/>
          </w:tcPr>
          <w:p w:rsidR="00303CED" w:rsidRPr="00152061" w:rsidRDefault="00303CED" w:rsidP="00FA5B55">
            <w:pPr>
              <w:pStyle w:val="af5"/>
              <w:snapToGrid w:val="0"/>
              <w:jc w:val="center"/>
              <w:rPr>
                <w:sz w:val="28"/>
                <w:szCs w:val="28"/>
              </w:rPr>
            </w:pPr>
            <w:r w:rsidRPr="00152061">
              <w:rPr>
                <w:sz w:val="28"/>
                <w:szCs w:val="28"/>
              </w:rPr>
              <w:t>заочная</w:t>
            </w:r>
          </w:p>
        </w:tc>
        <w:tc>
          <w:tcPr>
            <w:tcW w:w="1476" w:type="dxa"/>
          </w:tcPr>
          <w:p w:rsidR="00303CED" w:rsidRPr="00152061" w:rsidRDefault="00303CED" w:rsidP="00FA5B55">
            <w:pPr>
              <w:pStyle w:val="af5"/>
              <w:snapToGrid w:val="0"/>
              <w:jc w:val="center"/>
              <w:rPr>
                <w:sz w:val="28"/>
                <w:szCs w:val="28"/>
              </w:rPr>
            </w:pPr>
            <w:r w:rsidRPr="00152061">
              <w:rPr>
                <w:sz w:val="28"/>
                <w:szCs w:val="28"/>
              </w:rPr>
              <w:t>04.2024г.</w:t>
            </w:r>
          </w:p>
        </w:tc>
        <w:tc>
          <w:tcPr>
            <w:tcW w:w="2259" w:type="dxa"/>
          </w:tcPr>
          <w:p w:rsidR="00303CED" w:rsidRPr="00152061" w:rsidRDefault="00303CED" w:rsidP="00FA5B55">
            <w:pPr>
              <w:pStyle w:val="af5"/>
              <w:snapToGrid w:val="0"/>
              <w:jc w:val="center"/>
              <w:rPr>
                <w:sz w:val="28"/>
                <w:szCs w:val="28"/>
              </w:rPr>
            </w:pPr>
            <w:r w:rsidRPr="00152061">
              <w:rPr>
                <w:sz w:val="28"/>
                <w:szCs w:val="28"/>
              </w:rPr>
              <w:t xml:space="preserve">Победитель </w:t>
            </w:r>
          </w:p>
        </w:tc>
      </w:tr>
    </w:tbl>
    <w:p w:rsidR="00700BA7" w:rsidRDefault="00700BA7" w:rsidP="00700BA7">
      <w:pPr>
        <w:autoSpaceDE w:val="0"/>
        <w:autoSpaceDN w:val="0"/>
        <w:adjustRightInd w:val="0"/>
        <w:ind w:right="-710"/>
        <w:rPr>
          <w:rFonts w:eastAsia="Calibri"/>
        </w:rPr>
      </w:pPr>
    </w:p>
    <w:p w:rsidR="00700BA7" w:rsidRDefault="00700BA7" w:rsidP="00700BA7">
      <w:pPr>
        <w:autoSpaceDE w:val="0"/>
        <w:autoSpaceDN w:val="0"/>
        <w:adjustRightInd w:val="0"/>
        <w:ind w:right="-710"/>
        <w:rPr>
          <w:rFonts w:eastAsia="Calibri"/>
        </w:rPr>
      </w:pPr>
    </w:p>
    <w:p w:rsidR="00700BA7" w:rsidRDefault="00700BA7" w:rsidP="00700BA7">
      <w:pPr>
        <w:rPr>
          <w:rFonts w:eastAsia="Calibri"/>
          <w:sz w:val="28"/>
          <w:szCs w:val="28"/>
        </w:rPr>
      </w:pPr>
      <w:r w:rsidRPr="004E0A63">
        <w:rPr>
          <w:rFonts w:eastAsia="Calibri"/>
          <w:sz w:val="28"/>
          <w:szCs w:val="28"/>
        </w:rPr>
        <w:t>С 01.09.2022</w:t>
      </w:r>
      <w:r>
        <w:rPr>
          <w:rFonts w:eastAsia="Calibri"/>
          <w:sz w:val="28"/>
          <w:szCs w:val="28"/>
        </w:rPr>
        <w:t xml:space="preserve"> года в МКОУ СОШ №6 был </w:t>
      </w:r>
      <w:r w:rsidRPr="004E0A63">
        <w:rPr>
          <w:rFonts w:eastAsia="Calibri"/>
          <w:sz w:val="28"/>
          <w:szCs w:val="28"/>
        </w:rPr>
        <w:t xml:space="preserve"> открыт центр «Точка роста» </w:t>
      </w:r>
      <w:proofErr w:type="spellStart"/>
      <w:proofErr w:type="gramStart"/>
      <w:r w:rsidRPr="004E0A63">
        <w:rPr>
          <w:rFonts w:eastAsia="Calibri"/>
          <w:sz w:val="28"/>
          <w:szCs w:val="28"/>
        </w:rPr>
        <w:t>естественно-научного</w:t>
      </w:r>
      <w:proofErr w:type="spellEnd"/>
      <w:proofErr w:type="gramEnd"/>
      <w:r w:rsidRPr="004E0A63">
        <w:rPr>
          <w:rFonts w:eastAsia="Calibri"/>
          <w:sz w:val="28"/>
          <w:szCs w:val="28"/>
        </w:rPr>
        <w:t xml:space="preserve"> и технологического </w:t>
      </w:r>
      <w:r>
        <w:rPr>
          <w:rFonts w:eastAsia="Calibri"/>
          <w:sz w:val="28"/>
          <w:szCs w:val="28"/>
        </w:rPr>
        <w:t xml:space="preserve">направленностей.                                          </w:t>
      </w:r>
    </w:p>
    <w:p w:rsidR="00700BA7" w:rsidRDefault="00700BA7" w:rsidP="00700BA7">
      <w:pPr>
        <w:rPr>
          <w:rFonts w:eastAsia="Calibri"/>
          <w:sz w:val="28"/>
          <w:szCs w:val="28"/>
        </w:rPr>
      </w:pPr>
    </w:p>
    <w:p w:rsidR="00700BA7" w:rsidRDefault="00700BA7" w:rsidP="00700BA7">
      <w:pPr>
        <w:rPr>
          <w:rFonts w:eastAsia="Calibri"/>
          <w:sz w:val="28"/>
          <w:szCs w:val="28"/>
        </w:rPr>
      </w:pPr>
      <w:r>
        <w:rPr>
          <w:rFonts w:eastAsia="Calibri"/>
          <w:sz w:val="28"/>
          <w:szCs w:val="28"/>
        </w:rPr>
        <w:t xml:space="preserve">Достижения </w:t>
      </w:r>
      <w:proofErr w:type="gramStart"/>
      <w:r>
        <w:rPr>
          <w:rFonts w:eastAsia="Calibri"/>
          <w:sz w:val="28"/>
          <w:szCs w:val="28"/>
        </w:rPr>
        <w:t>обучающихся</w:t>
      </w:r>
      <w:proofErr w:type="gramEnd"/>
      <w:r>
        <w:rPr>
          <w:rFonts w:eastAsia="Calibri"/>
          <w:sz w:val="28"/>
          <w:szCs w:val="28"/>
        </w:rPr>
        <w:t xml:space="preserve"> «Точка роста»:</w:t>
      </w:r>
    </w:p>
    <w:p w:rsidR="00700BA7" w:rsidRDefault="00700BA7" w:rsidP="00700BA7">
      <w:pPr>
        <w:rPr>
          <w:sz w:val="28"/>
          <w:szCs w:val="28"/>
        </w:rPr>
      </w:pPr>
      <w:r>
        <w:rPr>
          <w:sz w:val="28"/>
          <w:szCs w:val="28"/>
        </w:rPr>
        <w:t>-победитель очного регионального этапа Всероссийского конкурса среди учащихся общеобразовательных учреждений сельских поселений и малых городов «</w:t>
      </w:r>
      <w:proofErr w:type="spellStart"/>
      <w:r>
        <w:rPr>
          <w:sz w:val="28"/>
          <w:szCs w:val="28"/>
        </w:rPr>
        <w:t>Агро</w:t>
      </w:r>
      <w:proofErr w:type="spellEnd"/>
      <w:r>
        <w:rPr>
          <w:sz w:val="28"/>
          <w:szCs w:val="28"/>
        </w:rPr>
        <w:t xml:space="preserve"> НТРИ -2024» в номинации «</w:t>
      </w:r>
      <w:proofErr w:type="spellStart"/>
      <w:r>
        <w:rPr>
          <w:sz w:val="28"/>
          <w:szCs w:val="28"/>
        </w:rPr>
        <w:t>Агро</w:t>
      </w:r>
      <w:proofErr w:type="spellEnd"/>
      <w:r>
        <w:rPr>
          <w:sz w:val="28"/>
          <w:szCs w:val="28"/>
        </w:rPr>
        <w:t xml:space="preserve"> </w:t>
      </w:r>
      <w:proofErr w:type="spellStart"/>
      <w:r>
        <w:rPr>
          <w:sz w:val="28"/>
          <w:szCs w:val="28"/>
        </w:rPr>
        <w:t>Коптеры</w:t>
      </w:r>
      <w:proofErr w:type="spellEnd"/>
      <w:r>
        <w:rPr>
          <w:sz w:val="28"/>
          <w:szCs w:val="28"/>
        </w:rPr>
        <w:t xml:space="preserve">» -  </w:t>
      </w:r>
      <w:proofErr w:type="spellStart"/>
      <w:r>
        <w:rPr>
          <w:sz w:val="28"/>
          <w:szCs w:val="28"/>
        </w:rPr>
        <w:t>Гриценко</w:t>
      </w:r>
      <w:proofErr w:type="spellEnd"/>
      <w:r>
        <w:rPr>
          <w:sz w:val="28"/>
          <w:szCs w:val="28"/>
        </w:rPr>
        <w:t xml:space="preserve"> Максим; </w:t>
      </w:r>
    </w:p>
    <w:p w:rsidR="00700BA7" w:rsidRDefault="00700BA7" w:rsidP="00700BA7">
      <w:pPr>
        <w:rPr>
          <w:sz w:val="28"/>
          <w:szCs w:val="28"/>
        </w:rPr>
      </w:pPr>
      <w:r>
        <w:rPr>
          <w:sz w:val="28"/>
          <w:szCs w:val="28"/>
        </w:rPr>
        <w:t>-призер  муниципального этапа всероссийской олимпиады школьников по биологии -  Махонько Мария;</w:t>
      </w:r>
    </w:p>
    <w:p w:rsidR="00700BA7" w:rsidRDefault="00700BA7" w:rsidP="00700BA7">
      <w:pPr>
        <w:rPr>
          <w:sz w:val="28"/>
          <w:szCs w:val="28"/>
        </w:rPr>
      </w:pPr>
      <w:r>
        <w:rPr>
          <w:sz w:val="28"/>
          <w:szCs w:val="28"/>
        </w:rPr>
        <w:t>-</w:t>
      </w:r>
      <w:r w:rsidRPr="005A2EF4">
        <w:rPr>
          <w:sz w:val="28"/>
          <w:szCs w:val="28"/>
        </w:rPr>
        <w:t xml:space="preserve"> </w:t>
      </w:r>
      <w:r>
        <w:rPr>
          <w:sz w:val="28"/>
          <w:szCs w:val="28"/>
        </w:rPr>
        <w:t>призер  муниципального этапа всероссийской олимпиады школьников по биологии Иванова Мария;</w:t>
      </w:r>
    </w:p>
    <w:p w:rsidR="00700BA7" w:rsidRPr="00EC5A5A" w:rsidRDefault="00700BA7" w:rsidP="00700BA7">
      <w:pPr>
        <w:pStyle w:val="af0"/>
        <w:jc w:val="both"/>
        <w:rPr>
          <w:rFonts w:ascii="Times New Roman" w:eastAsiaTheme="minorHAnsi" w:hAnsi="Times New Roman"/>
          <w:sz w:val="28"/>
          <w:szCs w:val="28"/>
          <w:lang w:eastAsia="en-US"/>
        </w:rPr>
      </w:pPr>
      <w:r w:rsidRPr="00EC5A5A">
        <w:rPr>
          <w:rFonts w:ascii="Times New Roman" w:eastAsiaTheme="minorHAnsi" w:hAnsi="Times New Roman"/>
          <w:sz w:val="28"/>
          <w:szCs w:val="28"/>
          <w:lang w:eastAsia="en-US"/>
        </w:rPr>
        <w:t xml:space="preserve">-победители заочного и участники  очного туров Всероссийского конкурса детских и молодежных проектов «Планета - </w:t>
      </w:r>
      <w:proofErr w:type="gramStart"/>
      <w:r w:rsidRPr="00EC5A5A">
        <w:rPr>
          <w:rFonts w:ascii="Times New Roman" w:eastAsiaTheme="minorHAnsi" w:hAnsi="Times New Roman"/>
          <w:sz w:val="28"/>
          <w:szCs w:val="28"/>
          <w:lang w:eastAsia="en-US"/>
        </w:rPr>
        <w:t>наше</w:t>
      </w:r>
      <w:proofErr w:type="gramEnd"/>
      <w:r w:rsidRPr="00EC5A5A">
        <w:rPr>
          <w:rFonts w:ascii="Times New Roman" w:eastAsiaTheme="minorHAnsi" w:hAnsi="Times New Roman"/>
          <w:sz w:val="28"/>
          <w:szCs w:val="28"/>
          <w:lang w:eastAsia="en-US"/>
        </w:rPr>
        <w:t xml:space="preserve"> достояние-2024» в городе Москве - </w:t>
      </w:r>
      <w:proofErr w:type="spellStart"/>
      <w:r w:rsidRPr="00EC5A5A">
        <w:rPr>
          <w:rFonts w:ascii="Times New Roman" w:eastAsiaTheme="minorHAnsi" w:hAnsi="Times New Roman"/>
          <w:sz w:val="28"/>
          <w:szCs w:val="28"/>
          <w:lang w:eastAsia="en-US"/>
        </w:rPr>
        <w:t>Мигиянц</w:t>
      </w:r>
      <w:proofErr w:type="spellEnd"/>
      <w:r w:rsidRPr="00EC5A5A">
        <w:rPr>
          <w:rFonts w:ascii="Times New Roman" w:eastAsiaTheme="minorHAnsi" w:hAnsi="Times New Roman"/>
          <w:sz w:val="28"/>
          <w:szCs w:val="28"/>
          <w:lang w:eastAsia="en-US"/>
        </w:rPr>
        <w:t xml:space="preserve"> Альбина и </w:t>
      </w:r>
      <w:proofErr w:type="spellStart"/>
      <w:r w:rsidRPr="00EC5A5A">
        <w:rPr>
          <w:rFonts w:ascii="Times New Roman" w:eastAsiaTheme="minorHAnsi" w:hAnsi="Times New Roman"/>
          <w:sz w:val="28"/>
          <w:szCs w:val="28"/>
          <w:lang w:eastAsia="en-US"/>
        </w:rPr>
        <w:t>Мигиянц</w:t>
      </w:r>
      <w:proofErr w:type="spellEnd"/>
      <w:r w:rsidRPr="00EC5A5A">
        <w:rPr>
          <w:rFonts w:ascii="Times New Roman" w:eastAsiaTheme="minorHAnsi" w:hAnsi="Times New Roman"/>
          <w:sz w:val="28"/>
          <w:szCs w:val="28"/>
          <w:lang w:eastAsia="en-US"/>
        </w:rPr>
        <w:t xml:space="preserve"> Алина.</w:t>
      </w:r>
    </w:p>
    <w:p w:rsidR="00700BA7" w:rsidRDefault="00700BA7" w:rsidP="00700BA7">
      <w:pPr>
        <w:rPr>
          <w:rFonts w:eastAsia="Calibri"/>
          <w:sz w:val="28"/>
          <w:szCs w:val="28"/>
        </w:rPr>
      </w:pPr>
      <w:r>
        <w:rPr>
          <w:sz w:val="28"/>
          <w:szCs w:val="28"/>
        </w:rPr>
        <w:t>Победителей и призеров подготовил учитель  центра «Точка роста» - Мамонтов В.Н.</w:t>
      </w:r>
    </w:p>
    <w:p w:rsidR="00700BA7" w:rsidRDefault="00700BA7" w:rsidP="00700BA7">
      <w:pPr>
        <w:rPr>
          <w:sz w:val="28"/>
          <w:szCs w:val="28"/>
        </w:rPr>
      </w:pPr>
      <w:r>
        <w:rPr>
          <w:rFonts w:eastAsia="Calibri"/>
          <w:sz w:val="28"/>
          <w:szCs w:val="28"/>
        </w:rPr>
        <w:t xml:space="preserve">   </w:t>
      </w:r>
      <w:r w:rsidRPr="003D2ABB">
        <w:rPr>
          <w:rFonts w:eastAsia="Calibri"/>
          <w:sz w:val="28"/>
          <w:szCs w:val="28"/>
        </w:rPr>
        <w:t xml:space="preserve">Учащиеся 8-11 классов принимали участие в проектной деятельности. </w:t>
      </w:r>
    </w:p>
    <w:p w:rsidR="00700BA7" w:rsidRPr="00AA598A" w:rsidRDefault="00700BA7" w:rsidP="00700BA7">
      <w:pPr>
        <w:shd w:val="clear" w:color="auto" w:fill="FFFFFF"/>
        <w:rPr>
          <w:rFonts w:eastAsiaTheme="minorHAnsi"/>
          <w:sz w:val="28"/>
          <w:szCs w:val="28"/>
          <w:lang w:eastAsia="en-US"/>
        </w:rPr>
      </w:pPr>
      <w:r w:rsidRPr="00685831">
        <w:rPr>
          <w:sz w:val="28"/>
          <w:szCs w:val="28"/>
        </w:rPr>
        <w:t>В настоящее время роль школы как образовательного учреждения претерпевает значительные изменения – на первый план выходит не передача суммы знаний, накопленных человечеством, а технология оперативного поиска, осмысления, преобразования, хранения и передачи информации, а также технология постановки проблем для исследования с целью дальнейшего поиска решения.  В связи с этим</w:t>
      </w:r>
      <w:r>
        <w:rPr>
          <w:sz w:val="28"/>
          <w:szCs w:val="28"/>
        </w:rPr>
        <w:t>,</w:t>
      </w:r>
      <w:r w:rsidRPr="00685831">
        <w:rPr>
          <w:sz w:val="28"/>
          <w:szCs w:val="28"/>
        </w:rPr>
        <w:t xml:space="preserve">  на одно из первых мест в организации образовательного процесса выходит разработка и создание единого информационного пространства  в школе. </w:t>
      </w:r>
      <w:proofErr w:type="gramStart"/>
      <w:r w:rsidRPr="00685831">
        <w:rPr>
          <w:sz w:val="28"/>
          <w:szCs w:val="28"/>
        </w:rPr>
        <w:t xml:space="preserve">Для этого в школе имеется 1 оборудованный компьютерный класс с интерактивной доской, 1 </w:t>
      </w:r>
      <w:proofErr w:type="spellStart"/>
      <w:r w:rsidRPr="00685831">
        <w:rPr>
          <w:sz w:val="28"/>
          <w:szCs w:val="28"/>
        </w:rPr>
        <w:t>мультимедийный</w:t>
      </w:r>
      <w:proofErr w:type="spellEnd"/>
      <w:r w:rsidRPr="00685831">
        <w:rPr>
          <w:sz w:val="28"/>
          <w:szCs w:val="28"/>
        </w:rPr>
        <w:t xml:space="preserve"> класс, в котором также имеется интерактивная доска, 2 кабинета для 1 и 4  классов с интерактивными досками; кабинеты химии и физики с интерактивными досками; 7 кабинетов</w:t>
      </w:r>
      <w:r>
        <w:rPr>
          <w:sz w:val="28"/>
          <w:szCs w:val="28"/>
        </w:rPr>
        <w:t xml:space="preserve"> – ОБЖ, биологии</w:t>
      </w:r>
      <w:r w:rsidRPr="00685831">
        <w:rPr>
          <w:sz w:val="28"/>
          <w:szCs w:val="28"/>
        </w:rPr>
        <w:t xml:space="preserve">, русский язык, английский язык, история, литература, математика – также обеспечены </w:t>
      </w:r>
      <w:proofErr w:type="spellStart"/>
      <w:r w:rsidRPr="00685831">
        <w:rPr>
          <w:sz w:val="28"/>
          <w:szCs w:val="28"/>
        </w:rPr>
        <w:t>мультимедийным</w:t>
      </w:r>
      <w:proofErr w:type="spellEnd"/>
      <w:r w:rsidRPr="00685831">
        <w:rPr>
          <w:sz w:val="28"/>
          <w:szCs w:val="28"/>
        </w:rPr>
        <w:t xml:space="preserve"> оборудованием</w:t>
      </w:r>
      <w:r w:rsidRPr="00685831">
        <w:rPr>
          <w:b/>
          <w:sz w:val="28"/>
          <w:szCs w:val="28"/>
        </w:rPr>
        <w:t xml:space="preserve">,  </w:t>
      </w:r>
      <w:r w:rsidRPr="00685831">
        <w:rPr>
          <w:sz w:val="28"/>
          <w:szCs w:val="28"/>
        </w:rPr>
        <w:t>компьютерами оснащены кабинеты секретаря, администрации,  б</w:t>
      </w:r>
      <w:r>
        <w:rPr>
          <w:sz w:val="28"/>
          <w:szCs w:val="28"/>
        </w:rPr>
        <w:t>иблиотека</w:t>
      </w:r>
      <w:r w:rsidRPr="00685831">
        <w:rPr>
          <w:sz w:val="28"/>
          <w:szCs w:val="28"/>
        </w:rPr>
        <w:t>.</w:t>
      </w:r>
      <w:proofErr w:type="gramEnd"/>
      <w:r w:rsidRPr="00685831">
        <w:rPr>
          <w:sz w:val="28"/>
          <w:szCs w:val="28"/>
        </w:rPr>
        <w:t xml:space="preserve"> Ве</w:t>
      </w:r>
      <w:r>
        <w:rPr>
          <w:sz w:val="28"/>
          <w:szCs w:val="28"/>
        </w:rPr>
        <w:t>дется предмет «Информатика</w:t>
      </w:r>
      <w:r w:rsidRPr="00685831">
        <w:rPr>
          <w:sz w:val="28"/>
          <w:szCs w:val="28"/>
        </w:rPr>
        <w:t>» в</w:t>
      </w:r>
      <w:r>
        <w:rPr>
          <w:sz w:val="28"/>
          <w:szCs w:val="28"/>
        </w:rPr>
        <w:t xml:space="preserve">   7</w:t>
      </w:r>
      <w:r w:rsidRPr="00685831">
        <w:rPr>
          <w:sz w:val="28"/>
          <w:szCs w:val="28"/>
        </w:rPr>
        <w:t xml:space="preserve">-8, 10-11 классах – по 1 часу, в  9 классе  – по  2 часа в неделю. Имеется выход в Интернет, компьютеры объединены в локальную сеть. Создан и </w:t>
      </w:r>
      <w:r w:rsidRPr="00685831">
        <w:rPr>
          <w:sz w:val="28"/>
          <w:szCs w:val="28"/>
        </w:rPr>
        <w:lastRenderedPageBreak/>
        <w:t xml:space="preserve">регулярно пополняется информацией новый  школьный сайт.  Идет поэтапное пополнение школьной </w:t>
      </w:r>
      <w:proofErr w:type="spellStart"/>
      <w:r w:rsidRPr="00685831">
        <w:rPr>
          <w:sz w:val="28"/>
          <w:szCs w:val="28"/>
        </w:rPr>
        <w:t>медиатеки</w:t>
      </w:r>
      <w:proofErr w:type="spellEnd"/>
      <w:r w:rsidRPr="00685831">
        <w:rPr>
          <w:sz w:val="28"/>
          <w:szCs w:val="28"/>
        </w:rPr>
        <w:t xml:space="preserve"> и программного обеспечения. </w:t>
      </w:r>
      <w:proofErr w:type="gramStart"/>
      <w:r w:rsidRPr="00685831">
        <w:rPr>
          <w:sz w:val="28"/>
          <w:szCs w:val="28"/>
        </w:rPr>
        <w:t xml:space="preserve">В практику вошло проведение уроков: истории, географии, ОБЖ, биологии, химии, физики, русского языка, литературы, иностранного языка, информатики, математики, технологии;  внеклассных мероприятий; классных и общешкольных родительских собраний: заседаний педагогических советов, семинаров  для педагогов с использованием компьютерной техники.          </w:t>
      </w:r>
      <w:proofErr w:type="gramEnd"/>
    </w:p>
    <w:p w:rsidR="00700BA7" w:rsidRPr="00685831" w:rsidRDefault="00700BA7" w:rsidP="00700BA7">
      <w:pPr>
        <w:jc w:val="both"/>
        <w:rPr>
          <w:sz w:val="28"/>
          <w:szCs w:val="28"/>
        </w:rPr>
      </w:pPr>
      <w:r w:rsidRPr="00685831">
        <w:rPr>
          <w:sz w:val="28"/>
          <w:szCs w:val="28"/>
        </w:rPr>
        <w:t xml:space="preserve">            Важным направлением работы с педагогическими кадрами является постоянное совершенствование методического мастерства через семинарскую подготовку, курсовую систему повышения квалификации, стимулирование к аттестации на более высокие квалификационные категории. Так, в течение учебного года курсы повышения квалификации прошли </w:t>
      </w:r>
      <w:r>
        <w:rPr>
          <w:sz w:val="28"/>
          <w:szCs w:val="28"/>
        </w:rPr>
        <w:t>15</w:t>
      </w:r>
      <w:r w:rsidRPr="00685831">
        <w:rPr>
          <w:sz w:val="28"/>
          <w:szCs w:val="28"/>
        </w:rPr>
        <w:t xml:space="preserve"> пед</w:t>
      </w:r>
      <w:r>
        <w:rPr>
          <w:sz w:val="28"/>
          <w:szCs w:val="28"/>
        </w:rPr>
        <w:t>агогов.</w:t>
      </w:r>
      <w:r w:rsidRPr="00685831">
        <w:rPr>
          <w:sz w:val="28"/>
          <w:szCs w:val="28"/>
        </w:rPr>
        <w:t xml:space="preserve"> </w:t>
      </w:r>
    </w:p>
    <w:p w:rsidR="00700BA7" w:rsidRPr="00685831" w:rsidRDefault="00700BA7" w:rsidP="00700BA7">
      <w:pPr>
        <w:jc w:val="both"/>
        <w:rPr>
          <w:b/>
          <w:sz w:val="28"/>
          <w:szCs w:val="28"/>
        </w:rPr>
      </w:pPr>
    </w:p>
    <w:tbl>
      <w:tblPr>
        <w:tblStyle w:val="a3"/>
        <w:tblW w:w="0" w:type="auto"/>
        <w:tblLook w:val="04A0"/>
      </w:tblPr>
      <w:tblGrid>
        <w:gridCol w:w="674"/>
        <w:gridCol w:w="5643"/>
        <w:gridCol w:w="3254"/>
      </w:tblGrid>
      <w:tr w:rsidR="00700BA7" w:rsidRPr="00204920" w:rsidTr="008B606D">
        <w:tc>
          <w:tcPr>
            <w:tcW w:w="674" w:type="dxa"/>
            <w:shd w:val="clear" w:color="auto" w:fill="auto"/>
          </w:tcPr>
          <w:p w:rsidR="00700BA7" w:rsidRPr="00204920" w:rsidRDefault="00700BA7" w:rsidP="008B606D">
            <w:pPr>
              <w:jc w:val="both"/>
              <w:rPr>
                <w:b/>
                <w:sz w:val="28"/>
                <w:szCs w:val="28"/>
              </w:rPr>
            </w:pPr>
            <w:r w:rsidRPr="00204920">
              <w:rPr>
                <w:b/>
                <w:sz w:val="28"/>
                <w:szCs w:val="28"/>
              </w:rPr>
              <w:t xml:space="preserve">№ </w:t>
            </w:r>
            <w:proofErr w:type="spellStart"/>
            <w:proofErr w:type="gramStart"/>
            <w:r w:rsidRPr="00204920">
              <w:rPr>
                <w:b/>
                <w:sz w:val="28"/>
                <w:szCs w:val="28"/>
              </w:rPr>
              <w:t>п</w:t>
            </w:r>
            <w:proofErr w:type="spellEnd"/>
            <w:proofErr w:type="gramEnd"/>
            <w:r w:rsidRPr="00204920">
              <w:rPr>
                <w:b/>
                <w:sz w:val="28"/>
                <w:szCs w:val="28"/>
              </w:rPr>
              <w:t>/</w:t>
            </w:r>
            <w:proofErr w:type="spellStart"/>
            <w:r w:rsidRPr="00204920">
              <w:rPr>
                <w:b/>
                <w:sz w:val="28"/>
                <w:szCs w:val="28"/>
              </w:rPr>
              <w:t>п</w:t>
            </w:r>
            <w:proofErr w:type="spellEnd"/>
          </w:p>
        </w:tc>
        <w:tc>
          <w:tcPr>
            <w:tcW w:w="5643" w:type="dxa"/>
            <w:shd w:val="clear" w:color="auto" w:fill="auto"/>
          </w:tcPr>
          <w:p w:rsidR="00700BA7" w:rsidRPr="00204920" w:rsidRDefault="00700BA7" w:rsidP="008B606D">
            <w:pPr>
              <w:jc w:val="both"/>
              <w:rPr>
                <w:b/>
                <w:sz w:val="28"/>
                <w:szCs w:val="28"/>
              </w:rPr>
            </w:pPr>
            <w:r w:rsidRPr="00204920">
              <w:rPr>
                <w:b/>
                <w:sz w:val="28"/>
                <w:szCs w:val="28"/>
              </w:rPr>
              <w:t>ФИО учителя</w:t>
            </w:r>
          </w:p>
        </w:tc>
        <w:tc>
          <w:tcPr>
            <w:tcW w:w="3254" w:type="dxa"/>
            <w:shd w:val="clear" w:color="auto" w:fill="auto"/>
          </w:tcPr>
          <w:p w:rsidR="00700BA7" w:rsidRPr="00204920" w:rsidRDefault="00700BA7" w:rsidP="008B606D">
            <w:pPr>
              <w:jc w:val="both"/>
              <w:rPr>
                <w:b/>
                <w:sz w:val="28"/>
                <w:szCs w:val="28"/>
              </w:rPr>
            </w:pPr>
            <w:r w:rsidRPr="00204920">
              <w:rPr>
                <w:b/>
                <w:sz w:val="28"/>
                <w:szCs w:val="28"/>
              </w:rPr>
              <w:t xml:space="preserve">Предмет </w:t>
            </w:r>
          </w:p>
        </w:tc>
      </w:tr>
      <w:tr w:rsidR="00700BA7" w:rsidRPr="00204920" w:rsidTr="008B606D">
        <w:tc>
          <w:tcPr>
            <w:tcW w:w="674" w:type="dxa"/>
            <w:shd w:val="clear" w:color="auto" w:fill="auto"/>
          </w:tcPr>
          <w:p w:rsidR="00700BA7" w:rsidRPr="00204920" w:rsidRDefault="00700BA7" w:rsidP="008B606D">
            <w:pPr>
              <w:jc w:val="both"/>
              <w:rPr>
                <w:sz w:val="28"/>
                <w:szCs w:val="28"/>
              </w:rPr>
            </w:pPr>
            <w:r w:rsidRPr="00204920">
              <w:rPr>
                <w:sz w:val="28"/>
                <w:szCs w:val="28"/>
              </w:rPr>
              <w:t>1</w:t>
            </w:r>
          </w:p>
        </w:tc>
        <w:tc>
          <w:tcPr>
            <w:tcW w:w="5643" w:type="dxa"/>
            <w:shd w:val="clear" w:color="auto" w:fill="auto"/>
          </w:tcPr>
          <w:p w:rsidR="00700BA7" w:rsidRPr="00204920" w:rsidRDefault="00700BA7" w:rsidP="008B606D">
            <w:pPr>
              <w:jc w:val="both"/>
              <w:rPr>
                <w:sz w:val="28"/>
                <w:szCs w:val="28"/>
              </w:rPr>
            </w:pPr>
            <w:proofErr w:type="spellStart"/>
            <w:r w:rsidRPr="00204920">
              <w:rPr>
                <w:sz w:val="28"/>
                <w:szCs w:val="28"/>
              </w:rPr>
              <w:t>Новохацкая</w:t>
            </w:r>
            <w:proofErr w:type="spellEnd"/>
            <w:r w:rsidRPr="00204920">
              <w:rPr>
                <w:sz w:val="28"/>
                <w:szCs w:val="28"/>
              </w:rPr>
              <w:t xml:space="preserve"> Э.С.</w:t>
            </w:r>
          </w:p>
        </w:tc>
        <w:tc>
          <w:tcPr>
            <w:tcW w:w="3254" w:type="dxa"/>
            <w:shd w:val="clear" w:color="auto" w:fill="auto"/>
          </w:tcPr>
          <w:p w:rsidR="00700BA7" w:rsidRPr="00204920" w:rsidRDefault="00700BA7" w:rsidP="008B606D">
            <w:pPr>
              <w:jc w:val="both"/>
              <w:rPr>
                <w:sz w:val="28"/>
                <w:szCs w:val="28"/>
              </w:rPr>
            </w:pPr>
            <w:proofErr w:type="spellStart"/>
            <w:r w:rsidRPr="00204920">
              <w:rPr>
                <w:sz w:val="28"/>
                <w:szCs w:val="28"/>
              </w:rPr>
              <w:t>Обществознание</w:t>
            </w:r>
            <w:proofErr w:type="gramStart"/>
            <w:r w:rsidRPr="00204920">
              <w:rPr>
                <w:sz w:val="28"/>
                <w:szCs w:val="28"/>
              </w:rPr>
              <w:t>,и</w:t>
            </w:r>
            <w:proofErr w:type="gramEnd"/>
            <w:r w:rsidRPr="00204920">
              <w:rPr>
                <w:sz w:val="28"/>
                <w:szCs w:val="28"/>
              </w:rPr>
              <w:t>стория</w:t>
            </w:r>
            <w:proofErr w:type="spellEnd"/>
          </w:p>
        </w:tc>
      </w:tr>
      <w:tr w:rsidR="00700BA7" w:rsidRPr="00204920" w:rsidTr="008B606D">
        <w:tc>
          <w:tcPr>
            <w:tcW w:w="674" w:type="dxa"/>
            <w:shd w:val="clear" w:color="auto" w:fill="auto"/>
          </w:tcPr>
          <w:p w:rsidR="00700BA7" w:rsidRPr="00204920" w:rsidRDefault="00700BA7" w:rsidP="008B606D">
            <w:pPr>
              <w:jc w:val="both"/>
              <w:rPr>
                <w:sz w:val="28"/>
                <w:szCs w:val="28"/>
              </w:rPr>
            </w:pPr>
            <w:r w:rsidRPr="00204920">
              <w:rPr>
                <w:sz w:val="28"/>
                <w:szCs w:val="28"/>
              </w:rPr>
              <w:t>2</w:t>
            </w:r>
          </w:p>
        </w:tc>
        <w:tc>
          <w:tcPr>
            <w:tcW w:w="5643" w:type="dxa"/>
            <w:shd w:val="clear" w:color="auto" w:fill="auto"/>
          </w:tcPr>
          <w:p w:rsidR="00700BA7" w:rsidRPr="00204920" w:rsidRDefault="00700BA7" w:rsidP="008B606D">
            <w:pPr>
              <w:jc w:val="both"/>
              <w:rPr>
                <w:sz w:val="28"/>
                <w:szCs w:val="28"/>
              </w:rPr>
            </w:pPr>
            <w:proofErr w:type="spellStart"/>
            <w:r w:rsidRPr="00204920">
              <w:rPr>
                <w:sz w:val="28"/>
                <w:szCs w:val="28"/>
              </w:rPr>
              <w:t>Цыбульский</w:t>
            </w:r>
            <w:proofErr w:type="spellEnd"/>
            <w:r w:rsidRPr="00204920">
              <w:rPr>
                <w:sz w:val="28"/>
                <w:szCs w:val="28"/>
              </w:rPr>
              <w:t xml:space="preserve"> А.В.</w:t>
            </w:r>
          </w:p>
        </w:tc>
        <w:tc>
          <w:tcPr>
            <w:tcW w:w="3254" w:type="dxa"/>
            <w:shd w:val="clear" w:color="auto" w:fill="auto"/>
          </w:tcPr>
          <w:p w:rsidR="00700BA7" w:rsidRPr="00204920" w:rsidRDefault="00700BA7" w:rsidP="008B606D">
            <w:pPr>
              <w:jc w:val="both"/>
              <w:rPr>
                <w:sz w:val="28"/>
                <w:szCs w:val="28"/>
              </w:rPr>
            </w:pPr>
            <w:r w:rsidRPr="00204920">
              <w:rPr>
                <w:sz w:val="28"/>
                <w:szCs w:val="28"/>
              </w:rPr>
              <w:t xml:space="preserve">Информатика </w:t>
            </w:r>
          </w:p>
        </w:tc>
      </w:tr>
      <w:tr w:rsidR="00700BA7" w:rsidRPr="00204920" w:rsidTr="008B606D">
        <w:tc>
          <w:tcPr>
            <w:tcW w:w="674" w:type="dxa"/>
            <w:shd w:val="clear" w:color="auto" w:fill="auto"/>
          </w:tcPr>
          <w:p w:rsidR="00700BA7" w:rsidRPr="00204920" w:rsidRDefault="00700BA7" w:rsidP="008B606D">
            <w:pPr>
              <w:jc w:val="both"/>
              <w:rPr>
                <w:sz w:val="28"/>
                <w:szCs w:val="28"/>
              </w:rPr>
            </w:pPr>
            <w:r w:rsidRPr="00204920">
              <w:rPr>
                <w:sz w:val="28"/>
                <w:szCs w:val="28"/>
              </w:rPr>
              <w:t>3</w:t>
            </w:r>
          </w:p>
        </w:tc>
        <w:tc>
          <w:tcPr>
            <w:tcW w:w="5643" w:type="dxa"/>
            <w:shd w:val="clear" w:color="auto" w:fill="auto"/>
          </w:tcPr>
          <w:p w:rsidR="00700BA7" w:rsidRPr="00204920" w:rsidRDefault="00700BA7" w:rsidP="008B606D">
            <w:pPr>
              <w:jc w:val="both"/>
              <w:rPr>
                <w:sz w:val="28"/>
                <w:szCs w:val="28"/>
              </w:rPr>
            </w:pPr>
            <w:r w:rsidRPr="00204920">
              <w:rPr>
                <w:sz w:val="28"/>
                <w:szCs w:val="28"/>
              </w:rPr>
              <w:t>Кудрявцева Л.В.</w:t>
            </w:r>
          </w:p>
        </w:tc>
        <w:tc>
          <w:tcPr>
            <w:tcW w:w="3254" w:type="dxa"/>
            <w:shd w:val="clear" w:color="auto" w:fill="auto"/>
          </w:tcPr>
          <w:p w:rsidR="00700BA7" w:rsidRPr="00204920" w:rsidRDefault="00700BA7" w:rsidP="008B606D">
            <w:pPr>
              <w:jc w:val="both"/>
              <w:rPr>
                <w:sz w:val="28"/>
                <w:szCs w:val="28"/>
              </w:rPr>
            </w:pPr>
            <w:r w:rsidRPr="00204920">
              <w:rPr>
                <w:sz w:val="28"/>
                <w:szCs w:val="28"/>
              </w:rPr>
              <w:t>Русский язык и литература</w:t>
            </w:r>
          </w:p>
        </w:tc>
      </w:tr>
      <w:tr w:rsidR="00700BA7" w:rsidRPr="00204920" w:rsidTr="008B606D">
        <w:tc>
          <w:tcPr>
            <w:tcW w:w="674" w:type="dxa"/>
            <w:shd w:val="clear" w:color="auto" w:fill="auto"/>
          </w:tcPr>
          <w:p w:rsidR="00700BA7" w:rsidRPr="00204920" w:rsidRDefault="00700BA7" w:rsidP="008B606D">
            <w:pPr>
              <w:jc w:val="both"/>
              <w:rPr>
                <w:sz w:val="28"/>
                <w:szCs w:val="28"/>
              </w:rPr>
            </w:pPr>
            <w:r w:rsidRPr="00204920">
              <w:rPr>
                <w:sz w:val="28"/>
                <w:szCs w:val="28"/>
              </w:rPr>
              <w:t>4</w:t>
            </w:r>
          </w:p>
        </w:tc>
        <w:tc>
          <w:tcPr>
            <w:tcW w:w="5643" w:type="dxa"/>
            <w:shd w:val="clear" w:color="auto" w:fill="auto"/>
          </w:tcPr>
          <w:p w:rsidR="00700BA7" w:rsidRPr="00204920" w:rsidRDefault="00700BA7" w:rsidP="008B606D">
            <w:pPr>
              <w:jc w:val="both"/>
              <w:rPr>
                <w:sz w:val="28"/>
                <w:szCs w:val="28"/>
              </w:rPr>
            </w:pPr>
            <w:r w:rsidRPr="00204920">
              <w:rPr>
                <w:sz w:val="28"/>
                <w:szCs w:val="28"/>
              </w:rPr>
              <w:t>Вшивков Н.П.</w:t>
            </w:r>
          </w:p>
        </w:tc>
        <w:tc>
          <w:tcPr>
            <w:tcW w:w="3254" w:type="dxa"/>
            <w:shd w:val="clear" w:color="auto" w:fill="auto"/>
          </w:tcPr>
          <w:p w:rsidR="00700BA7" w:rsidRPr="00204920" w:rsidRDefault="00700BA7" w:rsidP="008B606D">
            <w:pPr>
              <w:jc w:val="both"/>
              <w:rPr>
                <w:sz w:val="28"/>
                <w:szCs w:val="28"/>
              </w:rPr>
            </w:pPr>
            <w:r w:rsidRPr="00204920">
              <w:rPr>
                <w:sz w:val="28"/>
                <w:szCs w:val="28"/>
              </w:rPr>
              <w:t xml:space="preserve">Технология </w:t>
            </w:r>
          </w:p>
        </w:tc>
      </w:tr>
      <w:tr w:rsidR="00700BA7" w:rsidRPr="00204920" w:rsidTr="008B606D">
        <w:tc>
          <w:tcPr>
            <w:tcW w:w="674" w:type="dxa"/>
            <w:shd w:val="clear" w:color="auto" w:fill="auto"/>
          </w:tcPr>
          <w:p w:rsidR="00700BA7" w:rsidRPr="00204920" w:rsidRDefault="00700BA7" w:rsidP="008B606D">
            <w:pPr>
              <w:jc w:val="both"/>
              <w:rPr>
                <w:sz w:val="28"/>
                <w:szCs w:val="28"/>
              </w:rPr>
            </w:pPr>
            <w:r w:rsidRPr="00204920">
              <w:rPr>
                <w:sz w:val="28"/>
                <w:szCs w:val="28"/>
              </w:rPr>
              <w:t>5</w:t>
            </w:r>
          </w:p>
        </w:tc>
        <w:tc>
          <w:tcPr>
            <w:tcW w:w="5643" w:type="dxa"/>
            <w:shd w:val="clear" w:color="auto" w:fill="auto"/>
          </w:tcPr>
          <w:p w:rsidR="00700BA7" w:rsidRPr="00204920" w:rsidRDefault="00700BA7" w:rsidP="008B606D">
            <w:pPr>
              <w:jc w:val="both"/>
              <w:rPr>
                <w:sz w:val="28"/>
                <w:szCs w:val="28"/>
              </w:rPr>
            </w:pPr>
            <w:r w:rsidRPr="00204920">
              <w:rPr>
                <w:sz w:val="28"/>
                <w:szCs w:val="28"/>
              </w:rPr>
              <w:t>Качанова Е.В.</w:t>
            </w:r>
          </w:p>
        </w:tc>
        <w:tc>
          <w:tcPr>
            <w:tcW w:w="3254" w:type="dxa"/>
            <w:shd w:val="clear" w:color="auto" w:fill="auto"/>
          </w:tcPr>
          <w:p w:rsidR="00700BA7" w:rsidRPr="00204920" w:rsidRDefault="00700BA7" w:rsidP="008B606D">
            <w:pPr>
              <w:rPr>
                <w:sz w:val="28"/>
                <w:szCs w:val="28"/>
              </w:rPr>
            </w:pPr>
            <w:r w:rsidRPr="00204920">
              <w:rPr>
                <w:sz w:val="28"/>
                <w:szCs w:val="28"/>
              </w:rPr>
              <w:t xml:space="preserve">Технология </w:t>
            </w:r>
          </w:p>
        </w:tc>
      </w:tr>
      <w:tr w:rsidR="00700BA7" w:rsidRPr="00204920" w:rsidTr="008B606D">
        <w:tc>
          <w:tcPr>
            <w:tcW w:w="674" w:type="dxa"/>
            <w:shd w:val="clear" w:color="auto" w:fill="auto"/>
          </w:tcPr>
          <w:p w:rsidR="00700BA7" w:rsidRPr="00204920" w:rsidRDefault="00700BA7" w:rsidP="008B606D">
            <w:pPr>
              <w:jc w:val="both"/>
              <w:rPr>
                <w:sz w:val="28"/>
                <w:szCs w:val="28"/>
              </w:rPr>
            </w:pPr>
            <w:r w:rsidRPr="00204920">
              <w:rPr>
                <w:sz w:val="28"/>
                <w:szCs w:val="28"/>
              </w:rPr>
              <w:t>6</w:t>
            </w:r>
          </w:p>
        </w:tc>
        <w:tc>
          <w:tcPr>
            <w:tcW w:w="5643" w:type="dxa"/>
            <w:shd w:val="clear" w:color="auto" w:fill="auto"/>
          </w:tcPr>
          <w:p w:rsidR="00700BA7" w:rsidRPr="00204920" w:rsidRDefault="00700BA7" w:rsidP="008B606D">
            <w:pPr>
              <w:jc w:val="both"/>
              <w:rPr>
                <w:sz w:val="28"/>
                <w:szCs w:val="28"/>
              </w:rPr>
            </w:pPr>
            <w:r w:rsidRPr="00204920">
              <w:rPr>
                <w:sz w:val="28"/>
                <w:szCs w:val="28"/>
              </w:rPr>
              <w:t>Мамонтов В.Н.</w:t>
            </w:r>
          </w:p>
        </w:tc>
        <w:tc>
          <w:tcPr>
            <w:tcW w:w="3254" w:type="dxa"/>
            <w:shd w:val="clear" w:color="auto" w:fill="auto"/>
          </w:tcPr>
          <w:p w:rsidR="00700BA7" w:rsidRPr="00204920" w:rsidRDefault="00700BA7" w:rsidP="008B606D">
            <w:pPr>
              <w:rPr>
                <w:sz w:val="28"/>
                <w:szCs w:val="28"/>
              </w:rPr>
            </w:pPr>
            <w:r w:rsidRPr="00204920">
              <w:rPr>
                <w:sz w:val="28"/>
                <w:szCs w:val="28"/>
              </w:rPr>
              <w:t xml:space="preserve">Биология </w:t>
            </w:r>
          </w:p>
        </w:tc>
      </w:tr>
      <w:tr w:rsidR="00700BA7" w:rsidRPr="00204920" w:rsidTr="008B606D">
        <w:tc>
          <w:tcPr>
            <w:tcW w:w="674" w:type="dxa"/>
            <w:shd w:val="clear" w:color="auto" w:fill="auto"/>
          </w:tcPr>
          <w:p w:rsidR="00700BA7" w:rsidRPr="00204920" w:rsidRDefault="00700BA7" w:rsidP="008B606D">
            <w:pPr>
              <w:jc w:val="both"/>
              <w:rPr>
                <w:sz w:val="28"/>
                <w:szCs w:val="28"/>
              </w:rPr>
            </w:pPr>
            <w:r w:rsidRPr="00204920">
              <w:rPr>
                <w:sz w:val="28"/>
                <w:szCs w:val="28"/>
              </w:rPr>
              <w:t>7</w:t>
            </w:r>
          </w:p>
        </w:tc>
        <w:tc>
          <w:tcPr>
            <w:tcW w:w="5643" w:type="dxa"/>
            <w:shd w:val="clear" w:color="auto" w:fill="auto"/>
          </w:tcPr>
          <w:p w:rsidR="00700BA7" w:rsidRPr="00204920" w:rsidRDefault="00700BA7" w:rsidP="008B606D">
            <w:pPr>
              <w:jc w:val="both"/>
              <w:rPr>
                <w:sz w:val="28"/>
                <w:szCs w:val="28"/>
              </w:rPr>
            </w:pPr>
            <w:r w:rsidRPr="00204920">
              <w:rPr>
                <w:sz w:val="28"/>
                <w:szCs w:val="28"/>
              </w:rPr>
              <w:t>Деркачева Е.В.</w:t>
            </w:r>
          </w:p>
        </w:tc>
        <w:tc>
          <w:tcPr>
            <w:tcW w:w="3254" w:type="dxa"/>
            <w:shd w:val="clear" w:color="auto" w:fill="auto"/>
          </w:tcPr>
          <w:p w:rsidR="00700BA7" w:rsidRPr="00204920" w:rsidRDefault="00700BA7" w:rsidP="008B606D">
            <w:pPr>
              <w:rPr>
                <w:sz w:val="28"/>
                <w:szCs w:val="28"/>
              </w:rPr>
            </w:pPr>
            <w:proofErr w:type="spellStart"/>
            <w:r w:rsidRPr="00204920">
              <w:rPr>
                <w:sz w:val="28"/>
                <w:szCs w:val="28"/>
              </w:rPr>
              <w:t>Нач</w:t>
            </w:r>
            <w:proofErr w:type="gramStart"/>
            <w:r w:rsidRPr="00204920">
              <w:rPr>
                <w:sz w:val="28"/>
                <w:szCs w:val="28"/>
              </w:rPr>
              <w:t>.к</w:t>
            </w:r>
            <w:proofErr w:type="gramEnd"/>
            <w:r w:rsidRPr="00204920">
              <w:rPr>
                <w:sz w:val="28"/>
                <w:szCs w:val="28"/>
              </w:rPr>
              <w:t>лассы</w:t>
            </w:r>
            <w:proofErr w:type="spellEnd"/>
          </w:p>
        </w:tc>
      </w:tr>
      <w:tr w:rsidR="00700BA7" w:rsidRPr="00204920" w:rsidTr="008B606D">
        <w:tc>
          <w:tcPr>
            <w:tcW w:w="674" w:type="dxa"/>
            <w:shd w:val="clear" w:color="auto" w:fill="auto"/>
          </w:tcPr>
          <w:p w:rsidR="00700BA7" w:rsidRPr="00204920" w:rsidRDefault="00700BA7" w:rsidP="008B606D">
            <w:pPr>
              <w:jc w:val="both"/>
              <w:rPr>
                <w:sz w:val="28"/>
                <w:szCs w:val="28"/>
              </w:rPr>
            </w:pPr>
            <w:r w:rsidRPr="00204920">
              <w:rPr>
                <w:sz w:val="28"/>
                <w:szCs w:val="28"/>
              </w:rPr>
              <w:t>8</w:t>
            </w:r>
          </w:p>
        </w:tc>
        <w:tc>
          <w:tcPr>
            <w:tcW w:w="5643" w:type="dxa"/>
            <w:shd w:val="clear" w:color="auto" w:fill="auto"/>
          </w:tcPr>
          <w:p w:rsidR="00700BA7" w:rsidRPr="00204920" w:rsidRDefault="00700BA7" w:rsidP="008B606D">
            <w:pPr>
              <w:jc w:val="both"/>
              <w:rPr>
                <w:sz w:val="28"/>
                <w:szCs w:val="28"/>
              </w:rPr>
            </w:pPr>
            <w:proofErr w:type="spellStart"/>
            <w:r w:rsidRPr="00204920">
              <w:rPr>
                <w:sz w:val="28"/>
                <w:szCs w:val="28"/>
              </w:rPr>
              <w:t>Лисицкая</w:t>
            </w:r>
            <w:proofErr w:type="spellEnd"/>
            <w:r w:rsidRPr="00204920">
              <w:rPr>
                <w:sz w:val="28"/>
                <w:szCs w:val="28"/>
              </w:rPr>
              <w:t xml:space="preserve"> Н.К.</w:t>
            </w:r>
          </w:p>
        </w:tc>
        <w:tc>
          <w:tcPr>
            <w:tcW w:w="3254" w:type="dxa"/>
            <w:shd w:val="clear" w:color="auto" w:fill="auto"/>
          </w:tcPr>
          <w:p w:rsidR="00700BA7" w:rsidRPr="00204920" w:rsidRDefault="00700BA7" w:rsidP="008B606D">
            <w:proofErr w:type="spellStart"/>
            <w:r w:rsidRPr="00204920">
              <w:rPr>
                <w:sz w:val="28"/>
                <w:szCs w:val="28"/>
              </w:rPr>
              <w:t>Нач</w:t>
            </w:r>
            <w:proofErr w:type="gramStart"/>
            <w:r w:rsidRPr="00204920">
              <w:rPr>
                <w:sz w:val="28"/>
                <w:szCs w:val="28"/>
              </w:rPr>
              <w:t>.к</w:t>
            </w:r>
            <w:proofErr w:type="gramEnd"/>
            <w:r w:rsidRPr="00204920">
              <w:rPr>
                <w:sz w:val="28"/>
                <w:szCs w:val="28"/>
              </w:rPr>
              <w:t>лассы</w:t>
            </w:r>
            <w:proofErr w:type="spellEnd"/>
          </w:p>
        </w:tc>
      </w:tr>
      <w:tr w:rsidR="00700BA7" w:rsidRPr="00204920" w:rsidTr="008B606D">
        <w:tc>
          <w:tcPr>
            <w:tcW w:w="674" w:type="dxa"/>
            <w:shd w:val="clear" w:color="auto" w:fill="auto"/>
          </w:tcPr>
          <w:p w:rsidR="00700BA7" w:rsidRPr="00204920" w:rsidRDefault="00700BA7" w:rsidP="008B606D">
            <w:pPr>
              <w:jc w:val="both"/>
              <w:rPr>
                <w:sz w:val="28"/>
                <w:szCs w:val="28"/>
              </w:rPr>
            </w:pPr>
            <w:r w:rsidRPr="00204920">
              <w:rPr>
                <w:sz w:val="28"/>
                <w:szCs w:val="28"/>
              </w:rPr>
              <w:t>9</w:t>
            </w:r>
          </w:p>
        </w:tc>
        <w:tc>
          <w:tcPr>
            <w:tcW w:w="5643" w:type="dxa"/>
            <w:shd w:val="clear" w:color="auto" w:fill="auto"/>
          </w:tcPr>
          <w:p w:rsidR="00700BA7" w:rsidRPr="00204920" w:rsidRDefault="00700BA7" w:rsidP="008B606D">
            <w:pPr>
              <w:jc w:val="both"/>
              <w:rPr>
                <w:sz w:val="28"/>
                <w:szCs w:val="28"/>
              </w:rPr>
            </w:pPr>
            <w:proofErr w:type="spellStart"/>
            <w:r w:rsidRPr="00204920">
              <w:rPr>
                <w:sz w:val="28"/>
                <w:szCs w:val="28"/>
              </w:rPr>
              <w:t>Олейникова</w:t>
            </w:r>
            <w:proofErr w:type="spellEnd"/>
            <w:r w:rsidRPr="00204920">
              <w:rPr>
                <w:sz w:val="28"/>
                <w:szCs w:val="28"/>
              </w:rPr>
              <w:t xml:space="preserve"> В.Г.</w:t>
            </w:r>
          </w:p>
        </w:tc>
        <w:tc>
          <w:tcPr>
            <w:tcW w:w="3254" w:type="dxa"/>
            <w:shd w:val="clear" w:color="auto" w:fill="auto"/>
          </w:tcPr>
          <w:p w:rsidR="00700BA7" w:rsidRPr="00204920" w:rsidRDefault="00700BA7" w:rsidP="008B606D">
            <w:proofErr w:type="spellStart"/>
            <w:r w:rsidRPr="00204920">
              <w:rPr>
                <w:sz w:val="28"/>
                <w:szCs w:val="28"/>
              </w:rPr>
              <w:t>Нач</w:t>
            </w:r>
            <w:proofErr w:type="gramStart"/>
            <w:r w:rsidRPr="00204920">
              <w:rPr>
                <w:sz w:val="28"/>
                <w:szCs w:val="28"/>
              </w:rPr>
              <w:t>.к</w:t>
            </w:r>
            <w:proofErr w:type="gramEnd"/>
            <w:r w:rsidRPr="00204920">
              <w:rPr>
                <w:sz w:val="28"/>
                <w:szCs w:val="28"/>
              </w:rPr>
              <w:t>лассы</w:t>
            </w:r>
            <w:proofErr w:type="spellEnd"/>
          </w:p>
        </w:tc>
      </w:tr>
      <w:tr w:rsidR="00700BA7" w:rsidRPr="00204920" w:rsidTr="008B606D">
        <w:tc>
          <w:tcPr>
            <w:tcW w:w="674" w:type="dxa"/>
            <w:shd w:val="clear" w:color="auto" w:fill="auto"/>
          </w:tcPr>
          <w:p w:rsidR="00700BA7" w:rsidRPr="00204920" w:rsidRDefault="00700BA7" w:rsidP="008B606D">
            <w:pPr>
              <w:jc w:val="both"/>
              <w:rPr>
                <w:sz w:val="28"/>
                <w:szCs w:val="28"/>
              </w:rPr>
            </w:pPr>
            <w:r w:rsidRPr="00204920">
              <w:rPr>
                <w:sz w:val="28"/>
                <w:szCs w:val="28"/>
              </w:rPr>
              <w:t>10</w:t>
            </w:r>
          </w:p>
        </w:tc>
        <w:tc>
          <w:tcPr>
            <w:tcW w:w="5643" w:type="dxa"/>
            <w:shd w:val="clear" w:color="auto" w:fill="auto"/>
          </w:tcPr>
          <w:p w:rsidR="00700BA7" w:rsidRPr="00204920" w:rsidRDefault="00700BA7" w:rsidP="008B606D">
            <w:pPr>
              <w:jc w:val="both"/>
              <w:rPr>
                <w:sz w:val="28"/>
                <w:szCs w:val="28"/>
              </w:rPr>
            </w:pPr>
            <w:proofErr w:type="spellStart"/>
            <w:r>
              <w:rPr>
                <w:sz w:val="28"/>
                <w:szCs w:val="28"/>
              </w:rPr>
              <w:t>Черномазова</w:t>
            </w:r>
            <w:proofErr w:type="spellEnd"/>
            <w:r>
              <w:rPr>
                <w:sz w:val="28"/>
                <w:szCs w:val="28"/>
              </w:rPr>
              <w:t xml:space="preserve"> М.И.</w:t>
            </w:r>
          </w:p>
        </w:tc>
        <w:tc>
          <w:tcPr>
            <w:tcW w:w="3254" w:type="dxa"/>
            <w:shd w:val="clear" w:color="auto" w:fill="auto"/>
          </w:tcPr>
          <w:p w:rsidR="00700BA7" w:rsidRPr="00204920" w:rsidRDefault="00700BA7" w:rsidP="008B606D">
            <w:pPr>
              <w:rPr>
                <w:sz w:val="28"/>
                <w:szCs w:val="28"/>
              </w:rPr>
            </w:pPr>
            <w:r>
              <w:rPr>
                <w:sz w:val="28"/>
                <w:szCs w:val="28"/>
              </w:rPr>
              <w:t xml:space="preserve">Математика </w:t>
            </w:r>
          </w:p>
        </w:tc>
      </w:tr>
      <w:tr w:rsidR="00700BA7" w:rsidRPr="00204920" w:rsidTr="008B606D">
        <w:tc>
          <w:tcPr>
            <w:tcW w:w="674" w:type="dxa"/>
            <w:shd w:val="clear" w:color="auto" w:fill="auto"/>
          </w:tcPr>
          <w:p w:rsidR="00700BA7" w:rsidRPr="00204920" w:rsidRDefault="00700BA7" w:rsidP="008B606D">
            <w:pPr>
              <w:jc w:val="both"/>
              <w:rPr>
                <w:sz w:val="28"/>
                <w:szCs w:val="28"/>
              </w:rPr>
            </w:pPr>
            <w:r w:rsidRPr="00204920">
              <w:rPr>
                <w:sz w:val="28"/>
                <w:szCs w:val="28"/>
              </w:rPr>
              <w:t>11</w:t>
            </w:r>
          </w:p>
        </w:tc>
        <w:tc>
          <w:tcPr>
            <w:tcW w:w="5643" w:type="dxa"/>
            <w:shd w:val="clear" w:color="auto" w:fill="auto"/>
          </w:tcPr>
          <w:p w:rsidR="00700BA7" w:rsidRPr="00204920" w:rsidRDefault="00700BA7" w:rsidP="008B606D">
            <w:pPr>
              <w:jc w:val="both"/>
              <w:rPr>
                <w:sz w:val="28"/>
                <w:szCs w:val="28"/>
              </w:rPr>
            </w:pPr>
            <w:r w:rsidRPr="00204920">
              <w:rPr>
                <w:sz w:val="28"/>
                <w:szCs w:val="28"/>
              </w:rPr>
              <w:t>Синицкий И.В.</w:t>
            </w:r>
          </w:p>
        </w:tc>
        <w:tc>
          <w:tcPr>
            <w:tcW w:w="3254" w:type="dxa"/>
            <w:shd w:val="clear" w:color="auto" w:fill="auto"/>
          </w:tcPr>
          <w:p w:rsidR="00700BA7" w:rsidRPr="00204920" w:rsidRDefault="00700BA7" w:rsidP="008B606D">
            <w:pPr>
              <w:rPr>
                <w:sz w:val="28"/>
                <w:szCs w:val="28"/>
              </w:rPr>
            </w:pPr>
            <w:r w:rsidRPr="00204920">
              <w:rPr>
                <w:sz w:val="28"/>
                <w:szCs w:val="28"/>
              </w:rPr>
              <w:t xml:space="preserve">Химия </w:t>
            </w:r>
          </w:p>
        </w:tc>
      </w:tr>
      <w:tr w:rsidR="00700BA7" w:rsidRPr="00204920" w:rsidTr="008B606D">
        <w:tc>
          <w:tcPr>
            <w:tcW w:w="674" w:type="dxa"/>
            <w:shd w:val="clear" w:color="auto" w:fill="auto"/>
          </w:tcPr>
          <w:p w:rsidR="00700BA7" w:rsidRPr="00204920" w:rsidRDefault="00700BA7" w:rsidP="008B606D">
            <w:pPr>
              <w:jc w:val="both"/>
              <w:rPr>
                <w:sz w:val="28"/>
                <w:szCs w:val="28"/>
              </w:rPr>
            </w:pPr>
            <w:r w:rsidRPr="00204920">
              <w:rPr>
                <w:sz w:val="28"/>
                <w:szCs w:val="28"/>
              </w:rPr>
              <w:t>12</w:t>
            </w:r>
          </w:p>
        </w:tc>
        <w:tc>
          <w:tcPr>
            <w:tcW w:w="5643" w:type="dxa"/>
            <w:shd w:val="clear" w:color="auto" w:fill="auto"/>
          </w:tcPr>
          <w:p w:rsidR="00700BA7" w:rsidRPr="00204920" w:rsidRDefault="00700BA7" w:rsidP="008B606D">
            <w:pPr>
              <w:jc w:val="both"/>
              <w:rPr>
                <w:sz w:val="28"/>
                <w:szCs w:val="28"/>
              </w:rPr>
            </w:pPr>
            <w:proofErr w:type="spellStart"/>
            <w:r w:rsidRPr="00204920">
              <w:rPr>
                <w:sz w:val="28"/>
                <w:szCs w:val="28"/>
              </w:rPr>
              <w:t>Великорост</w:t>
            </w:r>
            <w:proofErr w:type="spellEnd"/>
            <w:r w:rsidRPr="00204920">
              <w:rPr>
                <w:sz w:val="28"/>
                <w:szCs w:val="28"/>
              </w:rPr>
              <w:t xml:space="preserve"> С.И.</w:t>
            </w:r>
          </w:p>
        </w:tc>
        <w:tc>
          <w:tcPr>
            <w:tcW w:w="3254" w:type="dxa"/>
            <w:shd w:val="clear" w:color="auto" w:fill="auto"/>
          </w:tcPr>
          <w:p w:rsidR="00700BA7" w:rsidRPr="00204920" w:rsidRDefault="00700BA7" w:rsidP="008B606D">
            <w:pPr>
              <w:rPr>
                <w:sz w:val="28"/>
                <w:szCs w:val="28"/>
              </w:rPr>
            </w:pPr>
            <w:r w:rsidRPr="00204920">
              <w:rPr>
                <w:sz w:val="28"/>
                <w:szCs w:val="28"/>
              </w:rPr>
              <w:t>ОБЖ</w:t>
            </w:r>
          </w:p>
        </w:tc>
      </w:tr>
      <w:tr w:rsidR="00700BA7" w:rsidRPr="00204920" w:rsidTr="008B606D">
        <w:tc>
          <w:tcPr>
            <w:tcW w:w="674" w:type="dxa"/>
            <w:shd w:val="clear" w:color="auto" w:fill="auto"/>
          </w:tcPr>
          <w:p w:rsidR="00700BA7" w:rsidRPr="00204920" w:rsidRDefault="00700BA7" w:rsidP="008B606D">
            <w:pPr>
              <w:jc w:val="both"/>
              <w:rPr>
                <w:sz w:val="28"/>
                <w:szCs w:val="28"/>
              </w:rPr>
            </w:pPr>
            <w:r w:rsidRPr="00204920">
              <w:rPr>
                <w:sz w:val="28"/>
                <w:szCs w:val="28"/>
              </w:rPr>
              <w:t>13</w:t>
            </w:r>
          </w:p>
        </w:tc>
        <w:tc>
          <w:tcPr>
            <w:tcW w:w="5643" w:type="dxa"/>
            <w:shd w:val="clear" w:color="auto" w:fill="auto"/>
          </w:tcPr>
          <w:p w:rsidR="00700BA7" w:rsidRPr="00204920" w:rsidRDefault="00700BA7" w:rsidP="008B606D">
            <w:pPr>
              <w:jc w:val="both"/>
              <w:rPr>
                <w:sz w:val="28"/>
                <w:szCs w:val="28"/>
              </w:rPr>
            </w:pPr>
            <w:proofErr w:type="spellStart"/>
            <w:r w:rsidRPr="00204920">
              <w:rPr>
                <w:sz w:val="28"/>
                <w:szCs w:val="28"/>
              </w:rPr>
              <w:t>Шабельникова</w:t>
            </w:r>
            <w:proofErr w:type="spellEnd"/>
            <w:r w:rsidRPr="00204920">
              <w:rPr>
                <w:sz w:val="28"/>
                <w:szCs w:val="28"/>
              </w:rPr>
              <w:t xml:space="preserve"> Л.Н.</w:t>
            </w:r>
          </w:p>
        </w:tc>
        <w:tc>
          <w:tcPr>
            <w:tcW w:w="3254" w:type="dxa"/>
            <w:vMerge w:val="restart"/>
            <w:shd w:val="clear" w:color="auto" w:fill="auto"/>
          </w:tcPr>
          <w:p w:rsidR="00700BA7" w:rsidRPr="00204920" w:rsidRDefault="00700BA7" w:rsidP="008B606D">
            <w:pPr>
              <w:rPr>
                <w:sz w:val="28"/>
                <w:szCs w:val="28"/>
              </w:rPr>
            </w:pPr>
            <w:r w:rsidRPr="00204920">
              <w:rPr>
                <w:sz w:val="28"/>
                <w:szCs w:val="28"/>
              </w:rPr>
              <w:t>Физическая культура</w:t>
            </w:r>
          </w:p>
        </w:tc>
      </w:tr>
      <w:tr w:rsidR="00700BA7" w:rsidRPr="00204920" w:rsidTr="008B606D">
        <w:tc>
          <w:tcPr>
            <w:tcW w:w="674" w:type="dxa"/>
            <w:shd w:val="clear" w:color="auto" w:fill="auto"/>
          </w:tcPr>
          <w:p w:rsidR="00700BA7" w:rsidRPr="00204920" w:rsidRDefault="00700BA7" w:rsidP="008B606D">
            <w:pPr>
              <w:jc w:val="both"/>
              <w:rPr>
                <w:sz w:val="28"/>
                <w:szCs w:val="28"/>
              </w:rPr>
            </w:pPr>
            <w:r w:rsidRPr="00204920">
              <w:rPr>
                <w:sz w:val="28"/>
                <w:szCs w:val="28"/>
              </w:rPr>
              <w:t>14</w:t>
            </w:r>
          </w:p>
        </w:tc>
        <w:tc>
          <w:tcPr>
            <w:tcW w:w="5643" w:type="dxa"/>
            <w:shd w:val="clear" w:color="auto" w:fill="auto"/>
          </w:tcPr>
          <w:p w:rsidR="00700BA7" w:rsidRPr="00204920" w:rsidRDefault="00700BA7" w:rsidP="008B606D">
            <w:pPr>
              <w:jc w:val="both"/>
              <w:rPr>
                <w:sz w:val="28"/>
                <w:szCs w:val="28"/>
              </w:rPr>
            </w:pPr>
            <w:r w:rsidRPr="00204920">
              <w:rPr>
                <w:sz w:val="28"/>
                <w:szCs w:val="28"/>
              </w:rPr>
              <w:t>Пономаренко А.А.</w:t>
            </w:r>
          </w:p>
        </w:tc>
        <w:tc>
          <w:tcPr>
            <w:tcW w:w="3254" w:type="dxa"/>
            <w:vMerge/>
            <w:shd w:val="clear" w:color="auto" w:fill="auto"/>
          </w:tcPr>
          <w:p w:rsidR="00700BA7" w:rsidRPr="00204920" w:rsidRDefault="00700BA7" w:rsidP="008B606D">
            <w:pPr>
              <w:rPr>
                <w:sz w:val="28"/>
                <w:szCs w:val="28"/>
              </w:rPr>
            </w:pPr>
          </w:p>
        </w:tc>
      </w:tr>
      <w:tr w:rsidR="00700BA7" w:rsidRPr="00685831" w:rsidTr="008B606D">
        <w:tc>
          <w:tcPr>
            <w:tcW w:w="674" w:type="dxa"/>
            <w:shd w:val="clear" w:color="auto" w:fill="auto"/>
          </w:tcPr>
          <w:p w:rsidR="00700BA7" w:rsidRPr="00204920" w:rsidRDefault="00700BA7" w:rsidP="008B606D">
            <w:pPr>
              <w:jc w:val="both"/>
              <w:rPr>
                <w:sz w:val="28"/>
                <w:szCs w:val="28"/>
              </w:rPr>
            </w:pPr>
            <w:r w:rsidRPr="00204920">
              <w:rPr>
                <w:sz w:val="28"/>
                <w:szCs w:val="28"/>
              </w:rPr>
              <w:t>15</w:t>
            </w:r>
          </w:p>
        </w:tc>
        <w:tc>
          <w:tcPr>
            <w:tcW w:w="5643" w:type="dxa"/>
            <w:shd w:val="clear" w:color="auto" w:fill="auto"/>
          </w:tcPr>
          <w:p w:rsidR="00700BA7" w:rsidRPr="00204920" w:rsidRDefault="00700BA7" w:rsidP="008B606D">
            <w:pPr>
              <w:jc w:val="both"/>
              <w:rPr>
                <w:sz w:val="28"/>
                <w:szCs w:val="28"/>
              </w:rPr>
            </w:pPr>
            <w:r w:rsidRPr="00204920">
              <w:rPr>
                <w:sz w:val="28"/>
                <w:szCs w:val="28"/>
              </w:rPr>
              <w:t>Замковая Н.Н.</w:t>
            </w:r>
          </w:p>
        </w:tc>
        <w:tc>
          <w:tcPr>
            <w:tcW w:w="3254" w:type="dxa"/>
            <w:shd w:val="clear" w:color="auto" w:fill="auto"/>
          </w:tcPr>
          <w:p w:rsidR="00700BA7" w:rsidRDefault="00700BA7" w:rsidP="008B606D">
            <w:pPr>
              <w:rPr>
                <w:sz w:val="28"/>
                <w:szCs w:val="28"/>
              </w:rPr>
            </w:pPr>
            <w:r w:rsidRPr="00204920">
              <w:rPr>
                <w:sz w:val="28"/>
                <w:szCs w:val="28"/>
              </w:rPr>
              <w:t>Математика</w:t>
            </w:r>
            <w:r>
              <w:rPr>
                <w:sz w:val="28"/>
                <w:szCs w:val="28"/>
              </w:rPr>
              <w:t xml:space="preserve"> </w:t>
            </w:r>
          </w:p>
        </w:tc>
      </w:tr>
    </w:tbl>
    <w:p w:rsidR="00700BA7" w:rsidRPr="00303CED" w:rsidRDefault="00700BA7" w:rsidP="00700BA7">
      <w:pPr>
        <w:jc w:val="both"/>
        <w:rPr>
          <w:b/>
          <w:sz w:val="28"/>
          <w:szCs w:val="28"/>
        </w:rPr>
      </w:pPr>
      <w:r w:rsidRPr="00685831">
        <w:rPr>
          <w:b/>
          <w:sz w:val="28"/>
          <w:szCs w:val="28"/>
        </w:rPr>
        <w:t xml:space="preserve">        </w:t>
      </w:r>
    </w:p>
    <w:p w:rsidR="00700BA7" w:rsidRPr="00685831" w:rsidRDefault="00700BA7" w:rsidP="00700BA7">
      <w:pPr>
        <w:jc w:val="both"/>
        <w:rPr>
          <w:sz w:val="28"/>
          <w:szCs w:val="28"/>
        </w:rPr>
      </w:pPr>
      <w:r w:rsidRPr="00685831">
        <w:rPr>
          <w:sz w:val="28"/>
          <w:szCs w:val="28"/>
        </w:rPr>
        <w:t xml:space="preserve">         В течение всего учебного года осуществлялся </w:t>
      </w:r>
      <w:proofErr w:type="spellStart"/>
      <w:r w:rsidRPr="00685831">
        <w:rPr>
          <w:sz w:val="28"/>
          <w:szCs w:val="28"/>
        </w:rPr>
        <w:t>внутришкольный</w:t>
      </w:r>
      <w:proofErr w:type="spellEnd"/>
      <w:r w:rsidRPr="00685831">
        <w:rPr>
          <w:sz w:val="28"/>
          <w:szCs w:val="28"/>
        </w:rPr>
        <w:t xml:space="preserve"> контроль по следующим блокам плана:</w:t>
      </w:r>
    </w:p>
    <w:p w:rsidR="00700BA7" w:rsidRPr="00685831" w:rsidRDefault="00700BA7" w:rsidP="00700BA7">
      <w:pPr>
        <w:jc w:val="both"/>
        <w:rPr>
          <w:sz w:val="28"/>
          <w:szCs w:val="28"/>
        </w:rPr>
      </w:pPr>
      <w:r w:rsidRPr="00685831">
        <w:rPr>
          <w:sz w:val="28"/>
          <w:szCs w:val="28"/>
        </w:rPr>
        <w:t xml:space="preserve">- </w:t>
      </w:r>
      <w:proofErr w:type="gramStart"/>
      <w:r w:rsidRPr="00685831">
        <w:rPr>
          <w:sz w:val="28"/>
          <w:szCs w:val="28"/>
        </w:rPr>
        <w:t>контроль за</w:t>
      </w:r>
      <w:proofErr w:type="gramEnd"/>
      <w:r w:rsidRPr="00685831">
        <w:rPr>
          <w:sz w:val="28"/>
          <w:szCs w:val="28"/>
        </w:rPr>
        <w:t xml:space="preserve"> ведением документации;</w:t>
      </w:r>
    </w:p>
    <w:p w:rsidR="00700BA7" w:rsidRDefault="00700BA7" w:rsidP="00700BA7">
      <w:pPr>
        <w:jc w:val="both"/>
        <w:rPr>
          <w:sz w:val="28"/>
          <w:szCs w:val="28"/>
        </w:rPr>
      </w:pPr>
      <w:r w:rsidRPr="00685831">
        <w:rPr>
          <w:sz w:val="28"/>
          <w:szCs w:val="28"/>
        </w:rPr>
        <w:t xml:space="preserve">- </w:t>
      </w:r>
      <w:proofErr w:type="gramStart"/>
      <w:r w:rsidRPr="00685831">
        <w:rPr>
          <w:sz w:val="28"/>
          <w:szCs w:val="28"/>
        </w:rPr>
        <w:t>контроль за</w:t>
      </w:r>
      <w:proofErr w:type="gramEnd"/>
      <w:r w:rsidRPr="00685831">
        <w:rPr>
          <w:sz w:val="28"/>
          <w:szCs w:val="28"/>
        </w:rPr>
        <w:t xml:space="preserve"> уровнем преподавания;</w:t>
      </w:r>
    </w:p>
    <w:p w:rsidR="00700BA7" w:rsidRPr="00685831" w:rsidRDefault="00700BA7" w:rsidP="00700BA7">
      <w:pPr>
        <w:jc w:val="both"/>
        <w:rPr>
          <w:sz w:val="28"/>
          <w:szCs w:val="28"/>
        </w:rPr>
      </w:pPr>
      <w:r>
        <w:rPr>
          <w:sz w:val="28"/>
          <w:szCs w:val="28"/>
        </w:rPr>
        <w:t xml:space="preserve">- </w:t>
      </w:r>
      <w:proofErr w:type="gramStart"/>
      <w:r>
        <w:rPr>
          <w:sz w:val="28"/>
          <w:szCs w:val="28"/>
        </w:rPr>
        <w:t>контроль за</w:t>
      </w:r>
      <w:proofErr w:type="gramEnd"/>
      <w:r>
        <w:rPr>
          <w:sz w:val="28"/>
          <w:szCs w:val="28"/>
        </w:rPr>
        <w:t xml:space="preserve"> подготовкой к  ВПР</w:t>
      </w:r>
      <w:r w:rsidRPr="00685831">
        <w:rPr>
          <w:sz w:val="28"/>
          <w:szCs w:val="28"/>
        </w:rPr>
        <w:t>;</w:t>
      </w:r>
    </w:p>
    <w:p w:rsidR="00700BA7" w:rsidRPr="00685831" w:rsidRDefault="00700BA7" w:rsidP="00700BA7">
      <w:pPr>
        <w:jc w:val="both"/>
        <w:rPr>
          <w:sz w:val="28"/>
          <w:szCs w:val="28"/>
        </w:rPr>
      </w:pPr>
      <w:r w:rsidRPr="00685831">
        <w:rPr>
          <w:sz w:val="28"/>
          <w:szCs w:val="28"/>
        </w:rPr>
        <w:t xml:space="preserve">- </w:t>
      </w:r>
      <w:proofErr w:type="gramStart"/>
      <w:r w:rsidRPr="00685831">
        <w:rPr>
          <w:sz w:val="28"/>
          <w:szCs w:val="28"/>
        </w:rPr>
        <w:t>контроль за</w:t>
      </w:r>
      <w:proofErr w:type="gramEnd"/>
      <w:r w:rsidRPr="00685831">
        <w:rPr>
          <w:sz w:val="28"/>
          <w:szCs w:val="28"/>
        </w:rPr>
        <w:t xml:space="preserve"> объемом выполнения учебных программ;</w:t>
      </w:r>
    </w:p>
    <w:p w:rsidR="00700BA7" w:rsidRPr="00685831" w:rsidRDefault="00700BA7" w:rsidP="00700BA7">
      <w:pPr>
        <w:jc w:val="both"/>
        <w:rPr>
          <w:sz w:val="28"/>
          <w:szCs w:val="28"/>
        </w:rPr>
      </w:pPr>
      <w:r w:rsidRPr="00685831">
        <w:rPr>
          <w:sz w:val="28"/>
          <w:szCs w:val="28"/>
        </w:rPr>
        <w:t xml:space="preserve">- </w:t>
      </w:r>
      <w:proofErr w:type="gramStart"/>
      <w:r w:rsidRPr="00685831">
        <w:rPr>
          <w:sz w:val="28"/>
          <w:szCs w:val="28"/>
        </w:rPr>
        <w:t>контроль за</w:t>
      </w:r>
      <w:proofErr w:type="gramEnd"/>
      <w:r w:rsidRPr="00685831">
        <w:rPr>
          <w:sz w:val="28"/>
          <w:szCs w:val="28"/>
        </w:rPr>
        <w:t xml:space="preserve"> подготовкой к ГИА в форме ОГЭ и ЕГЭ;</w:t>
      </w:r>
    </w:p>
    <w:p w:rsidR="00700BA7" w:rsidRPr="00685831" w:rsidRDefault="00700BA7" w:rsidP="00700BA7">
      <w:pPr>
        <w:jc w:val="both"/>
        <w:rPr>
          <w:sz w:val="28"/>
          <w:szCs w:val="28"/>
        </w:rPr>
      </w:pPr>
      <w:r w:rsidRPr="00685831">
        <w:rPr>
          <w:sz w:val="28"/>
          <w:szCs w:val="28"/>
        </w:rPr>
        <w:t xml:space="preserve">- </w:t>
      </w:r>
      <w:proofErr w:type="gramStart"/>
      <w:r w:rsidRPr="00685831">
        <w:rPr>
          <w:sz w:val="28"/>
          <w:szCs w:val="28"/>
        </w:rPr>
        <w:t>контроль за</w:t>
      </w:r>
      <w:proofErr w:type="gramEnd"/>
      <w:r w:rsidRPr="00685831">
        <w:rPr>
          <w:sz w:val="28"/>
          <w:szCs w:val="28"/>
        </w:rPr>
        <w:t xml:space="preserve"> посещаемостью учащимися учебных занятий;</w:t>
      </w:r>
    </w:p>
    <w:p w:rsidR="00700BA7" w:rsidRPr="00685831" w:rsidRDefault="00700BA7" w:rsidP="00700BA7">
      <w:pPr>
        <w:jc w:val="both"/>
        <w:rPr>
          <w:sz w:val="28"/>
          <w:szCs w:val="28"/>
        </w:rPr>
      </w:pPr>
      <w:r w:rsidRPr="00685831">
        <w:rPr>
          <w:sz w:val="28"/>
          <w:szCs w:val="28"/>
        </w:rPr>
        <w:t xml:space="preserve">- </w:t>
      </w:r>
      <w:proofErr w:type="gramStart"/>
      <w:r w:rsidRPr="00685831">
        <w:rPr>
          <w:sz w:val="28"/>
          <w:szCs w:val="28"/>
        </w:rPr>
        <w:t>контроль за</w:t>
      </w:r>
      <w:proofErr w:type="gramEnd"/>
      <w:r w:rsidRPr="00685831">
        <w:rPr>
          <w:sz w:val="28"/>
          <w:szCs w:val="28"/>
        </w:rPr>
        <w:t xml:space="preserve"> осуществлением преподавания на дому; </w:t>
      </w:r>
    </w:p>
    <w:p w:rsidR="00700BA7" w:rsidRPr="00685831" w:rsidRDefault="00700BA7" w:rsidP="00700BA7">
      <w:pPr>
        <w:jc w:val="both"/>
        <w:rPr>
          <w:sz w:val="28"/>
          <w:szCs w:val="28"/>
        </w:rPr>
      </w:pPr>
      <w:r w:rsidRPr="00685831">
        <w:rPr>
          <w:sz w:val="28"/>
          <w:szCs w:val="28"/>
        </w:rPr>
        <w:t xml:space="preserve">         Контроль осуществлялся как в форме инспектирования, так и в форме оказания методической помощи. План </w:t>
      </w:r>
      <w:proofErr w:type="spellStart"/>
      <w:r w:rsidRPr="00685831">
        <w:rPr>
          <w:sz w:val="28"/>
          <w:szCs w:val="28"/>
        </w:rPr>
        <w:t>внутришкольного</w:t>
      </w:r>
      <w:proofErr w:type="spellEnd"/>
      <w:r w:rsidRPr="00685831">
        <w:rPr>
          <w:sz w:val="28"/>
          <w:szCs w:val="28"/>
        </w:rPr>
        <w:t xml:space="preserve"> контроля корректировался по мере необходимости. Осуществление контроля сопровождалось соблюдением его основных принципов: научности, гласности, объективности, цикличности, плановости. Итоги контроля отражены в протоколах совещаний  при директоре</w:t>
      </w:r>
      <w:r>
        <w:rPr>
          <w:sz w:val="28"/>
          <w:szCs w:val="28"/>
        </w:rPr>
        <w:t>.</w:t>
      </w:r>
    </w:p>
    <w:p w:rsidR="00700BA7" w:rsidRPr="00685831" w:rsidRDefault="00700BA7" w:rsidP="00700BA7">
      <w:pPr>
        <w:jc w:val="both"/>
        <w:rPr>
          <w:sz w:val="28"/>
          <w:szCs w:val="28"/>
        </w:rPr>
      </w:pPr>
      <w:r w:rsidRPr="00685831">
        <w:rPr>
          <w:sz w:val="28"/>
          <w:szCs w:val="28"/>
        </w:rPr>
        <w:lastRenderedPageBreak/>
        <w:t xml:space="preserve">           Уровень </w:t>
      </w:r>
      <w:proofErr w:type="spellStart"/>
      <w:r w:rsidRPr="00685831">
        <w:rPr>
          <w:sz w:val="28"/>
          <w:szCs w:val="28"/>
        </w:rPr>
        <w:t>обученности</w:t>
      </w:r>
      <w:proofErr w:type="spellEnd"/>
      <w:r w:rsidRPr="00685831">
        <w:rPr>
          <w:sz w:val="28"/>
          <w:szCs w:val="28"/>
        </w:rPr>
        <w:t xml:space="preserve"> учащихся изучался и анализировался путем проведения контрольных, тестовых, </w:t>
      </w:r>
      <w:proofErr w:type="spellStart"/>
      <w:r w:rsidRPr="00685831">
        <w:rPr>
          <w:sz w:val="28"/>
          <w:szCs w:val="28"/>
        </w:rPr>
        <w:t>срезовых</w:t>
      </w:r>
      <w:proofErr w:type="spellEnd"/>
      <w:r w:rsidRPr="00685831">
        <w:rPr>
          <w:sz w:val="28"/>
          <w:szCs w:val="28"/>
        </w:rPr>
        <w:t xml:space="preserve"> работ (входных, четвертных, полугодовых и годовых), административных контрольных работ, проведенных в рамках контроля над качеством преподавания  предметов, классно-обобщающего контроля. Знания учащихся подвергались всестороннему анализу и сравнению по параллелям, предметам, темам, классам, с выходом на конкретного учителя. </w:t>
      </w:r>
    </w:p>
    <w:p w:rsidR="00700BA7" w:rsidRPr="00685831" w:rsidRDefault="00700BA7" w:rsidP="00700BA7">
      <w:pPr>
        <w:jc w:val="both"/>
        <w:rPr>
          <w:sz w:val="28"/>
          <w:szCs w:val="28"/>
        </w:rPr>
      </w:pPr>
      <w:r w:rsidRPr="00685831">
        <w:rPr>
          <w:sz w:val="28"/>
          <w:szCs w:val="28"/>
        </w:rPr>
        <w:t xml:space="preserve">            Конт</w:t>
      </w:r>
      <w:r>
        <w:rPr>
          <w:sz w:val="28"/>
          <w:szCs w:val="28"/>
        </w:rPr>
        <w:t>роль качества преподавания и УУД</w:t>
      </w:r>
      <w:r w:rsidRPr="00685831">
        <w:rPr>
          <w:sz w:val="28"/>
          <w:szCs w:val="28"/>
        </w:rPr>
        <w:t xml:space="preserve"> учащихся осуществлялся по следующей схеме:</w:t>
      </w:r>
    </w:p>
    <w:p w:rsidR="00700BA7" w:rsidRPr="00685831" w:rsidRDefault="00700BA7" w:rsidP="00700BA7">
      <w:pPr>
        <w:numPr>
          <w:ilvl w:val="0"/>
          <w:numId w:val="38"/>
        </w:numPr>
        <w:jc w:val="both"/>
        <w:rPr>
          <w:sz w:val="28"/>
          <w:szCs w:val="28"/>
        </w:rPr>
      </w:pPr>
      <w:r>
        <w:rPr>
          <w:sz w:val="28"/>
          <w:szCs w:val="28"/>
        </w:rPr>
        <w:t>Диагностика УУД</w:t>
      </w:r>
      <w:r w:rsidRPr="00685831">
        <w:rPr>
          <w:sz w:val="28"/>
          <w:szCs w:val="28"/>
        </w:rPr>
        <w:t xml:space="preserve"> на начало учебного года, выявление пробелов, план</w:t>
      </w:r>
      <w:r>
        <w:rPr>
          <w:sz w:val="28"/>
          <w:szCs w:val="28"/>
        </w:rPr>
        <w:t>ирование работы по коррекции УУД</w:t>
      </w:r>
      <w:r w:rsidRPr="00685831">
        <w:rPr>
          <w:sz w:val="28"/>
          <w:szCs w:val="28"/>
        </w:rPr>
        <w:t>, ликвидация пробелов.</w:t>
      </w:r>
    </w:p>
    <w:p w:rsidR="00700BA7" w:rsidRPr="00685831" w:rsidRDefault="00700BA7" w:rsidP="00700BA7">
      <w:pPr>
        <w:numPr>
          <w:ilvl w:val="0"/>
          <w:numId w:val="38"/>
        </w:numPr>
        <w:jc w:val="both"/>
        <w:rPr>
          <w:sz w:val="28"/>
          <w:szCs w:val="28"/>
        </w:rPr>
      </w:pPr>
      <w:r w:rsidRPr="00685831">
        <w:rPr>
          <w:sz w:val="28"/>
          <w:szCs w:val="28"/>
        </w:rPr>
        <w:t xml:space="preserve"> Отслеживание результативности работы педаго</w:t>
      </w:r>
      <w:r>
        <w:rPr>
          <w:sz w:val="28"/>
          <w:szCs w:val="28"/>
        </w:rPr>
        <w:t>гов по ликвидации пробелов УУД</w:t>
      </w:r>
      <w:r w:rsidRPr="00685831">
        <w:rPr>
          <w:sz w:val="28"/>
          <w:szCs w:val="28"/>
        </w:rPr>
        <w:t xml:space="preserve"> учащихся через посещение уроков, проведение контрольных </w:t>
      </w:r>
      <w:proofErr w:type="spellStart"/>
      <w:r w:rsidRPr="00685831">
        <w:rPr>
          <w:sz w:val="28"/>
          <w:szCs w:val="28"/>
        </w:rPr>
        <w:t>срезовых</w:t>
      </w:r>
      <w:proofErr w:type="spellEnd"/>
      <w:r w:rsidRPr="00685831">
        <w:rPr>
          <w:sz w:val="28"/>
          <w:szCs w:val="28"/>
        </w:rPr>
        <w:t xml:space="preserve"> работ.</w:t>
      </w:r>
    </w:p>
    <w:p w:rsidR="00700BA7" w:rsidRPr="00685831" w:rsidRDefault="00700BA7" w:rsidP="00700BA7">
      <w:pPr>
        <w:numPr>
          <w:ilvl w:val="0"/>
          <w:numId w:val="38"/>
        </w:numPr>
        <w:jc w:val="both"/>
        <w:rPr>
          <w:sz w:val="28"/>
          <w:szCs w:val="28"/>
        </w:rPr>
      </w:pPr>
      <w:r>
        <w:rPr>
          <w:sz w:val="28"/>
          <w:szCs w:val="28"/>
        </w:rPr>
        <w:t xml:space="preserve">Диагностика УУД </w:t>
      </w:r>
      <w:r w:rsidRPr="00685831">
        <w:rPr>
          <w:sz w:val="28"/>
          <w:szCs w:val="28"/>
        </w:rPr>
        <w:t xml:space="preserve"> учащихся по итогам повторения, работы педагогов по ликвидации пробелов.</w:t>
      </w:r>
    </w:p>
    <w:p w:rsidR="00700BA7" w:rsidRPr="00685831" w:rsidRDefault="00700BA7" w:rsidP="00700BA7">
      <w:pPr>
        <w:numPr>
          <w:ilvl w:val="0"/>
          <w:numId w:val="38"/>
        </w:numPr>
        <w:jc w:val="both"/>
        <w:rPr>
          <w:sz w:val="28"/>
          <w:szCs w:val="28"/>
        </w:rPr>
      </w:pPr>
      <w:r w:rsidRPr="00685831">
        <w:rPr>
          <w:sz w:val="28"/>
          <w:szCs w:val="28"/>
        </w:rPr>
        <w:t xml:space="preserve">Проведение административных контрольных срезов и работ. </w:t>
      </w:r>
    </w:p>
    <w:p w:rsidR="00700BA7" w:rsidRPr="00685831" w:rsidRDefault="00700BA7" w:rsidP="00700BA7">
      <w:pPr>
        <w:numPr>
          <w:ilvl w:val="0"/>
          <w:numId w:val="38"/>
        </w:numPr>
        <w:jc w:val="both"/>
        <w:rPr>
          <w:sz w:val="28"/>
          <w:szCs w:val="28"/>
        </w:rPr>
      </w:pPr>
      <w:r w:rsidRPr="00685831">
        <w:rPr>
          <w:sz w:val="28"/>
          <w:szCs w:val="28"/>
        </w:rPr>
        <w:t>Проведение совещаний при заместителе директора по УВР по анализу административных контрольных работ, выработка плана работы учителей по</w:t>
      </w:r>
      <w:r>
        <w:rPr>
          <w:sz w:val="28"/>
          <w:szCs w:val="28"/>
        </w:rPr>
        <w:t xml:space="preserve"> повышению уровня УУД</w:t>
      </w:r>
      <w:r w:rsidRPr="00685831">
        <w:rPr>
          <w:sz w:val="28"/>
          <w:szCs w:val="28"/>
        </w:rPr>
        <w:t xml:space="preserve"> учащихся.</w:t>
      </w:r>
    </w:p>
    <w:p w:rsidR="00700BA7" w:rsidRPr="00685831" w:rsidRDefault="00700BA7" w:rsidP="00700BA7">
      <w:pPr>
        <w:ind w:firstLine="709"/>
        <w:jc w:val="both"/>
        <w:rPr>
          <w:sz w:val="28"/>
          <w:szCs w:val="28"/>
        </w:rPr>
      </w:pPr>
      <w:proofErr w:type="gramStart"/>
      <w:r w:rsidRPr="00685831">
        <w:rPr>
          <w:sz w:val="28"/>
          <w:szCs w:val="28"/>
        </w:rPr>
        <w:t xml:space="preserve">Данная система работы позволяет сделать вывод о том, что материал по всем предметам учебного плана усвоен учащимися на допустимом и оптимальном уровнях. </w:t>
      </w:r>
      <w:proofErr w:type="gramEnd"/>
    </w:p>
    <w:p w:rsidR="00700BA7" w:rsidRPr="00685831" w:rsidRDefault="00700BA7" w:rsidP="00700BA7">
      <w:pPr>
        <w:rPr>
          <w:i/>
          <w:sz w:val="28"/>
          <w:szCs w:val="28"/>
        </w:rPr>
      </w:pPr>
    </w:p>
    <w:p w:rsidR="00700BA7" w:rsidRPr="00685831" w:rsidRDefault="00700BA7" w:rsidP="00700BA7">
      <w:pPr>
        <w:jc w:val="both"/>
        <w:rPr>
          <w:i/>
          <w:sz w:val="28"/>
          <w:szCs w:val="28"/>
        </w:rPr>
      </w:pPr>
    </w:p>
    <w:p w:rsidR="00700BA7" w:rsidRPr="00685831" w:rsidRDefault="00700BA7" w:rsidP="00700BA7">
      <w:pPr>
        <w:jc w:val="both"/>
        <w:rPr>
          <w:sz w:val="28"/>
          <w:szCs w:val="28"/>
        </w:rPr>
      </w:pPr>
      <w:r w:rsidRPr="00685831">
        <w:rPr>
          <w:sz w:val="28"/>
          <w:szCs w:val="28"/>
        </w:rPr>
        <w:t xml:space="preserve">         В течение учебного года заместителем директора по УВР осуществлялся </w:t>
      </w:r>
      <w:proofErr w:type="gramStart"/>
      <w:r w:rsidRPr="00685831">
        <w:rPr>
          <w:sz w:val="28"/>
          <w:szCs w:val="28"/>
        </w:rPr>
        <w:t>контроль за</w:t>
      </w:r>
      <w:proofErr w:type="gramEnd"/>
      <w:r w:rsidRPr="00685831">
        <w:rPr>
          <w:sz w:val="28"/>
          <w:szCs w:val="28"/>
        </w:rPr>
        <w:t xml:space="preserve"> объемом выполнения учебных программ по всем предметам учебного плана. С целью своевременного выполнения программ по предметам была организована замена отсутствующих учителей, проводились дополнительные часы, использовались резервные часы, предусмотренные учителями при составлении календарно-тематического планирования, проведено уплотнение материала.  Благодаря проведенным мероприятиям, программы по всем предметам учебного </w:t>
      </w:r>
      <w:r>
        <w:rPr>
          <w:sz w:val="28"/>
          <w:szCs w:val="28"/>
        </w:rPr>
        <w:t>плана в 1-11 классах в 2023-2024</w:t>
      </w:r>
      <w:r w:rsidRPr="00685831">
        <w:rPr>
          <w:sz w:val="28"/>
          <w:szCs w:val="28"/>
        </w:rPr>
        <w:t xml:space="preserve"> учебном году выполнены в полном объеме.</w:t>
      </w:r>
    </w:p>
    <w:p w:rsidR="00700BA7" w:rsidRPr="00251EB9" w:rsidRDefault="00700BA7" w:rsidP="00700BA7">
      <w:pPr>
        <w:jc w:val="both"/>
        <w:rPr>
          <w:sz w:val="28"/>
          <w:szCs w:val="28"/>
        </w:rPr>
      </w:pPr>
      <w:r w:rsidRPr="00685831">
        <w:rPr>
          <w:sz w:val="28"/>
          <w:szCs w:val="28"/>
        </w:rPr>
        <w:t xml:space="preserve">         </w:t>
      </w:r>
      <w:proofErr w:type="gramStart"/>
      <w:r w:rsidRPr="00685831">
        <w:rPr>
          <w:sz w:val="28"/>
          <w:szCs w:val="28"/>
        </w:rPr>
        <w:t>В течение года с педагогами, работающими в 1-11 классах, классными руководителями проводились совещания при заместителе директора по УВР, на которых осуществлялся анализ у</w:t>
      </w:r>
      <w:r>
        <w:rPr>
          <w:sz w:val="28"/>
          <w:szCs w:val="28"/>
        </w:rPr>
        <w:t>спеваемости учащихся, анализ УУД</w:t>
      </w:r>
      <w:r w:rsidRPr="00685831">
        <w:rPr>
          <w:sz w:val="28"/>
          <w:szCs w:val="28"/>
        </w:rPr>
        <w:t xml:space="preserve"> по итогам контроля, анализ выполненных программ, посещаемости учебных занятий, анализ выполнения плана по организованному завершению учебного года,  подготовки к государственной итоговой аттестации учащихся 9-х и 11-х классов.</w:t>
      </w:r>
      <w:proofErr w:type="gramEnd"/>
      <w:r w:rsidRPr="00685831">
        <w:rPr>
          <w:sz w:val="28"/>
          <w:szCs w:val="28"/>
        </w:rPr>
        <w:t xml:space="preserve"> Проведение совещаний позволило своевременно выявлять </w:t>
      </w:r>
      <w:r w:rsidRPr="00251EB9">
        <w:rPr>
          <w:sz w:val="28"/>
          <w:szCs w:val="28"/>
        </w:rPr>
        <w:t>возникающие проблемы и осуществлять их коррекцию.</w:t>
      </w:r>
    </w:p>
    <w:p w:rsidR="00700BA7" w:rsidRPr="00251EB9" w:rsidRDefault="00700BA7" w:rsidP="00700BA7">
      <w:pPr>
        <w:jc w:val="both"/>
        <w:rPr>
          <w:sz w:val="28"/>
          <w:szCs w:val="28"/>
        </w:rPr>
      </w:pPr>
      <w:r w:rsidRPr="00251EB9">
        <w:rPr>
          <w:sz w:val="28"/>
          <w:szCs w:val="28"/>
        </w:rPr>
        <w:t xml:space="preserve">         Анализ работы</w:t>
      </w:r>
      <w:r>
        <w:rPr>
          <w:sz w:val="28"/>
          <w:szCs w:val="28"/>
        </w:rPr>
        <w:t xml:space="preserve"> показал, что на начало 2023-2024</w:t>
      </w:r>
      <w:r w:rsidRPr="00251EB9">
        <w:rPr>
          <w:sz w:val="28"/>
          <w:szCs w:val="28"/>
        </w:rPr>
        <w:t xml:space="preserve">учебного года  в 1-11 классах  обучалось  </w:t>
      </w:r>
      <w:r>
        <w:rPr>
          <w:sz w:val="28"/>
          <w:szCs w:val="28"/>
        </w:rPr>
        <w:t>– 285</w:t>
      </w:r>
      <w:r w:rsidRPr="00EB269C">
        <w:rPr>
          <w:sz w:val="28"/>
          <w:szCs w:val="28"/>
        </w:rPr>
        <w:t xml:space="preserve"> человека, на конец года – </w:t>
      </w:r>
      <w:r>
        <w:rPr>
          <w:sz w:val="28"/>
          <w:szCs w:val="28"/>
        </w:rPr>
        <w:t>286</w:t>
      </w:r>
      <w:r w:rsidRPr="00EB269C">
        <w:rPr>
          <w:sz w:val="28"/>
          <w:szCs w:val="28"/>
        </w:rPr>
        <w:t xml:space="preserve"> человек.</w:t>
      </w:r>
      <w:r w:rsidRPr="00447B96">
        <w:rPr>
          <w:color w:val="FF0000"/>
          <w:sz w:val="28"/>
          <w:szCs w:val="28"/>
        </w:rPr>
        <w:t xml:space="preserve"> </w:t>
      </w:r>
      <w:r w:rsidRPr="00251EB9">
        <w:rPr>
          <w:sz w:val="28"/>
          <w:szCs w:val="28"/>
        </w:rPr>
        <w:t>Ко</w:t>
      </w:r>
      <w:r>
        <w:rPr>
          <w:sz w:val="28"/>
          <w:szCs w:val="28"/>
        </w:rPr>
        <w:t>личество классов-комплектов – 12</w:t>
      </w:r>
      <w:r w:rsidRPr="00251EB9">
        <w:rPr>
          <w:sz w:val="28"/>
          <w:szCs w:val="28"/>
        </w:rPr>
        <w:t>.  Наполн</w:t>
      </w:r>
      <w:r>
        <w:rPr>
          <w:sz w:val="28"/>
          <w:szCs w:val="28"/>
        </w:rPr>
        <w:t>яемость классов составляла от 6</w:t>
      </w:r>
      <w:r w:rsidRPr="00251EB9">
        <w:rPr>
          <w:sz w:val="28"/>
          <w:szCs w:val="28"/>
        </w:rPr>
        <w:t xml:space="preserve"> человек  в 11  классе  до</w:t>
      </w:r>
      <w:r>
        <w:rPr>
          <w:sz w:val="28"/>
          <w:szCs w:val="28"/>
        </w:rPr>
        <w:t xml:space="preserve"> 25 человек  в 9</w:t>
      </w:r>
      <w:r w:rsidRPr="00251EB9">
        <w:rPr>
          <w:sz w:val="28"/>
          <w:szCs w:val="28"/>
        </w:rPr>
        <w:t xml:space="preserve">   классе. </w:t>
      </w:r>
    </w:p>
    <w:p w:rsidR="00700BA7" w:rsidRPr="00440B85" w:rsidRDefault="00700BA7" w:rsidP="00700BA7">
      <w:pPr>
        <w:jc w:val="both"/>
        <w:rPr>
          <w:sz w:val="28"/>
          <w:szCs w:val="28"/>
        </w:rPr>
      </w:pPr>
      <w:r w:rsidRPr="006846A8">
        <w:rPr>
          <w:b/>
          <w:sz w:val="28"/>
          <w:szCs w:val="28"/>
        </w:rPr>
        <w:t xml:space="preserve">          </w:t>
      </w:r>
      <w:r w:rsidRPr="00440B85">
        <w:rPr>
          <w:sz w:val="28"/>
          <w:szCs w:val="28"/>
        </w:rPr>
        <w:t>По итогам 2023-2024 учебного года 12  отличников, 41  хороши</w:t>
      </w:r>
      <w:r>
        <w:rPr>
          <w:sz w:val="28"/>
          <w:szCs w:val="28"/>
        </w:rPr>
        <w:t>ст</w:t>
      </w:r>
      <w:r w:rsidRPr="00440B85">
        <w:rPr>
          <w:sz w:val="28"/>
          <w:szCs w:val="28"/>
        </w:rPr>
        <w:t xml:space="preserve"> (отличников на 4 человека больше, хорошистов на 12 человек меньше чем по итогам  2022-2023 учебного года). Успеваемость по школе 100%. </w:t>
      </w:r>
    </w:p>
    <w:p w:rsidR="00700BA7" w:rsidRPr="00685831" w:rsidRDefault="00700BA7" w:rsidP="00700BA7">
      <w:pPr>
        <w:jc w:val="both"/>
        <w:rPr>
          <w:sz w:val="28"/>
          <w:szCs w:val="28"/>
        </w:rPr>
      </w:pPr>
      <w:r w:rsidRPr="00440B85">
        <w:rPr>
          <w:sz w:val="28"/>
          <w:szCs w:val="28"/>
        </w:rPr>
        <w:t xml:space="preserve">          Общая успеваемость по школе составила 100%, качество знаний  – 35 %. По сравнению с итогами</w:t>
      </w:r>
      <w:r>
        <w:rPr>
          <w:sz w:val="28"/>
          <w:szCs w:val="28"/>
        </w:rPr>
        <w:t xml:space="preserve"> 2022-2023</w:t>
      </w:r>
      <w:r w:rsidRPr="00E1403F">
        <w:rPr>
          <w:sz w:val="28"/>
          <w:szCs w:val="28"/>
        </w:rPr>
        <w:t xml:space="preserve"> учебного года качество знаний по школе </w:t>
      </w:r>
      <w:r>
        <w:rPr>
          <w:sz w:val="28"/>
          <w:szCs w:val="28"/>
        </w:rPr>
        <w:t>понизилось</w:t>
      </w:r>
      <w:r w:rsidRPr="00E1403F">
        <w:rPr>
          <w:sz w:val="28"/>
          <w:szCs w:val="28"/>
        </w:rPr>
        <w:t xml:space="preserve"> </w:t>
      </w:r>
      <w:r>
        <w:rPr>
          <w:sz w:val="28"/>
          <w:szCs w:val="28"/>
        </w:rPr>
        <w:t>на 5</w:t>
      </w:r>
      <w:r w:rsidRPr="00E1403F">
        <w:rPr>
          <w:sz w:val="28"/>
          <w:szCs w:val="28"/>
        </w:rPr>
        <w:t xml:space="preserve">% (качество знаний </w:t>
      </w:r>
      <w:r>
        <w:rPr>
          <w:sz w:val="28"/>
          <w:szCs w:val="28"/>
        </w:rPr>
        <w:t>было  –  40</w:t>
      </w:r>
      <w:r w:rsidRPr="00E1403F">
        <w:rPr>
          <w:sz w:val="28"/>
          <w:szCs w:val="28"/>
        </w:rPr>
        <w:t>%).</w:t>
      </w:r>
      <w:r w:rsidRPr="00685831">
        <w:rPr>
          <w:sz w:val="28"/>
          <w:szCs w:val="28"/>
        </w:rPr>
        <w:t xml:space="preserve"> </w:t>
      </w:r>
    </w:p>
    <w:p w:rsidR="00700BA7" w:rsidRPr="00685831" w:rsidRDefault="00700BA7" w:rsidP="00700BA7">
      <w:pPr>
        <w:jc w:val="both"/>
        <w:rPr>
          <w:b/>
          <w:color w:val="0000FF"/>
          <w:sz w:val="28"/>
          <w:szCs w:val="28"/>
        </w:rPr>
      </w:pPr>
    </w:p>
    <w:p w:rsidR="00700BA7" w:rsidRDefault="00700BA7" w:rsidP="00700BA7">
      <w:pPr>
        <w:rPr>
          <w:sz w:val="28"/>
          <w:szCs w:val="28"/>
        </w:rPr>
      </w:pPr>
      <w:r w:rsidRPr="00685831">
        <w:rPr>
          <w:sz w:val="28"/>
          <w:szCs w:val="28"/>
        </w:rPr>
        <w:t xml:space="preserve">         </w:t>
      </w:r>
      <w:r w:rsidRPr="00B0428D">
        <w:rPr>
          <w:sz w:val="28"/>
          <w:szCs w:val="28"/>
        </w:rPr>
        <w:t>На основании приказа министерства просвещения</w:t>
      </w:r>
      <w:r>
        <w:rPr>
          <w:sz w:val="28"/>
          <w:szCs w:val="28"/>
        </w:rPr>
        <w:t xml:space="preserve"> РФ от 17.02.2023 года №19-ФЗ  «Об особенностях заполнения и выдачи аттестатов», все обучающиеся 9 класса  в 2023-2024 учебном году получили аттестаты основного общего образования по итогам ОГЭ -2024. </w:t>
      </w:r>
    </w:p>
    <w:p w:rsidR="00700BA7" w:rsidRDefault="00700BA7" w:rsidP="00700BA7">
      <w:pPr>
        <w:jc w:val="both"/>
        <w:rPr>
          <w:sz w:val="28"/>
          <w:szCs w:val="28"/>
        </w:rPr>
      </w:pPr>
      <w:r>
        <w:rPr>
          <w:sz w:val="28"/>
          <w:szCs w:val="28"/>
        </w:rPr>
        <w:t>В 11 классе для получения аттестата сдавали ЕГЭ.</w:t>
      </w:r>
    </w:p>
    <w:p w:rsidR="00700BA7" w:rsidRPr="00685831" w:rsidRDefault="00700BA7" w:rsidP="00700BA7">
      <w:pPr>
        <w:jc w:val="both"/>
        <w:rPr>
          <w:sz w:val="28"/>
          <w:szCs w:val="28"/>
        </w:rPr>
      </w:pPr>
      <w:r w:rsidRPr="00A95460">
        <w:rPr>
          <w:sz w:val="28"/>
          <w:szCs w:val="28"/>
        </w:rPr>
        <w:t>Качественная успеваемость по результатам государственной  итоговой  аттес</w:t>
      </w:r>
      <w:r>
        <w:rPr>
          <w:sz w:val="28"/>
          <w:szCs w:val="28"/>
        </w:rPr>
        <w:t>тации в 11 классе –  48,06</w:t>
      </w:r>
      <w:r w:rsidRPr="00222D3F">
        <w:rPr>
          <w:sz w:val="28"/>
          <w:szCs w:val="28"/>
        </w:rPr>
        <w:t>%.</w:t>
      </w:r>
      <w:r w:rsidRPr="00685831">
        <w:rPr>
          <w:sz w:val="28"/>
          <w:szCs w:val="28"/>
        </w:rPr>
        <w:t xml:space="preserve"> </w:t>
      </w:r>
    </w:p>
    <w:p w:rsidR="00700BA7" w:rsidRPr="00685831" w:rsidRDefault="00700BA7" w:rsidP="00700BA7">
      <w:pPr>
        <w:jc w:val="center"/>
        <w:rPr>
          <w:b/>
          <w:i/>
          <w:color w:val="0000FF"/>
          <w:sz w:val="28"/>
          <w:szCs w:val="28"/>
        </w:rPr>
      </w:pPr>
    </w:p>
    <w:p w:rsidR="00700BA7" w:rsidRPr="00685831" w:rsidRDefault="00700BA7" w:rsidP="00700BA7">
      <w:pPr>
        <w:ind w:firstLine="709"/>
        <w:jc w:val="both"/>
        <w:rPr>
          <w:sz w:val="28"/>
          <w:szCs w:val="28"/>
        </w:rPr>
      </w:pPr>
      <w:r w:rsidRPr="00AD2AFC">
        <w:rPr>
          <w:sz w:val="28"/>
          <w:szCs w:val="28"/>
        </w:rPr>
        <w:t>Приве</w:t>
      </w:r>
      <w:r w:rsidRPr="00685831">
        <w:rPr>
          <w:sz w:val="28"/>
          <w:szCs w:val="28"/>
        </w:rPr>
        <w:t>дённые данные позволяют сделать следующие выводы:</w:t>
      </w:r>
    </w:p>
    <w:p w:rsidR="00700BA7" w:rsidRPr="00685831" w:rsidRDefault="00700BA7" w:rsidP="00700BA7">
      <w:pPr>
        <w:numPr>
          <w:ilvl w:val="0"/>
          <w:numId w:val="32"/>
        </w:numPr>
        <w:jc w:val="both"/>
        <w:rPr>
          <w:sz w:val="28"/>
          <w:szCs w:val="28"/>
        </w:rPr>
      </w:pPr>
      <w:r w:rsidRPr="00685831">
        <w:rPr>
          <w:sz w:val="28"/>
          <w:szCs w:val="28"/>
        </w:rPr>
        <w:t xml:space="preserve">По итогам года общий процент качества </w:t>
      </w:r>
      <w:r>
        <w:rPr>
          <w:sz w:val="28"/>
          <w:szCs w:val="28"/>
        </w:rPr>
        <w:t>знаний по школе понизился на 5% и составил 35</w:t>
      </w:r>
      <w:r w:rsidRPr="00685831">
        <w:rPr>
          <w:sz w:val="28"/>
          <w:szCs w:val="28"/>
        </w:rPr>
        <w:t>%  при  успеваемости</w:t>
      </w:r>
      <w:r>
        <w:rPr>
          <w:sz w:val="28"/>
          <w:szCs w:val="28"/>
        </w:rPr>
        <w:t xml:space="preserve"> 100</w:t>
      </w:r>
      <w:r w:rsidRPr="00685831">
        <w:rPr>
          <w:sz w:val="28"/>
          <w:szCs w:val="28"/>
        </w:rPr>
        <w:t>%.</w:t>
      </w:r>
    </w:p>
    <w:p w:rsidR="00700BA7" w:rsidRPr="00BA2D71" w:rsidRDefault="00700BA7" w:rsidP="00700BA7">
      <w:pPr>
        <w:numPr>
          <w:ilvl w:val="0"/>
          <w:numId w:val="32"/>
        </w:numPr>
        <w:jc w:val="both"/>
        <w:rPr>
          <w:sz w:val="28"/>
          <w:szCs w:val="28"/>
        </w:rPr>
      </w:pPr>
      <w:r w:rsidRPr="00BA2D71">
        <w:rPr>
          <w:sz w:val="28"/>
          <w:szCs w:val="28"/>
        </w:rPr>
        <w:t xml:space="preserve">Анализ контрольных работ по русскому языку показывает, что по сравнению </w:t>
      </w:r>
      <w:r>
        <w:rPr>
          <w:sz w:val="28"/>
          <w:szCs w:val="28"/>
        </w:rPr>
        <w:t>с итогами 2022-2023</w:t>
      </w:r>
      <w:r w:rsidRPr="00BA2D71">
        <w:rPr>
          <w:sz w:val="28"/>
          <w:szCs w:val="28"/>
        </w:rPr>
        <w:t xml:space="preserve"> учебного года общий процент качества знаний по русскому языку </w:t>
      </w:r>
      <w:r>
        <w:rPr>
          <w:sz w:val="28"/>
          <w:szCs w:val="28"/>
        </w:rPr>
        <w:t xml:space="preserve">повысился </w:t>
      </w:r>
      <w:r w:rsidRPr="00BA2D71">
        <w:rPr>
          <w:sz w:val="28"/>
          <w:szCs w:val="28"/>
        </w:rPr>
        <w:t xml:space="preserve"> на 2% </w:t>
      </w:r>
      <w:r>
        <w:rPr>
          <w:sz w:val="28"/>
          <w:szCs w:val="28"/>
        </w:rPr>
        <w:t xml:space="preserve"> (был 53</w:t>
      </w:r>
      <w:r w:rsidRPr="00BA2D71">
        <w:rPr>
          <w:sz w:val="28"/>
          <w:szCs w:val="28"/>
        </w:rPr>
        <w:t xml:space="preserve">%) </w:t>
      </w:r>
      <w:r>
        <w:rPr>
          <w:sz w:val="28"/>
          <w:szCs w:val="28"/>
        </w:rPr>
        <w:t>и составил  55</w:t>
      </w:r>
      <w:r w:rsidRPr="00BA2D71">
        <w:rPr>
          <w:sz w:val="28"/>
          <w:szCs w:val="28"/>
        </w:rPr>
        <w:t>%.</w:t>
      </w:r>
    </w:p>
    <w:p w:rsidR="00700BA7" w:rsidRPr="00BA2D71" w:rsidRDefault="00700BA7" w:rsidP="00700BA7">
      <w:pPr>
        <w:numPr>
          <w:ilvl w:val="0"/>
          <w:numId w:val="32"/>
        </w:numPr>
        <w:jc w:val="both"/>
        <w:rPr>
          <w:sz w:val="28"/>
          <w:szCs w:val="28"/>
        </w:rPr>
      </w:pPr>
      <w:r w:rsidRPr="00BA2D71">
        <w:rPr>
          <w:sz w:val="28"/>
          <w:szCs w:val="28"/>
        </w:rPr>
        <w:t>Анализ контрольных работ по математике показывает, что по сравнению</w:t>
      </w:r>
      <w:r>
        <w:rPr>
          <w:sz w:val="28"/>
          <w:szCs w:val="28"/>
        </w:rPr>
        <w:t xml:space="preserve"> с итогами 2022-2023</w:t>
      </w:r>
      <w:r w:rsidRPr="00BA2D71">
        <w:rPr>
          <w:sz w:val="28"/>
          <w:szCs w:val="28"/>
        </w:rPr>
        <w:t xml:space="preserve"> учебного года общий процент качества знаний по математике</w:t>
      </w:r>
      <w:r>
        <w:rPr>
          <w:sz w:val="28"/>
          <w:szCs w:val="28"/>
        </w:rPr>
        <w:t xml:space="preserve"> повысился  на  2% (с 51% до 53</w:t>
      </w:r>
      <w:r w:rsidRPr="00BA2D71">
        <w:rPr>
          <w:sz w:val="28"/>
          <w:szCs w:val="28"/>
        </w:rPr>
        <w:t>%).</w:t>
      </w:r>
    </w:p>
    <w:p w:rsidR="00700BA7" w:rsidRPr="00685831" w:rsidRDefault="00700BA7" w:rsidP="00700BA7">
      <w:pPr>
        <w:numPr>
          <w:ilvl w:val="0"/>
          <w:numId w:val="32"/>
        </w:numPr>
        <w:jc w:val="both"/>
        <w:rPr>
          <w:sz w:val="28"/>
          <w:szCs w:val="28"/>
        </w:rPr>
      </w:pPr>
      <w:r w:rsidRPr="00685831">
        <w:rPr>
          <w:sz w:val="28"/>
          <w:szCs w:val="28"/>
        </w:rPr>
        <w:t xml:space="preserve">Анализ результативности по предметам учащихся 2-11 классов показывает, </w:t>
      </w:r>
      <w:r w:rsidRPr="00685831">
        <w:rPr>
          <w:color w:val="0000FF"/>
          <w:sz w:val="28"/>
          <w:szCs w:val="28"/>
        </w:rPr>
        <w:t xml:space="preserve"> </w:t>
      </w:r>
      <w:r w:rsidRPr="00685831">
        <w:rPr>
          <w:sz w:val="28"/>
          <w:szCs w:val="28"/>
        </w:rPr>
        <w:t>что наиболее  низкое  качество  знаний  у  у</w:t>
      </w:r>
      <w:r>
        <w:rPr>
          <w:sz w:val="28"/>
          <w:szCs w:val="28"/>
        </w:rPr>
        <w:t xml:space="preserve">чащихся   в 7 классе </w:t>
      </w:r>
      <w:r w:rsidRPr="00685831">
        <w:rPr>
          <w:sz w:val="28"/>
          <w:szCs w:val="28"/>
        </w:rPr>
        <w:t>(качеств</w:t>
      </w:r>
      <w:r>
        <w:rPr>
          <w:sz w:val="28"/>
          <w:szCs w:val="28"/>
        </w:rPr>
        <w:t>о знаний 7%</w:t>
      </w:r>
      <w:r w:rsidRPr="00685831">
        <w:rPr>
          <w:sz w:val="28"/>
          <w:szCs w:val="28"/>
        </w:rPr>
        <w:t>).</w:t>
      </w:r>
    </w:p>
    <w:p w:rsidR="00700BA7" w:rsidRPr="00ED25B7" w:rsidRDefault="00700BA7" w:rsidP="00700BA7">
      <w:pPr>
        <w:pStyle w:val="af2"/>
        <w:numPr>
          <w:ilvl w:val="0"/>
          <w:numId w:val="32"/>
        </w:numPr>
        <w:contextualSpacing/>
        <w:rPr>
          <w:sz w:val="28"/>
          <w:szCs w:val="28"/>
        </w:rPr>
      </w:pPr>
      <w:r w:rsidRPr="00685831">
        <w:rPr>
          <w:sz w:val="28"/>
          <w:szCs w:val="28"/>
        </w:rPr>
        <w:t xml:space="preserve">Анализ результативности качества знаний учителей-предметников показывает, что значительное </w:t>
      </w:r>
      <w:r>
        <w:rPr>
          <w:sz w:val="28"/>
          <w:szCs w:val="28"/>
        </w:rPr>
        <w:t xml:space="preserve"> понижение</w:t>
      </w:r>
      <w:r w:rsidRPr="00685831">
        <w:rPr>
          <w:sz w:val="28"/>
          <w:szCs w:val="28"/>
        </w:rPr>
        <w:t xml:space="preserve"> качества знаний наблюдается </w:t>
      </w:r>
      <w:r>
        <w:rPr>
          <w:sz w:val="28"/>
          <w:szCs w:val="28"/>
        </w:rPr>
        <w:t xml:space="preserve"> </w:t>
      </w:r>
      <w:r w:rsidRPr="007D6F3E">
        <w:rPr>
          <w:sz w:val="28"/>
          <w:szCs w:val="28"/>
        </w:rPr>
        <w:t>по мн</w:t>
      </w:r>
      <w:r>
        <w:rPr>
          <w:sz w:val="28"/>
          <w:szCs w:val="28"/>
        </w:rPr>
        <w:t>огим  предметам.</w:t>
      </w:r>
    </w:p>
    <w:p w:rsidR="00700BA7" w:rsidRPr="000855AE" w:rsidRDefault="00700BA7" w:rsidP="00700BA7">
      <w:pPr>
        <w:pStyle w:val="af2"/>
        <w:numPr>
          <w:ilvl w:val="0"/>
          <w:numId w:val="32"/>
        </w:numPr>
        <w:contextualSpacing/>
        <w:jc w:val="both"/>
        <w:rPr>
          <w:sz w:val="28"/>
          <w:szCs w:val="28"/>
        </w:rPr>
      </w:pPr>
      <w:proofErr w:type="gramStart"/>
      <w:r w:rsidRPr="000855AE">
        <w:rPr>
          <w:sz w:val="28"/>
          <w:szCs w:val="28"/>
        </w:rPr>
        <w:t>Контроль за</w:t>
      </w:r>
      <w:proofErr w:type="gramEnd"/>
      <w:r w:rsidRPr="000855AE">
        <w:rPr>
          <w:sz w:val="28"/>
          <w:szCs w:val="28"/>
        </w:rPr>
        <w:t xml:space="preserve"> посещаемостью отдельных учащихся требует усиления.</w:t>
      </w:r>
    </w:p>
    <w:p w:rsidR="00700BA7" w:rsidRPr="000855AE" w:rsidRDefault="00700BA7" w:rsidP="00700BA7">
      <w:pPr>
        <w:pStyle w:val="af2"/>
        <w:numPr>
          <w:ilvl w:val="0"/>
          <w:numId w:val="32"/>
        </w:numPr>
        <w:contextualSpacing/>
        <w:jc w:val="both"/>
        <w:rPr>
          <w:sz w:val="28"/>
          <w:szCs w:val="28"/>
        </w:rPr>
      </w:pPr>
      <w:r w:rsidRPr="000855AE">
        <w:rPr>
          <w:sz w:val="28"/>
          <w:szCs w:val="28"/>
        </w:rPr>
        <w:t>Состояние работы с одаренными детьми требует совершенствования, также как и работа со слабоуспевающими учащимися.</w:t>
      </w:r>
    </w:p>
    <w:p w:rsidR="00700BA7" w:rsidRPr="00685831" w:rsidRDefault="00700BA7" w:rsidP="00700BA7">
      <w:pPr>
        <w:numPr>
          <w:ilvl w:val="0"/>
          <w:numId w:val="32"/>
        </w:numPr>
        <w:jc w:val="both"/>
        <w:rPr>
          <w:sz w:val="28"/>
          <w:szCs w:val="28"/>
        </w:rPr>
      </w:pPr>
      <w:r w:rsidRPr="00685831">
        <w:rPr>
          <w:sz w:val="28"/>
          <w:szCs w:val="28"/>
        </w:rPr>
        <w:t>Работа по подготовке к сдаче государственной итоговой</w:t>
      </w:r>
      <w:r>
        <w:rPr>
          <w:sz w:val="28"/>
          <w:szCs w:val="28"/>
        </w:rPr>
        <w:t xml:space="preserve"> аттестации </w:t>
      </w:r>
      <w:r w:rsidRPr="00685831">
        <w:rPr>
          <w:sz w:val="28"/>
          <w:szCs w:val="28"/>
        </w:rPr>
        <w:t xml:space="preserve"> в форме ЕГЭ требует дальнейшего совершенствования. </w:t>
      </w:r>
    </w:p>
    <w:p w:rsidR="00700BA7" w:rsidRPr="00685831" w:rsidRDefault="00700BA7" w:rsidP="00700BA7">
      <w:pPr>
        <w:numPr>
          <w:ilvl w:val="0"/>
          <w:numId w:val="32"/>
        </w:numPr>
        <w:jc w:val="both"/>
        <w:rPr>
          <w:sz w:val="28"/>
          <w:szCs w:val="28"/>
        </w:rPr>
      </w:pPr>
      <w:r w:rsidRPr="00685831">
        <w:rPr>
          <w:sz w:val="28"/>
          <w:szCs w:val="28"/>
        </w:rPr>
        <w:t>Недостаточно ведётся  работа школьными методическими объединениями.</w:t>
      </w:r>
    </w:p>
    <w:p w:rsidR="00700BA7" w:rsidRPr="00685831" w:rsidRDefault="00700BA7" w:rsidP="00700BA7">
      <w:pPr>
        <w:numPr>
          <w:ilvl w:val="0"/>
          <w:numId w:val="32"/>
        </w:numPr>
        <w:jc w:val="both"/>
        <w:rPr>
          <w:sz w:val="28"/>
          <w:szCs w:val="28"/>
        </w:rPr>
      </w:pPr>
      <w:r w:rsidRPr="00685831">
        <w:rPr>
          <w:sz w:val="28"/>
          <w:szCs w:val="28"/>
        </w:rPr>
        <w:t xml:space="preserve">Недостаточно используются в образовательном процессе ИКТ, в частности, редко </w:t>
      </w:r>
      <w:r>
        <w:rPr>
          <w:sz w:val="28"/>
          <w:szCs w:val="28"/>
        </w:rPr>
        <w:t xml:space="preserve"> используется задания по функциональной грамотности</w:t>
      </w:r>
      <w:r w:rsidRPr="00685831">
        <w:rPr>
          <w:sz w:val="28"/>
          <w:szCs w:val="28"/>
        </w:rPr>
        <w:t>.</w:t>
      </w:r>
    </w:p>
    <w:p w:rsidR="00700BA7" w:rsidRPr="00685831" w:rsidRDefault="00700BA7" w:rsidP="00700BA7">
      <w:pPr>
        <w:jc w:val="both"/>
        <w:rPr>
          <w:color w:val="0000FF"/>
          <w:sz w:val="28"/>
          <w:szCs w:val="28"/>
        </w:rPr>
      </w:pPr>
    </w:p>
    <w:p w:rsidR="00700BA7" w:rsidRPr="00685831" w:rsidRDefault="00700BA7" w:rsidP="00700BA7">
      <w:pPr>
        <w:ind w:firstLine="709"/>
        <w:jc w:val="both"/>
        <w:rPr>
          <w:sz w:val="28"/>
          <w:szCs w:val="28"/>
        </w:rPr>
      </w:pPr>
      <w:r w:rsidRPr="00685831">
        <w:rPr>
          <w:sz w:val="28"/>
          <w:szCs w:val="28"/>
        </w:rPr>
        <w:t>Таким образом, исходя из выводов, вытекают следующие задачи работы педагогического к</w:t>
      </w:r>
      <w:r>
        <w:rPr>
          <w:sz w:val="28"/>
          <w:szCs w:val="28"/>
        </w:rPr>
        <w:t>оллектива на 2024-2025</w:t>
      </w:r>
      <w:r w:rsidRPr="00685831">
        <w:rPr>
          <w:sz w:val="28"/>
          <w:szCs w:val="28"/>
        </w:rPr>
        <w:t xml:space="preserve"> учебный год:</w:t>
      </w:r>
    </w:p>
    <w:p w:rsidR="00700BA7" w:rsidRPr="00685831" w:rsidRDefault="00700BA7" w:rsidP="00700BA7">
      <w:pPr>
        <w:numPr>
          <w:ilvl w:val="0"/>
          <w:numId w:val="29"/>
        </w:numPr>
        <w:jc w:val="both"/>
        <w:rPr>
          <w:sz w:val="28"/>
          <w:szCs w:val="28"/>
        </w:rPr>
      </w:pPr>
      <w:r w:rsidRPr="00685831">
        <w:rPr>
          <w:sz w:val="28"/>
          <w:szCs w:val="28"/>
        </w:rPr>
        <w:t>Формировать и повышать у учащихся потребность в обучении и саморазвитии.</w:t>
      </w:r>
    </w:p>
    <w:p w:rsidR="00700BA7" w:rsidRPr="00685831" w:rsidRDefault="00700BA7" w:rsidP="00700BA7">
      <w:pPr>
        <w:numPr>
          <w:ilvl w:val="0"/>
          <w:numId w:val="29"/>
        </w:numPr>
        <w:jc w:val="both"/>
        <w:rPr>
          <w:sz w:val="28"/>
          <w:szCs w:val="28"/>
        </w:rPr>
      </w:pPr>
      <w:r w:rsidRPr="00685831">
        <w:rPr>
          <w:sz w:val="28"/>
          <w:szCs w:val="28"/>
        </w:rPr>
        <w:t>Совершенствовать систему подготовки к государственной  итоговой  аттестации учащихся.</w:t>
      </w:r>
    </w:p>
    <w:p w:rsidR="00700BA7" w:rsidRPr="00685831" w:rsidRDefault="00700BA7" w:rsidP="00700BA7">
      <w:pPr>
        <w:numPr>
          <w:ilvl w:val="0"/>
          <w:numId w:val="29"/>
        </w:numPr>
        <w:jc w:val="both"/>
        <w:rPr>
          <w:sz w:val="28"/>
          <w:szCs w:val="28"/>
        </w:rPr>
      </w:pPr>
      <w:r w:rsidRPr="00685831">
        <w:rPr>
          <w:sz w:val="28"/>
          <w:szCs w:val="28"/>
        </w:rPr>
        <w:t>Усовершенствовать систему индивидуальной работы с учащимися в целях вовлечения каждого ученика в активный познавательный творческий процесс.</w:t>
      </w:r>
    </w:p>
    <w:p w:rsidR="00700BA7" w:rsidRPr="00685831" w:rsidRDefault="00700BA7" w:rsidP="00700BA7">
      <w:pPr>
        <w:numPr>
          <w:ilvl w:val="0"/>
          <w:numId w:val="29"/>
        </w:numPr>
        <w:jc w:val="both"/>
        <w:rPr>
          <w:sz w:val="28"/>
          <w:szCs w:val="28"/>
        </w:rPr>
      </w:pPr>
      <w:r w:rsidRPr="00685831">
        <w:rPr>
          <w:sz w:val="28"/>
          <w:szCs w:val="28"/>
        </w:rPr>
        <w:t>Создавать условия, гарантирующие охрану и укрепление физического, психического и социального здоровья учащихся и педагогов.</w:t>
      </w:r>
    </w:p>
    <w:p w:rsidR="00700BA7" w:rsidRPr="00685831" w:rsidRDefault="00700BA7" w:rsidP="00700BA7">
      <w:pPr>
        <w:numPr>
          <w:ilvl w:val="0"/>
          <w:numId w:val="29"/>
        </w:numPr>
        <w:jc w:val="both"/>
        <w:rPr>
          <w:sz w:val="28"/>
          <w:szCs w:val="28"/>
        </w:rPr>
      </w:pPr>
      <w:r w:rsidRPr="00685831">
        <w:rPr>
          <w:sz w:val="28"/>
          <w:szCs w:val="28"/>
        </w:rPr>
        <w:t xml:space="preserve">Продолжать работу по </w:t>
      </w:r>
      <w:proofErr w:type="spellStart"/>
      <w:r w:rsidRPr="00685831">
        <w:rPr>
          <w:sz w:val="28"/>
          <w:szCs w:val="28"/>
        </w:rPr>
        <w:t>предшкольной</w:t>
      </w:r>
      <w:proofErr w:type="spellEnd"/>
      <w:r w:rsidRPr="00685831">
        <w:rPr>
          <w:sz w:val="28"/>
          <w:szCs w:val="28"/>
        </w:rPr>
        <w:t xml:space="preserve"> подготовке детей старшего дошкольного возраста.</w:t>
      </w:r>
    </w:p>
    <w:p w:rsidR="00700BA7" w:rsidRPr="00685831" w:rsidRDefault="00700BA7" w:rsidP="00700BA7">
      <w:pPr>
        <w:numPr>
          <w:ilvl w:val="0"/>
          <w:numId w:val="29"/>
        </w:numPr>
        <w:jc w:val="both"/>
        <w:rPr>
          <w:sz w:val="28"/>
          <w:szCs w:val="28"/>
        </w:rPr>
      </w:pPr>
      <w:r w:rsidRPr="00685831">
        <w:rPr>
          <w:sz w:val="28"/>
          <w:szCs w:val="28"/>
        </w:rPr>
        <w:t xml:space="preserve">Совершенствовать работу по ведению уроков по новым стандартам  </w:t>
      </w:r>
      <w:r>
        <w:rPr>
          <w:sz w:val="28"/>
          <w:szCs w:val="28"/>
        </w:rPr>
        <w:t xml:space="preserve"> с</w:t>
      </w:r>
      <w:r w:rsidRPr="00685831">
        <w:rPr>
          <w:sz w:val="28"/>
          <w:szCs w:val="28"/>
        </w:rPr>
        <w:t xml:space="preserve">  </w:t>
      </w:r>
      <w:r>
        <w:rPr>
          <w:sz w:val="28"/>
          <w:szCs w:val="28"/>
        </w:rPr>
        <w:t xml:space="preserve">1  - 11 </w:t>
      </w:r>
      <w:proofErr w:type="gramStart"/>
      <w:r w:rsidRPr="00685831">
        <w:rPr>
          <w:sz w:val="28"/>
          <w:szCs w:val="28"/>
        </w:rPr>
        <w:t>классах</w:t>
      </w:r>
      <w:proofErr w:type="gramEnd"/>
      <w:r w:rsidRPr="00685831">
        <w:rPr>
          <w:sz w:val="28"/>
          <w:szCs w:val="28"/>
        </w:rPr>
        <w:t>.</w:t>
      </w:r>
    </w:p>
    <w:p w:rsidR="00700BA7" w:rsidRPr="00685831" w:rsidRDefault="00700BA7" w:rsidP="00700BA7">
      <w:pPr>
        <w:pStyle w:val="af2"/>
        <w:numPr>
          <w:ilvl w:val="0"/>
          <w:numId w:val="29"/>
        </w:numPr>
        <w:contextualSpacing/>
        <w:rPr>
          <w:sz w:val="28"/>
          <w:szCs w:val="28"/>
        </w:rPr>
      </w:pPr>
      <w:r w:rsidRPr="00685831">
        <w:rPr>
          <w:sz w:val="28"/>
          <w:szCs w:val="28"/>
        </w:rPr>
        <w:t>Совершенствовать систему подготовки учащихся школы к публичным выступлениям.</w:t>
      </w:r>
    </w:p>
    <w:p w:rsidR="00700BA7" w:rsidRPr="00685831" w:rsidRDefault="00700BA7" w:rsidP="00700BA7">
      <w:pPr>
        <w:pStyle w:val="af2"/>
        <w:numPr>
          <w:ilvl w:val="0"/>
          <w:numId w:val="29"/>
        </w:numPr>
        <w:contextualSpacing/>
        <w:rPr>
          <w:sz w:val="28"/>
          <w:szCs w:val="28"/>
        </w:rPr>
      </w:pPr>
      <w:r>
        <w:rPr>
          <w:sz w:val="28"/>
          <w:szCs w:val="28"/>
        </w:rPr>
        <w:t xml:space="preserve">Продолжать </w:t>
      </w:r>
      <w:r w:rsidRPr="00685831">
        <w:rPr>
          <w:sz w:val="28"/>
          <w:szCs w:val="28"/>
        </w:rPr>
        <w:t>работу по ФГОС с детьми-инвалидами и детьми с ОВЗ.</w:t>
      </w:r>
    </w:p>
    <w:p w:rsidR="00E1430D" w:rsidRPr="002F71A8" w:rsidRDefault="00E1430D" w:rsidP="002F71A8">
      <w:pPr>
        <w:shd w:val="clear" w:color="auto" w:fill="FFFFFF" w:themeFill="background1"/>
        <w:contextualSpacing/>
        <w:rPr>
          <w:b/>
          <w:sz w:val="28"/>
          <w:szCs w:val="28"/>
          <w:lang w:eastAsia="en-US"/>
        </w:rPr>
      </w:pPr>
    </w:p>
    <w:p w:rsidR="00E1430D" w:rsidRPr="00DC2B17" w:rsidRDefault="00E1430D" w:rsidP="00E1430D">
      <w:pPr>
        <w:shd w:val="clear" w:color="auto" w:fill="FFFFFF" w:themeFill="background1"/>
        <w:ind w:left="-74"/>
        <w:contextualSpacing/>
        <w:jc w:val="center"/>
        <w:rPr>
          <w:b/>
          <w:sz w:val="28"/>
          <w:szCs w:val="28"/>
          <w:lang w:eastAsia="en-US"/>
        </w:rPr>
      </w:pPr>
      <w:r w:rsidRPr="00DC2B17">
        <w:rPr>
          <w:b/>
          <w:sz w:val="28"/>
          <w:szCs w:val="28"/>
          <w:lang w:val="en-US" w:eastAsia="en-US"/>
        </w:rPr>
        <w:t>VI</w:t>
      </w:r>
      <w:r w:rsidR="00DC2B17">
        <w:rPr>
          <w:b/>
          <w:sz w:val="28"/>
          <w:szCs w:val="28"/>
          <w:lang w:eastAsia="en-US"/>
        </w:rPr>
        <w:t>. Воспитательная работа</w:t>
      </w:r>
    </w:p>
    <w:p w:rsidR="00E1430D" w:rsidRPr="00700BA7" w:rsidRDefault="00E1430D" w:rsidP="00E1430D">
      <w:pPr>
        <w:shd w:val="clear" w:color="auto" w:fill="FFFFFF" w:themeFill="background1"/>
        <w:ind w:left="-74"/>
        <w:contextualSpacing/>
        <w:jc w:val="both"/>
        <w:rPr>
          <w:b/>
          <w:color w:val="FF0000"/>
          <w:sz w:val="28"/>
          <w:szCs w:val="28"/>
          <w:lang w:eastAsia="en-US"/>
        </w:rPr>
      </w:pPr>
    </w:p>
    <w:p w:rsidR="002F71A8" w:rsidRPr="00DC2B17" w:rsidRDefault="00E1430D" w:rsidP="002F71A8">
      <w:pPr>
        <w:shd w:val="clear" w:color="auto" w:fill="FFFFFF" w:themeFill="background1"/>
        <w:contextualSpacing/>
        <w:jc w:val="both"/>
        <w:rPr>
          <w:b/>
          <w:sz w:val="28"/>
          <w:szCs w:val="28"/>
          <w:lang w:eastAsia="en-US"/>
        </w:rPr>
      </w:pPr>
      <w:r w:rsidRPr="00DC2B17">
        <w:rPr>
          <w:b/>
          <w:sz w:val="28"/>
          <w:szCs w:val="28"/>
          <w:lang w:eastAsia="en-US"/>
        </w:rPr>
        <w:t>Тема воспитательной работы</w:t>
      </w:r>
      <w:r w:rsidRPr="00700BA7">
        <w:rPr>
          <w:b/>
          <w:color w:val="FF0000"/>
          <w:sz w:val="28"/>
          <w:szCs w:val="28"/>
          <w:lang w:eastAsia="en-US"/>
        </w:rPr>
        <w:t xml:space="preserve"> </w:t>
      </w:r>
      <w:r w:rsidR="00303CED" w:rsidRPr="00DC2B17">
        <w:rPr>
          <w:sz w:val="28"/>
          <w:szCs w:val="28"/>
        </w:rPr>
        <w:t>«Создание оптимальных педагогических условий для развития и воспитания компетентного гражданина России»</w:t>
      </w:r>
    </w:p>
    <w:p w:rsidR="00E1430D" w:rsidRPr="00DC2B17" w:rsidRDefault="00E1430D" w:rsidP="002F71A8">
      <w:pPr>
        <w:shd w:val="clear" w:color="auto" w:fill="FFFFFF" w:themeFill="background1"/>
        <w:contextualSpacing/>
        <w:jc w:val="both"/>
        <w:rPr>
          <w:sz w:val="28"/>
          <w:szCs w:val="28"/>
          <w:lang w:eastAsia="en-US"/>
        </w:rPr>
      </w:pPr>
      <w:r w:rsidRPr="00DC2B17">
        <w:rPr>
          <w:b/>
          <w:sz w:val="28"/>
          <w:szCs w:val="28"/>
          <w:lang w:eastAsia="en-US"/>
        </w:rPr>
        <w:t>Цель  и задачи воспитательной работы</w:t>
      </w:r>
      <w:r w:rsidR="00DC2B17" w:rsidRPr="00DC2B17">
        <w:rPr>
          <w:sz w:val="28"/>
          <w:szCs w:val="28"/>
          <w:lang w:eastAsia="en-US"/>
        </w:rPr>
        <w:t xml:space="preserve"> школы в 2023-2024</w:t>
      </w:r>
      <w:r w:rsidRPr="00DC2B17">
        <w:rPr>
          <w:sz w:val="28"/>
          <w:szCs w:val="28"/>
          <w:lang w:eastAsia="en-US"/>
        </w:rPr>
        <w:t xml:space="preserve"> учебном году:</w:t>
      </w:r>
    </w:p>
    <w:p w:rsidR="00E1430D" w:rsidRPr="00DC2B17" w:rsidRDefault="00E1430D" w:rsidP="00E1430D">
      <w:pPr>
        <w:shd w:val="clear" w:color="auto" w:fill="FFFFFF" w:themeFill="background1"/>
        <w:spacing w:line="280" w:lineRule="atLeast"/>
        <w:rPr>
          <w:b/>
          <w:sz w:val="28"/>
          <w:szCs w:val="28"/>
        </w:rPr>
      </w:pPr>
    </w:p>
    <w:p w:rsidR="00B77371" w:rsidRPr="00DC2B17" w:rsidRDefault="00E1430D" w:rsidP="00E1430D">
      <w:pPr>
        <w:shd w:val="clear" w:color="auto" w:fill="FFFFFF" w:themeFill="background1"/>
        <w:spacing w:line="280" w:lineRule="atLeast"/>
        <w:jc w:val="both"/>
        <w:rPr>
          <w:b/>
          <w:sz w:val="28"/>
          <w:szCs w:val="28"/>
        </w:rPr>
      </w:pPr>
      <w:r w:rsidRPr="00DC2B17">
        <w:rPr>
          <w:b/>
          <w:sz w:val="28"/>
          <w:szCs w:val="28"/>
        </w:rPr>
        <w:t>Цель:</w:t>
      </w:r>
      <w:r w:rsidRPr="00DC2B17">
        <w:rPr>
          <w:sz w:val="28"/>
          <w:szCs w:val="28"/>
        </w:rPr>
        <w:t xml:space="preserve"> </w:t>
      </w:r>
      <w:r w:rsidR="00DC2B17" w:rsidRPr="00DC2B17">
        <w:rPr>
          <w:sz w:val="28"/>
          <w:szCs w:val="28"/>
        </w:rPr>
        <w:t>Повышение качества и эффективности системы воспитания, совершенствование форм и методов воспитания в школе посредством повышения компетентности и профессионального мастерства классных руководителей.</w:t>
      </w:r>
    </w:p>
    <w:p w:rsidR="00E1430D" w:rsidRPr="00DC2B17" w:rsidRDefault="00E1430D" w:rsidP="00E1430D">
      <w:pPr>
        <w:shd w:val="clear" w:color="auto" w:fill="FFFFFF" w:themeFill="background1"/>
        <w:spacing w:line="280" w:lineRule="atLeast"/>
        <w:jc w:val="both"/>
        <w:rPr>
          <w:b/>
          <w:sz w:val="28"/>
          <w:szCs w:val="28"/>
        </w:rPr>
      </w:pPr>
      <w:r w:rsidRPr="00DC2B17">
        <w:rPr>
          <w:b/>
          <w:sz w:val="28"/>
          <w:szCs w:val="28"/>
        </w:rPr>
        <w:t>Основные задачи воспитательной работы:</w:t>
      </w:r>
    </w:p>
    <w:p w:rsidR="00DC2B17" w:rsidRPr="00DC2B17" w:rsidRDefault="00DC2B17" w:rsidP="00E1430D">
      <w:pPr>
        <w:pStyle w:val="c8"/>
        <w:shd w:val="clear" w:color="auto" w:fill="FFFFFF" w:themeFill="background1"/>
        <w:spacing w:before="0" w:beforeAutospacing="0" w:after="0" w:afterAutospacing="0"/>
        <w:ind w:firstLine="568"/>
        <w:jc w:val="both"/>
        <w:rPr>
          <w:sz w:val="28"/>
          <w:szCs w:val="28"/>
        </w:rPr>
      </w:pPr>
      <w:r w:rsidRPr="00DC2B17">
        <w:rPr>
          <w:sz w:val="28"/>
          <w:szCs w:val="28"/>
        </w:rPr>
        <w:t xml:space="preserve">1. Повышать теоретический, научно-методический уровень подготовки классных руководителей по вопросам совершенствования нравственных качеств личности. </w:t>
      </w:r>
    </w:p>
    <w:p w:rsidR="00DC2B17" w:rsidRPr="00DC2B17" w:rsidRDefault="00DC2B17" w:rsidP="00E1430D">
      <w:pPr>
        <w:pStyle w:val="c8"/>
        <w:shd w:val="clear" w:color="auto" w:fill="FFFFFF" w:themeFill="background1"/>
        <w:spacing w:before="0" w:beforeAutospacing="0" w:after="0" w:afterAutospacing="0"/>
        <w:ind w:firstLine="568"/>
        <w:jc w:val="both"/>
        <w:rPr>
          <w:sz w:val="28"/>
          <w:szCs w:val="28"/>
        </w:rPr>
      </w:pPr>
      <w:r w:rsidRPr="00DC2B17">
        <w:rPr>
          <w:sz w:val="28"/>
          <w:szCs w:val="28"/>
        </w:rPr>
        <w:t>2. Изучать, обобщать и использовать на практике педагогический опыт классных руководителей.</w:t>
      </w:r>
    </w:p>
    <w:p w:rsidR="00DC2B17" w:rsidRPr="00DC2B17" w:rsidRDefault="00DC2B17" w:rsidP="00E1430D">
      <w:pPr>
        <w:pStyle w:val="c8"/>
        <w:shd w:val="clear" w:color="auto" w:fill="FFFFFF" w:themeFill="background1"/>
        <w:spacing w:before="0" w:beforeAutospacing="0" w:after="0" w:afterAutospacing="0"/>
        <w:ind w:firstLine="568"/>
        <w:jc w:val="both"/>
        <w:rPr>
          <w:sz w:val="28"/>
          <w:szCs w:val="28"/>
        </w:rPr>
      </w:pPr>
      <w:r w:rsidRPr="00DC2B17">
        <w:rPr>
          <w:sz w:val="28"/>
          <w:szCs w:val="28"/>
        </w:rPr>
        <w:t xml:space="preserve">3. Обеспечивать выполнение программ по внедрению </w:t>
      </w:r>
      <w:proofErr w:type="spellStart"/>
      <w:r w:rsidRPr="00DC2B17">
        <w:rPr>
          <w:sz w:val="28"/>
          <w:szCs w:val="28"/>
        </w:rPr>
        <w:t>здоровьесберегающих</w:t>
      </w:r>
      <w:proofErr w:type="spellEnd"/>
      <w:r w:rsidRPr="00DC2B17">
        <w:rPr>
          <w:sz w:val="28"/>
          <w:szCs w:val="28"/>
        </w:rPr>
        <w:t xml:space="preserve"> технологий в систему воспитательной работы.</w:t>
      </w:r>
    </w:p>
    <w:p w:rsidR="00DC2B17" w:rsidRPr="00DC2B17" w:rsidRDefault="00DC2B17" w:rsidP="00E1430D">
      <w:pPr>
        <w:pStyle w:val="c8"/>
        <w:shd w:val="clear" w:color="auto" w:fill="FFFFFF" w:themeFill="background1"/>
        <w:spacing w:before="0" w:beforeAutospacing="0" w:after="0" w:afterAutospacing="0"/>
        <w:ind w:firstLine="568"/>
        <w:jc w:val="both"/>
        <w:rPr>
          <w:sz w:val="28"/>
          <w:szCs w:val="28"/>
        </w:rPr>
      </w:pPr>
      <w:r w:rsidRPr="00DC2B17">
        <w:rPr>
          <w:sz w:val="28"/>
          <w:szCs w:val="28"/>
        </w:rPr>
        <w:t xml:space="preserve"> 4. Создавать оптимальные условия для развития творческой личности каждого учащегося в различных видах деятельности сообразно его способностям, интересам, возможностям, а так же потребностям общества. </w:t>
      </w:r>
    </w:p>
    <w:p w:rsidR="00B77371" w:rsidRPr="00DC2B17" w:rsidRDefault="00DC2B17" w:rsidP="00E1430D">
      <w:pPr>
        <w:pStyle w:val="c8"/>
        <w:shd w:val="clear" w:color="auto" w:fill="FFFFFF" w:themeFill="background1"/>
        <w:spacing w:before="0" w:beforeAutospacing="0" w:after="0" w:afterAutospacing="0"/>
        <w:ind w:firstLine="568"/>
        <w:jc w:val="both"/>
        <w:rPr>
          <w:rStyle w:val="c19"/>
          <w:b/>
          <w:bCs/>
          <w:sz w:val="28"/>
          <w:szCs w:val="28"/>
        </w:rPr>
      </w:pPr>
      <w:r w:rsidRPr="00DC2B17">
        <w:rPr>
          <w:sz w:val="28"/>
          <w:szCs w:val="28"/>
        </w:rPr>
        <w:t>5. Содействовать воспитанию высокоразвитой духовно-нравственной личности.</w:t>
      </w:r>
    </w:p>
    <w:p w:rsidR="00DC2B17" w:rsidRPr="00DC2B17" w:rsidRDefault="00DC2B17" w:rsidP="00E1430D">
      <w:pPr>
        <w:pStyle w:val="c8"/>
        <w:shd w:val="clear" w:color="auto" w:fill="FFFFFF" w:themeFill="background1"/>
        <w:spacing w:before="0" w:beforeAutospacing="0" w:after="0" w:afterAutospacing="0"/>
        <w:ind w:firstLine="568"/>
        <w:jc w:val="both"/>
        <w:rPr>
          <w:rStyle w:val="c19"/>
          <w:b/>
          <w:bCs/>
          <w:sz w:val="28"/>
          <w:szCs w:val="28"/>
        </w:rPr>
      </w:pPr>
    </w:p>
    <w:p w:rsidR="00E1430D" w:rsidRPr="002F71A8" w:rsidRDefault="00E1430D" w:rsidP="00E1430D">
      <w:pPr>
        <w:pStyle w:val="c8"/>
        <w:shd w:val="clear" w:color="auto" w:fill="FFFFFF" w:themeFill="background1"/>
        <w:spacing w:before="0" w:beforeAutospacing="0" w:after="0" w:afterAutospacing="0"/>
        <w:ind w:firstLine="568"/>
        <w:jc w:val="both"/>
        <w:rPr>
          <w:rFonts w:ascii="Calibri" w:hAnsi="Calibri" w:cs="Calibri"/>
          <w:sz w:val="28"/>
          <w:szCs w:val="28"/>
        </w:rPr>
      </w:pPr>
      <w:r w:rsidRPr="002F71A8">
        <w:rPr>
          <w:rStyle w:val="c19"/>
          <w:b/>
          <w:bCs/>
          <w:sz w:val="28"/>
          <w:szCs w:val="28"/>
        </w:rPr>
        <w:t>Реализация этих целей и задач предполагает:</w:t>
      </w:r>
      <w:r w:rsidRPr="002F71A8">
        <w:rPr>
          <w:rStyle w:val="c3"/>
          <w:sz w:val="28"/>
          <w:szCs w:val="28"/>
        </w:rPr>
        <w:t> </w:t>
      </w:r>
    </w:p>
    <w:p w:rsidR="00E1430D" w:rsidRPr="002F71A8" w:rsidRDefault="00E1430D" w:rsidP="00E1430D">
      <w:pPr>
        <w:numPr>
          <w:ilvl w:val="0"/>
          <w:numId w:val="34"/>
        </w:numPr>
        <w:shd w:val="clear" w:color="auto" w:fill="FFFFFF" w:themeFill="background1"/>
        <w:spacing w:before="30" w:after="30"/>
        <w:jc w:val="both"/>
        <w:rPr>
          <w:rFonts w:ascii="Calibri" w:hAnsi="Calibri" w:cs="Calibri"/>
          <w:sz w:val="28"/>
          <w:szCs w:val="28"/>
        </w:rPr>
      </w:pPr>
      <w:r w:rsidRPr="002F71A8">
        <w:rPr>
          <w:rStyle w:val="c3"/>
          <w:sz w:val="28"/>
          <w:szCs w:val="28"/>
        </w:rPr>
        <w:t>создание благоприятных условий и возможностей для полноценного развития личности, для охраны здоровья и жизни детей;</w:t>
      </w:r>
    </w:p>
    <w:p w:rsidR="00E1430D" w:rsidRPr="002F71A8" w:rsidRDefault="00E1430D" w:rsidP="00E1430D">
      <w:pPr>
        <w:numPr>
          <w:ilvl w:val="0"/>
          <w:numId w:val="34"/>
        </w:numPr>
        <w:shd w:val="clear" w:color="auto" w:fill="FFFFFF" w:themeFill="background1"/>
        <w:spacing w:before="30" w:after="30"/>
        <w:jc w:val="both"/>
        <w:rPr>
          <w:rFonts w:ascii="Calibri" w:hAnsi="Calibri" w:cs="Calibri"/>
          <w:sz w:val="28"/>
          <w:szCs w:val="28"/>
        </w:rPr>
      </w:pPr>
      <w:r w:rsidRPr="002F71A8">
        <w:rPr>
          <w:rStyle w:val="c3"/>
          <w:sz w:val="28"/>
          <w:szCs w:val="28"/>
        </w:rPr>
        <w:t>создание условий проявления и мотивации творческой активности воспитанников в различных сферах социально значимой деятельности;</w:t>
      </w:r>
    </w:p>
    <w:p w:rsidR="00E1430D" w:rsidRPr="002F71A8" w:rsidRDefault="00E1430D" w:rsidP="00E1430D">
      <w:pPr>
        <w:numPr>
          <w:ilvl w:val="0"/>
          <w:numId w:val="34"/>
        </w:numPr>
        <w:shd w:val="clear" w:color="auto" w:fill="FFFFFF" w:themeFill="background1"/>
        <w:spacing w:before="30" w:after="30"/>
        <w:jc w:val="both"/>
        <w:rPr>
          <w:rFonts w:ascii="Calibri" w:hAnsi="Calibri" w:cs="Calibri"/>
          <w:sz w:val="28"/>
          <w:szCs w:val="28"/>
        </w:rPr>
      </w:pPr>
      <w:r w:rsidRPr="002F71A8">
        <w:rPr>
          <w:rStyle w:val="c3"/>
          <w:sz w:val="28"/>
          <w:szCs w:val="28"/>
        </w:rPr>
        <w:t>развитие системы непрерывного образования; преемственность уровней и ступеней образования; поддержка исследовательской и проектной деятельности;</w:t>
      </w:r>
    </w:p>
    <w:p w:rsidR="00E1430D" w:rsidRPr="002F71A8" w:rsidRDefault="00E1430D" w:rsidP="00E1430D">
      <w:pPr>
        <w:numPr>
          <w:ilvl w:val="0"/>
          <w:numId w:val="34"/>
        </w:numPr>
        <w:shd w:val="clear" w:color="auto" w:fill="FFFFFF" w:themeFill="background1"/>
        <w:spacing w:before="30" w:after="30"/>
        <w:jc w:val="both"/>
        <w:rPr>
          <w:rFonts w:ascii="Calibri" w:hAnsi="Calibri" w:cs="Calibri"/>
          <w:sz w:val="28"/>
          <w:szCs w:val="28"/>
        </w:rPr>
      </w:pPr>
      <w:r w:rsidRPr="002F71A8">
        <w:rPr>
          <w:rStyle w:val="c3"/>
          <w:sz w:val="28"/>
          <w:szCs w:val="28"/>
        </w:rPr>
        <w:t>освоение и использование в практической деятельности новых педагогических технологий и методик воспитательной работы;</w:t>
      </w:r>
    </w:p>
    <w:p w:rsidR="00E1430D" w:rsidRPr="002F71A8" w:rsidRDefault="00E1430D" w:rsidP="00E1430D">
      <w:pPr>
        <w:numPr>
          <w:ilvl w:val="0"/>
          <w:numId w:val="34"/>
        </w:numPr>
        <w:shd w:val="clear" w:color="auto" w:fill="FFFFFF" w:themeFill="background1"/>
        <w:spacing w:before="30" w:after="30"/>
        <w:jc w:val="both"/>
        <w:rPr>
          <w:rFonts w:ascii="Calibri" w:hAnsi="Calibri" w:cs="Calibri"/>
          <w:sz w:val="28"/>
          <w:szCs w:val="28"/>
        </w:rPr>
      </w:pPr>
      <w:r w:rsidRPr="002F71A8">
        <w:rPr>
          <w:rStyle w:val="c3"/>
          <w:sz w:val="28"/>
          <w:szCs w:val="28"/>
        </w:rPr>
        <w:t>развитие различных форм ученического самоуправления;</w:t>
      </w:r>
    </w:p>
    <w:p w:rsidR="00E1430D" w:rsidRPr="002F71A8" w:rsidRDefault="00E1430D" w:rsidP="00E1430D">
      <w:pPr>
        <w:numPr>
          <w:ilvl w:val="0"/>
          <w:numId w:val="34"/>
        </w:numPr>
        <w:shd w:val="clear" w:color="auto" w:fill="FFFFFF" w:themeFill="background1"/>
        <w:spacing w:before="30" w:after="30"/>
        <w:jc w:val="both"/>
        <w:rPr>
          <w:rFonts w:ascii="Calibri" w:hAnsi="Calibri" w:cs="Calibri"/>
          <w:sz w:val="28"/>
          <w:szCs w:val="28"/>
        </w:rPr>
      </w:pPr>
      <w:r w:rsidRPr="002F71A8">
        <w:rPr>
          <w:rStyle w:val="c3"/>
          <w:sz w:val="28"/>
          <w:szCs w:val="28"/>
        </w:rPr>
        <w:t>дальнейшее развитие и совершенствование системы дополнительного образования в школе;</w:t>
      </w:r>
    </w:p>
    <w:p w:rsidR="00E1430D" w:rsidRPr="002F71A8" w:rsidRDefault="00E1430D" w:rsidP="00E1430D">
      <w:pPr>
        <w:numPr>
          <w:ilvl w:val="0"/>
          <w:numId w:val="34"/>
        </w:numPr>
        <w:shd w:val="clear" w:color="auto" w:fill="FFFFFF" w:themeFill="background1"/>
        <w:spacing w:before="30" w:after="30"/>
        <w:jc w:val="both"/>
        <w:rPr>
          <w:rFonts w:ascii="Calibri" w:hAnsi="Calibri" w:cs="Calibri"/>
          <w:sz w:val="28"/>
          <w:szCs w:val="28"/>
        </w:rPr>
      </w:pPr>
      <w:r w:rsidRPr="002F71A8">
        <w:rPr>
          <w:rStyle w:val="c3"/>
          <w:sz w:val="28"/>
          <w:szCs w:val="28"/>
        </w:rPr>
        <w:t>координация деятельности и взаимодействие всех звеньев воспитательной системы: базового и дополнительного образования; социума; школы и семьи.</w:t>
      </w:r>
    </w:p>
    <w:p w:rsidR="00E1430D" w:rsidRPr="002F71A8" w:rsidRDefault="00E1430D" w:rsidP="00E1430D">
      <w:pPr>
        <w:shd w:val="clear" w:color="auto" w:fill="FFFFFF" w:themeFill="background1"/>
        <w:spacing w:line="280" w:lineRule="atLeast"/>
        <w:jc w:val="both"/>
        <w:rPr>
          <w:rFonts w:ascii="Tahoma" w:hAnsi="Tahoma" w:cs="Tahoma"/>
          <w:sz w:val="28"/>
          <w:szCs w:val="28"/>
        </w:rPr>
      </w:pPr>
      <w:r w:rsidRPr="002F71A8">
        <w:rPr>
          <w:b/>
          <w:sz w:val="28"/>
          <w:szCs w:val="28"/>
          <w:lang w:eastAsia="en-US"/>
        </w:rPr>
        <w:tab/>
      </w:r>
      <w:r w:rsidRPr="002F71A8">
        <w:rPr>
          <w:b/>
          <w:sz w:val="28"/>
          <w:szCs w:val="28"/>
          <w:lang w:eastAsia="en-US"/>
        </w:rPr>
        <w:tab/>
      </w:r>
    </w:p>
    <w:p w:rsidR="00E1430D" w:rsidRPr="002F71A8" w:rsidRDefault="00E1430D" w:rsidP="00E1430D">
      <w:pPr>
        <w:shd w:val="clear" w:color="auto" w:fill="FFFFFF" w:themeFill="background1"/>
        <w:contextualSpacing/>
        <w:jc w:val="center"/>
        <w:rPr>
          <w:sz w:val="28"/>
          <w:szCs w:val="28"/>
        </w:rPr>
      </w:pPr>
      <w:r w:rsidRPr="002F71A8">
        <w:rPr>
          <w:b/>
          <w:sz w:val="28"/>
          <w:szCs w:val="28"/>
          <w:lang w:eastAsia="en-US"/>
        </w:rPr>
        <w:t>Воспитательная система школы</w:t>
      </w:r>
    </w:p>
    <w:p w:rsidR="00E1430D" w:rsidRPr="002F71A8" w:rsidRDefault="00E1430D" w:rsidP="00E1430D">
      <w:pPr>
        <w:shd w:val="clear" w:color="auto" w:fill="FFFFFF" w:themeFill="background1"/>
        <w:ind w:firstLine="708"/>
        <w:contextualSpacing/>
        <w:jc w:val="both"/>
        <w:rPr>
          <w:b/>
          <w:sz w:val="28"/>
          <w:szCs w:val="28"/>
          <w:lang w:eastAsia="en-US"/>
        </w:rPr>
      </w:pPr>
      <w:r w:rsidRPr="002F71A8">
        <w:rPr>
          <w:sz w:val="28"/>
          <w:szCs w:val="28"/>
        </w:rPr>
        <w:t>В МКОУ СОШ №6 разработана Рабочая  программа воспитания.</w:t>
      </w:r>
    </w:p>
    <w:p w:rsidR="00E1430D" w:rsidRPr="002F71A8" w:rsidRDefault="00E1430D" w:rsidP="00E1430D">
      <w:pPr>
        <w:pStyle w:val="af0"/>
        <w:shd w:val="clear" w:color="auto" w:fill="FFFFFF" w:themeFill="background1"/>
        <w:jc w:val="both"/>
        <w:rPr>
          <w:rFonts w:ascii="Times New Roman" w:hAnsi="Times New Roman"/>
          <w:sz w:val="28"/>
          <w:szCs w:val="28"/>
        </w:rPr>
      </w:pPr>
      <w:r w:rsidRPr="002F71A8">
        <w:rPr>
          <w:b/>
          <w:i/>
          <w:sz w:val="28"/>
          <w:szCs w:val="28"/>
          <w:lang w:eastAsia="en-US"/>
        </w:rPr>
        <w:tab/>
      </w:r>
      <w:r w:rsidRPr="002F71A8">
        <w:rPr>
          <w:rFonts w:ascii="Times New Roman" w:hAnsi="Times New Roman"/>
          <w:sz w:val="28"/>
          <w:szCs w:val="28"/>
        </w:rPr>
        <w:t xml:space="preserve">Для реализации обозначенных (намеченных) воспитательных задач в школе предполагается использование следующих </w:t>
      </w:r>
      <w:proofErr w:type="spellStart"/>
      <w:r w:rsidRPr="002F71A8">
        <w:rPr>
          <w:rFonts w:ascii="Times New Roman" w:hAnsi="Times New Roman"/>
          <w:sz w:val="28"/>
          <w:szCs w:val="28"/>
        </w:rPr>
        <w:t>системообразующим</w:t>
      </w:r>
      <w:proofErr w:type="spellEnd"/>
      <w:r w:rsidRPr="002F71A8">
        <w:rPr>
          <w:rFonts w:ascii="Times New Roman" w:hAnsi="Times New Roman"/>
          <w:sz w:val="28"/>
          <w:szCs w:val="28"/>
        </w:rPr>
        <w:t xml:space="preserve"> видов деятельности:</w:t>
      </w:r>
    </w:p>
    <w:p w:rsidR="00E1430D" w:rsidRPr="002F71A8" w:rsidRDefault="00E1430D" w:rsidP="00E1430D">
      <w:pPr>
        <w:pStyle w:val="af0"/>
        <w:shd w:val="clear" w:color="auto" w:fill="FFFFFF" w:themeFill="background1"/>
        <w:jc w:val="both"/>
        <w:rPr>
          <w:rFonts w:ascii="Times New Roman" w:hAnsi="Times New Roman"/>
          <w:sz w:val="28"/>
          <w:szCs w:val="28"/>
        </w:rPr>
      </w:pPr>
      <w:r w:rsidRPr="002F71A8">
        <w:rPr>
          <w:rFonts w:ascii="Times New Roman" w:hAnsi="Times New Roman"/>
          <w:sz w:val="28"/>
          <w:szCs w:val="28"/>
        </w:rPr>
        <w:br/>
        <w:t>-традиционные общешкольные мероприятия;</w:t>
      </w:r>
    </w:p>
    <w:p w:rsidR="00E1430D" w:rsidRPr="002F71A8" w:rsidRDefault="00E1430D" w:rsidP="00E1430D">
      <w:pPr>
        <w:pStyle w:val="af0"/>
        <w:shd w:val="clear" w:color="auto" w:fill="FFFFFF" w:themeFill="background1"/>
        <w:jc w:val="both"/>
        <w:rPr>
          <w:rFonts w:ascii="Times New Roman" w:hAnsi="Times New Roman"/>
          <w:sz w:val="28"/>
          <w:szCs w:val="28"/>
        </w:rPr>
      </w:pPr>
      <w:r w:rsidRPr="002F71A8">
        <w:rPr>
          <w:rFonts w:ascii="Times New Roman" w:hAnsi="Times New Roman"/>
          <w:sz w:val="28"/>
          <w:szCs w:val="28"/>
        </w:rPr>
        <w:t>-школьное самоуправление;</w:t>
      </w:r>
    </w:p>
    <w:p w:rsidR="00E1430D" w:rsidRPr="002F71A8" w:rsidRDefault="00E1430D" w:rsidP="00E1430D">
      <w:pPr>
        <w:pStyle w:val="af0"/>
        <w:shd w:val="clear" w:color="auto" w:fill="FFFFFF" w:themeFill="background1"/>
        <w:jc w:val="both"/>
        <w:rPr>
          <w:rFonts w:ascii="Times New Roman" w:hAnsi="Times New Roman"/>
          <w:sz w:val="28"/>
          <w:szCs w:val="28"/>
        </w:rPr>
      </w:pPr>
      <w:r w:rsidRPr="002F71A8">
        <w:rPr>
          <w:rFonts w:ascii="Times New Roman" w:hAnsi="Times New Roman"/>
          <w:sz w:val="28"/>
          <w:szCs w:val="28"/>
        </w:rPr>
        <w:t>-спортивно-оздоровительная деятельность;</w:t>
      </w:r>
    </w:p>
    <w:p w:rsidR="00E1430D" w:rsidRPr="002F71A8" w:rsidRDefault="00E1430D" w:rsidP="00E1430D">
      <w:pPr>
        <w:pStyle w:val="af0"/>
        <w:shd w:val="clear" w:color="auto" w:fill="FFFFFF" w:themeFill="background1"/>
        <w:jc w:val="both"/>
        <w:rPr>
          <w:rFonts w:ascii="Times New Roman" w:hAnsi="Times New Roman"/>
          <w:sz w:val="28"/>
          <w:szCs w:val="28"/>
        </w:rPr>
      </w:pPr>
      <w:r w:rsidRPr="002F71A8">
        <w:rPr>
          <w:rFonts w:ascii="Times New Roman" w:hAnsi="Times New Roman"/>
          <w:sz w:val="28"/>
          <w:szCs w:val="28"/>
        </w:rPr>
        <w:t>-</w:t>
      </w:r>
      <w:proofErr w:type="spellStart"/>
      <w:r w:rsidRPr="002F71A8">
        <w:rPr>
          <w:rFonts w:ascii="Times New Roman" w:hAnsi="Times New Roman"/>
          <w:sz w:val="28"/>
          <w:szCs w:val="28"/>
        </w:rPr>
        <w:t>внеучебная</w:t>
      </w:r>
      <w:proofErr w:type="spellEnd"/>
      <w:r w:rsidRPr="002F71A8">
        <w:rPr>
          <w:rFonts w:ascii="Times New Roman" w:hAnsi="Times New Roman"/>
          <w:sz w:val="28"/>
          <w:szCs w:val="28"/>
        </w:rPr>
        <w:t xml:space="preserve"> деятельность в классных коллективах;</w:t>
      </w:r>
    </w:p>
    <w:p w:rsidR="00E1430D" w:rsidRPr="002F71A8" w:rsidRDefault="00E1430D" w:rsidP="00E1430D">
      <w:pPr>
        <w:pStyle w:val="af0"/>
        <w:shd w:val="clear" w:color="auto" w:fill="FFFFFF" w:themeFill="background1"/>
        <w:jc w:val="both"/>
        <w:rPr>
          <w:rFonts w:ascii="Times New Roman" w:hAnsi="Times New Roman"/>
          <w:sz w:val="28"/>
          <w:szCs w:val="28"/>
        </w:rPr>
      </w:pPr>
      <w:r w:rsidRPr="002F71A8">
        <w:rPr>
          <w:rFonts w:ascii="Times New Roman" w:hAnsi="Times New Roman"/>
          <w:sz w:val="28"/>
          <w:szCs w:val="28"/>
        </w:rPr>
        <w:lastRenderedPageBreak/>
        <w:t>-система дополнительного образования;</w:t>
      </w:r>
    </w:p>
    <w:p w:rsidR="00E1430D" w:rsidRPr="002F71A8" w:rsidRDefault="00E1430D" w:rsidP="00E1430D">
      <w:pPr>
        <w:pStyle w:val="af0"/>
        <w:shd w:val="clear" w:color="auto" w:fill="FFFFFF" w:themeFill="background1"/>
        <w:jc w:val="both"/>
        <w:rPr>
          <w:rFonts w:ascii="Times New Roman" w:hAnsi="Times New Roman"/>
          <w:sz w:val="28"/>
          <w:szCs w:val="28"/>
        </w:rPr>
      </w:pPr>
      <w:r w:rsidRPr="002F71A8">
        <w:rPr>
          <w:rFonts w:ascii="Times New Roman" w:hAnsi="Times New Roman"/>
          <w:sz w:val="28"/>
          <w:szCs w:val="28"/>
        </w:rPr>
        <w:t>-</w:t>
      </w:r>
      <w:proofErr w:type="spellStart"/>
      <w:r w:rsidRPr="002F71A8">
        <w:rPr>
          <w:rFonts w:ascii="Times New Roman" w:hAnsi="Times New Roman"/>
          <w:sz w:val="28"/>
          <w:szCs w:val="28"/>
        </w:rPr>
        <w:t>профориентационная</w:t>
      </w:r>
      <w:proofErr w:type="spellEnd"/>
      <w:r w:rsidRPr="002F71A8">
        <w:rPr>
          <w:rFonts w:ascii="Times New Roman" w:hAnsi="Times New Roman"/>
          <w:sz w:val="28"/>
          <w:szCs w:val="28"/>
        </w:rPr>
        <w:t xml:space="preserve"> деятельность;</w:t>
      </w:r>
    </w:p>
    <w:p w:rsidR="00E1430D" w:rsidRPr="002F71A8" w:rsidRDefault="00E1430D" w:rsidP="00E1430D">
      <w:pPr>
        <w:pStyle w:val="af0"/>
        <w:shd w:val="clear" w:color="auto" w:fill="FFFFFF" w:themeFill="background1"/>
        <w:jc w:val="both"/>
        <w:rPr>
          <w:rFonts w:ascii="Times New Roman" w:hAnsi="Times New Roman"/>
          <w:sz w:val="28"/>
          <w:szCs w:val="28"/>
        </w:rPr>
      </w:pPr>
      <w:r w:rsidRPr="002F71A8">
        <w:rPr>
          <w:rFonts w:ascii="Times New Roman" w:hAnsi="Times New Roman"/>
          <w:sz w:val="28"/>
          <w:szCs w:val="28"/>
        </w:rPr>
        <w:t>-диагностика и мониторинг;</w:t>
      </w:r>
    </w:p>
    <w:p w:rsidR="00E1430D" w:rsidRPr="002F71A8" w:rsidRDefault="00E1430D" w:rsidP="00E1430D">
      <w:pPr>
        <w:pStyle w:val="af0"/>
        <w:shd w:val="clear" w:color="auto" w:fill="FFFFFF" w:themeFill="background1"/>
        <w:jc w:val="both"/>
        <w:rPr>
          <w:rFonts w:ascii="Times New Roman" w:hAnsi="Times New Roman"/>
          <w:sz w:val="28"/>
          <w:szCs w:val="28"/>
        </w:rPr>
      </w:pPr>
      <w:r w:rsidRPr="002F71A8">
        <w:rPr>
          <w:rFonts w:ascii="Times New Roman" w:hAnsi="Times New Roman"/>
          <w:sz w:val="28"/>
          <w:szCs w:val="28"/>
        </w:rPr>
        <w:t>-система взаимодействия семьи и школы;</w:t>
      </w:r>
    </w:p>
    <w:p w:rsidR="00E1430D" w:rsidRPr="002F71A8" w:rsidRDefault="00E1430D" w:rsidP="00E1430D">
      <w:pPr>
        <w:pStyle w:val="af0"/>
        <w:shd w:val="clear" w:color="auto" w:fill="FFFFFF" w:themeFill="background1"/>
        <w:jc w:val="both"/>
        <w:rPr>
          <w:rFonts w:ascii="Times New Roman" w:hAnsi="Times New Roman"/>
          <w:sz w:val="28"/>
          <w:szCs w:val="28"/>
        </w:rPr>
      </w:pPr>
      <w:r w:rsidRPr="002F71A8">
        <w:rPr>
          <w:rFonts w:ascii="Times New Roman" w:hAnsi="Times New Roman"/>
          <w:sz w:val="28"/>
          <w:szCs w:val="28"/>
        </w:rPr>
        <w:t>-материально-техническое обеспечение воспитательного процесса;</w:t>
      </w:r>
    </w:p>
    <w:p w:rsidR="00E1430D" w:rsidRPr="002F71A8" w:rsidRDefault="00E1430D" w:rsidP="00E1430D">
      <w:pPr>
        <w:pStyle w:val="af0"/>
        <w:shd w:val="clear" w:color="auto" w:fill="FFFFFF" w:themeFill="background1"/>
        <w:jc w:val="both"/>
        <w:rPr>
          <w:rFonts w:ascii="Times New Roman" w:hAnsi="Times New Roman"/>
          <w:sz w:val="28"/>
          <w:szCs w:val="28"/>
        </w:rPr>
      </w:pPr>
      <w:r w:rsidRPr="002F71A8">
        <w:rPr>
          <w:rFonts w:ascii="Times New Roman" w:hAnsi="Times New Roman"/>
          <w:sz w:val="28"/>
          <w:szCs w:val="28"/>
        </w:rPr>
        <w:t>-организация взаимодействия школы с социумом;</w:t>
      </w:r>
    </w:p>
    <w:p w:rsidR="00E1430D" w:rsidRPr="002F71A8" w:rsidRDefault="00E1430D" w:rsidP="00E1430D">
      <w:pPr>
        <w:pStyle w:val="af0"/>
        <w:shd w:val="clear" w:color="auto" w:fill="FFFFFF" w:themeFill="background1"/>
        <w:jc w:val="both"/>
        <w:rPr>
          <w:rFonts w:ascii="Times New Roman" w:hAnsi="Times New Roman"/>
          <w:sz w:val="28"/>
          <w:szCs w:val="28"/>
        </w:rPr>
      </w:pPr>
      <w:r w:rsidRPr="002F71A8">
        <w:rPr>
          <w:rFonts w:ascii="Times New Roman" w:hAnsi="Times New Roman"/>
          <w:sz w:val="28"/>
          <w:szCs w:val="28"/>
        </w:rPr>
        <w:t>-проектная и научно-исследовательская деятельность учащихся и педагогов</w:t>
      </w:r>
      <w:r w:rsidRPr="002F71A8">
        <w:rPr>
          <w:rFonts w:ascii="Times New Roman" w:hAnsi="Times New Roman"/>
          <w:sz w:val="28"/>
          <w:szCs w:val="28"/>
        </w:rPr>
        <w:br/>
      </w:r>
    </w:p>
    <w:p w:rsidR="00B77371" w:rsidRPr="00B77371" w:rsidRDefault="00E1430D" w:rsidP="00B77371">
      <w:pPr>
        <w:pStyle w:val="aa"/>
        <w:spacing w:before="67"/>
        <w:ind w:right="306" w:firstLine="710"/>
        <w:jc w:val="both"/>
        <w:rPr>
          <w:b w:val="0"/>
          <w:i w:val="0"/>
          <w:sz w:val="28"/>
          <w:szCs w:val="28"/>
        </w:rPr>
      </w:pPr>
      <w:r w:rsidRPr="00B77371">
        <w:rPr>
          <w:b w:val="0"/>
          <w:i w:val="0"/>
          <w:sz w:val="28"/>
          <w:szCs w:val="28"/>
        </w:rPr>
        <w:t xml:space="preserve">Воспитательная система школы  включает </w:t>
      </w:r>
      <w:r w:rsidR="00B77371" w:rsidRPr="00B77371">
        <w:rPr>
          <w:b w:val="0"/>
          <w:i w:val="0"/>
          <w:sz w:val="28"/>
          <w:szCs w:val="28"/>
        </w:rPr>
        <w:t>Инвариантные</w:t>
      </w:r>
      <w:r w:rsidR="00B77371" w:rsidRPr="00B77371">
        <w:rPr>
          <w:b w:val="0"/>
          <w:i w:val="0"/>
          <w:spacing w:val="1"/>
          <w:sz w:val="28"/>
          <w:szCs w:val="28"/>
        </w:rPr>
        <w:t xml:space="preserve"> </w:t>
      </w:r>
      <w:r w:rsidR="00B77371" w:rsidRPr="00B77371">
        <w:rPr>
          <w:b w:val="0"/>
          <w:i w:val="0"/>
          <w:sz w:val="28"/>
          <w:szCs w:val="28"/>
        </w:rPr>
        <w:t>модули:</w:t>
      </w:r>
      <w:r w:rsidR="00B77371" w:rsidRPr="00B77371">
        <w:rPr>
          <w:b w:val="0"/>
          <w:i w:val="0"/>
          <w:spacing w:val="1"/>
          <w:sz w:val="28"/>
          <w:szCs w:val="28"/>
        </w:rPr>
        <w:t xml:space="preserve"> «Урочная деятельность», </w:t>
      </w:r>
      <w:r w:rsidR="00B77371" w:rsidRPr="00B77371">
        <w:rPr>
          <w:b w:val="0"/>
          <w:i w:val="0"/>
          <w:sz w:val="28"/>
          <w:szCs w:val="28"/>
        </w:rPr>
        <w:t>«Внеурочная</w:t>
      </w:r>
      <w:r w:rsidR="00B77371" w:rsidRPr="00B77371">
        <w:rPr>
          <w:b w:val="0"/>
          <w:i w:val="0"/>
          <w:spacing w:val="1"/>
          <w:sz w:val="28"/>
          <w:szCs w:val="28"/>
        </w:rPr>
        <w:t xml:space="preserve"> </w:t>
      </w:r>
      <w:r w:rsidR="00B77371" w:rsidRPr="00B77371">
        <w:rPr>
          <w:b w:val="0"/>
          <w:i w:val="0"/>
          <w:sz w:val="28"/>
          <w:szCs w:val="28"/>
        </w:rPr>
        <w:t xml:space="preserve">деятельность и </w:t>
      </w:r>
      <w:r w:rsidR="00B77371" w:rsidRPr="00B77371">
        <w:rPr>
          <w:b w:val="0"/>
          <w:i w:val="0"/>
          <w:spacing w:val="1"/>
          <w:sz w:val="28"/>
          <w:szCs w:val="28"/>
        </w:rPr>
        <w:t xml:space="preserve"> </w:t>
      </w:r>
      <w:r w:rsidR="00B77371" w:rsidRPr="00B77371">
        <w:rPr>
          <w:b w:val="0"/>
          <w:i w:val="0"/>
          <w:spacing w:val="-67"/>
          <w:sz w:val="28"/>
          <w:szCs w:val="28"/>
        </w:rPr>
        <w:t xml:space="preserve">  </w:t>
      </w:r>
      <w:r w:rsidR="00B77371" w:rsidRPr="00B77371">
        <w:rPr>
          <w:b w:val="0"/>
          <w:i w:val="0"/>
          <w:sz w:val="28"/>
          <w:szCs w:val="28"/>
        </w:rPr>
        <w:t>дополнительное</w:t>
      </w:r>
      <w:r w:rsidR="00B77371" w:rsidRPr="00B77371">
        <w:rPr>
          <w:b w:val="0"/>
          <w:i w:val="0"/>
          <w:spacing w:val="1"/>
          <w:sz w:val="28"/>
          <w:szCs w:val="28"/>
        </w:rPr>
        <w:t xml:space="preserve"> </w:t>
      </w:r>
      <w:r w:rsidR="00B77371" w:rsidRPr="00B77371">
        <w:rPr>
          <w:b w:val="0"/>
          <w:i w:val="0"/>
          <w:sz w:val="28"/>
          <w:szCs w:val="28"/>
        </w:rPr>
        <w:t>образование»,</w:t>
      </w:r>
      <w:r w:rsidR="00B77371" w:rsidRPr="00B77371">
        <w:rPr>
          <w:b w:val="0"/>
          <w:i w:val="0"/>
          <w:spacing w:val="1"/>
          <w:sz w:val="28"/>
          <w:szCs w:val="28"/>
        </w:rPr>
        <w:t xml:space="preserve"> </w:t>
      </w:r>
      <w:r w:rsidR="00B77371" w:rsidRPr="00B77371">
        <w:rPr>
          <w:b w:val="0"/>
          <w:i w:val="0"/>
          <w:sz w:val="28"/>
          <w:szCs w:val="28"/>
        </w:rPr>
        <w:t>«Классное</w:t>
      </w:r>
      <w:r w:rsidR="00B77371" w:rsidRPr="00B77371">
        <w:rPr>
          <w:b w:val="0"/>
          <w:i w:val="0"/>
          <w:spacing w:val="1"/>
          <w:sz w:val="28"/>
          <w:szCs w:val="28"/>
        </w:rPr>
        <w:t xml:space="preserve"> </w:t>
      </w:r>
      <w:r w:rsidR="00B77371" w:rsidRPr="00B77371">
        <w:rPr>
          <w:b w:val="0"/>
          <w:i w:val="0"/>
          <w:sz w:val="28"/>
          <w:szCs w:val="28"/>
        </w:rPr>
        <w:t>руководство»,</w:t>
      </w:r>
      <w:r w:rsidR="00B77371" w:rsidRPr="00B77371">
        <w:rPr>
          <w:b w:val="0"/>
          <w:i w:val="0"/>
          <w:spacing w:val="1"/>
          <w:sz w:val="28"/>
          <w:szCs w:val="28"/>
        </w:rPr>
        <w:t xml:space="preserve"> </w:t>
      </w:r>
      <w:r w:rsidR="00B77371" w:rsidRPr="00B77371">
        <w:rPr>
          <w:b w:val="0"/>
          <w:i w:val="0"/>
          <w:sz w:val="28"/>
          <w:szCs w:val="28"/>
        </w:rPr>
        <w:t>«Основные</w:t>
      </w:r>
      <w:r w:rsidR="00B77371" w:rsidRPr="00B77371">
        <w:rPr>
          <w:b w:val="0"/>
          <w:i w:val="0"/>
          <w:spacing w:val="1"/>
          <w:sz w:val="28"/>
          <w:szCs w:val="28"/>
        </w:rPr>
        <w:t xml:space="preserve"> </w:t>
      </w:r>
      <w:r w:rsidR="00B77371" w:rsidRPr="00B77371">
        <w:rPr>
          <w:b w:val="0"/>
          <w:i w:val="0"/>
          <w:sz w:val="28"/>
          <w:szCs w:val="28"/>
        </w:rPr>
        <w:t>школьные</w:t>
      </w:r>
      <w:r w:rsidR="00B77371" w:rsidRPr="00B77371">
        <w:rPr>
          <w:b w:val="0"/>
          <w:i w:val="0"/>
          <w:spacing w:val="1"/>
          <w:sz w:val="28"/>
          <w:szCs w:val="28"/>
        </w:rPr>
        <w:t xml:space="preserve"> </w:t>
      </w:r>
      <w:r w:rsidR="00B77371" w:rsidRPr="00B77371">
        <w:rPr>
          <w:b w:val="0"/>
          <w:i w:val="0"/>
          <w:sz w:val="28"/>
          <w:szCs w:val="28"/>
        </w:rPr>
        <w:t>дела»,</w:t>
      </w:r>
      <w:r w:rsidR="00B77371" w:rsidRPr="00B77371">
        <w:rPr>
          <w:b w:val="0"/>
          <w:i w:val="0"/>
          <w:spacing w:val="1"/>
          <w:sz w:val="28"/>
          <w:szCs w:val="28"/>
        </w:rPr>
        <w:t xml:space="preserve">  </w:t>
      </w:r>
      <w:r w:rsidR="00B77371" w:rsidRPr="00B77371">
        <w:rPr>
          <w:b w:val="0"/>
          <w:i w:val="0"/>
          <w:sz w:val="28"/>
          <w:szCs w:val="28"/>
        </w:rPr>
        <w:t>«Внешкольные</w:t>
      </w:r>
      <w:r w:rsidR="00B77371" w:rsidRPr="00B77371">
        <w:rPr>
          <w:b w:val="0"/>
          <w:i w:val="0"/>
          <w:spacing w:val="1"/>
          <w:sz w:val="28"/>
          <w:szCs w:val="28"/>
        </w:rPr>
        <w:t xml:space="preserve"> </w:t>
      </w:r>
      <w:r w:rsidR="00B77371" w:rsidRPr="00B77371">
        <w:rPr>
          <w:b w:val="0"/>
          <w:i w:val="0"/>
          <w:sz w:val="28"/>
          <w:szCs w:val="28"/>
        </w:rPr>
        <w:t>мероприятия»,</w:t>
      </w:r>
      <w:r w:rsidR="00B77371" w:rsidRPr="00B77371">
        <w:rPr>
          <w:b w:val="0"/>
          <w:i w:val="0"/>
          <w:spacing w:val="1"/>
          <w:sz w:val="28"/>
          <w:szCs w:val="28"/>
        </w:rPr>
        <w:t xml:space="preserve"> </w:t>
      </w:r>
      <w:r w:rsidR="00B77371" w:rsidRPr="00B77371">
        <w:rPr>
          <w:b w:val="0"/>
          <w:i w:val="0"/>
          <w:sz w:val="28"/>
          <w:szCs w:val="28"/>
        </w:rPr>
        <w:t>«Организация предметн</w:t>
      </w:r>
      <w:proofErr w:type="gramStart"/>
      <w:r w:rsidR="00B77371" w:rsidRPr="00B77371">
        <w:rPr>
          <w:b w:val="0"/>
          <w:i w:val="0"/>
          <w:sz w:val="28"/>
          <w:szCs w:val="28"/>
        </w:rPr>
        <w:t>о-</w:t>
      </w:r>
      <w:proofErr w:type="gramEnd"/>
      <w:r w:rsidR="00B77371" w:rsidRPr="00B77371">
        <w:rPr>
          <w:b w:val="0"/>
          <w:i w:val="0"/>
          <w:spacing w:val="-67"/>
          <w:sz w:val="28"/>
          <w:szCs w:val="28"/>
        </w:rPr>
        <w:t xml:space="preserve"> </w:t>
      </w:r>
      <w:r w:rsidR="00B77371" w:rsidRPr="00B77371">
        <w:rPr>
          <w:b w:val="0"/>
          <w:i w:val="0"/>
          <w:sz w:val="28"/>
          <w:szCs w:val="28"/>
        </w:rPr>
        <w:t xml:space="preserve">пространственной  </w:t>
      </w:r>
      <w:r w:rsidR="00B77371" w:rsidRPr="00B77371">
        <w:rPr>
          <w:b w:val="0"/>
          <w:i w:val="0"/>
          <w:spacing w:val="37"/>
          <w:sz w:val="28"/>
          <w:szCs w:val="28"/>
        </w:rPr>
        <w:t xml:space="preserve"> </w:t>
      </w:r>
      <w:r w:rsidR="00B77371" w:rsidRPr="00B77371">
        <w:rPr>
          <w:b w:val="0"/>
          <w:i w:val="0"/>
          <w:sz w:val="28"/>
          <w:szCs w:val="28"/>
        </w:rPr>
        <w:t xml:space="preserve">среды»,  </w:t>
      </w:r>
      <w:r w:rsidR="00B77371" w:rsidRPr="00B77371">
        <w:rPr>
          <w:b w:val="0"/>
          <w:i w:val="0"/>
          <w:spacing w:val="42"/>
          <w:sz w:val="28"/>
          <w:szCs w:val="28"/>
        </w:rPr>
        <w:t xml:space="preserve"> </w:t>
      </w:r>
      <w:r w:rsidR="00B77371" w:rsidRPr="00B77371">
        <w:rPr>
          <w:b w:val="0"/>
          <w:i w:val="0"/>
          <w:sz w:val="28"/>
          <w:szCs w:val="28"/>
        </w:rPr>
        <w:t xml:space="preserve">«Взаимодействие   </w:t>
      </w:r>
      <w:r w:rsidR="00B77371" w:rsidRPr="00B77371">
        <w:rPr>
          <w:b w:val="0"/>
          <w:i w:val="0"/>
          <w:spacing w:val="36"/>
          <w:sz w:val="28"/>
          <w:szCs w:val="28"/>
        </w:rPr>
        <w:t xml:space="preserve"> </w:t>
      </w:r>
      <w:r w:rsidR="00B77371" w:rsidRPr="00B77371">
        <w:rPr>
          <w:b w:val="0"/>
          <w:i w:val="0"/>
          <w:sz w:val="28"/>
          <w:szCs w:val="28"/>
        </w:rPr>
        <w:t xml:space="preserve">с  </w:t>
      </w:r>
      <w:r w:rsidR="00B77371" w:rsidRPr="00B77371">
        <w:rPr>
          <w:b w:val="0"/>
          <w:i w:val="0"/>
          <w:spacing w:val="41"/>
          <w:sz w:val="28"/>
          <w:szCs w:val="28"/>
        </w:rPr>
        <w:t xml:space="preserve"> </w:t>
      </w:r>
      <w:r w:rsidR="00B77371" w:rsidRPr="00B77371">
        <w:rPr>
          <w:b w:val="0"/>
          <w:i w:val="0"/>
          <w:sz w:val="28"/>
          <w:szCs w:val="28"/>
        </w:rPr>
        <w:t xml:space="preserve">родителями (законными представителями)»,  </w:t>
      </w:r>
      <w:r w:rsidR="00B77371" w:rsidRPr="00B77371">
        <w:rPr>
          <w:b w:val="0"/>
          <w:i w:val="0"/>
          <w:spacing w:val="42"/>
          <w:sz w:val="28"/>
          <w:szCs w:val="28"/>
        </w:rPr>
        <w:t xml:space="preserve"> </w:t>
      </w:r>
      <w:r w:rsidR="00B77371" w:rsidRPr="00B77371">
        <w:rPr>
          <w:b w:val="0"/>
          <w:i w:val="0"/>
          <w:sz w:val="28"/>
          <w:szCs w:val="28"/>
        </w:rPr>
        <w:t xml:space="preserve">«Самоуправление», «Профилактика       </w:t>
      </w:r>
      <w:r w:rsidR="00B77371" w:rsidRPr="00B77371">
        <w:rPr>
          <w:b w:val="0"/>
          <w:i w:val="0"/>
          <w:spacing w:val="3"/>
          <w:sz w:val="28"/>
          <w:szCs w:val="28"/>
        </w:rPr>
        <w:t xml:space="preserve"> </w:t>
      </w:r>
      <w:r w:rsidR="00B77371" w:rsidRPr="00B77371">
        <w:rPr>
          <w:b w:val="0"/>
          <w:i w:val="0"/>
          <w:sz w:val="28"/>
          <w:szCs w:val="28"/>
        </w:rPr>
        <w:t xml:space="preserve">и        безопасность»,       </w:t>
      </w:r>
      <w:r w:rsidR="00B77371" w:rsidRPr="00B77371">
        <w:rPr>
          <w:b w:val="0"/>
          <w:i w:val="0"/>
          <w:spacing w:val="2"/>
          <w:sz w:val="28"/>
          <w:szCs w:val="28"/>
        </w:rPr>
        <w:t xml:space="preserve"> </w:t>
      </w:r>
      <w:r w:rsidR="00B77371" w:rsidRPr="00B77371">
        <w:rPr>
          <w:b w:val="0"/>
          <w:i w:val="0"/>
          <w:sz w:val="28"/>
          <w:szCs w:val="28"/>
        </w:rPr>
        <w:t xml:space="preserve">«Социальное       </w:t>
      </w:r>
      <w:r w:rsidR="00B77371" w:rsidRPr="00B77371">
        <w:rPr>
          <w:b w:val="0"/>
          <w:i w:val="0"/>
          <w:spacing w:val="1"/>
          <w:sz w:val="28"/>
          <w:szCs w:val="28"/>
        </w:rPr>
        <w:t xml:space="preserve"> </w:t>
      </w:r>
      <w:r w:rsidR="00B77371" w:rsidRPr="00B77371">
        <w:rPr>
          <w:b w:val="0"/>
          <w:i w:val="0"/>
          <w:sz w:val="28"/>
          <w:szCs w:val="28"/>
        </w:rPr>
        <w:t>партнерство», «Профориентация»</w:t>
      </w:r>
      <w:r w:rsidR="00B77371" w:rsidRPr="00B77371">
        <w:rPr>
          <w:b w:val="0"/>
          <w:i w:val="0"/>
          <w:spacing w:val="1"/>
          <w:sz w:val="28"/>
          <w:szCs w:val="28"/>
        </w:rPr>
        <w:t xml:space="preserve"> </w:t>
      </w:r>
      <w:r w:rsidR="00B77371" w:rsidRPr="00B77371">
        <w:rPr>
          <w:b w:val="0"/>
          <w:i w:val="0"/>
          <w:sz w:val="28"/>
          <w:szCs w:val="28"/>
        </w:rPr>
        <w:t>(на</w:t>
      </w:r>
      <w:r w:rsidR="00B77371" w:rsidRPr="00B77371">
        <w:rPr>
          <w:b w:val="0"/>
          <w:i w:val="0"/>
          <w:spacing w:val="1"/>
          <w:sz w:val="28"/>
          <w:szCs w:val="28"/>
        </w:rPr>
        <w:t xml:space="preserve"> </w:t>
      </w:r>
      <w:r w:rsidR="00B77371" w:rsidRPr="00B77371">
        <w:rPr>
          <w:b w:val="0"/>
          <w:i w:val="0"/>
          <w:sz w:val="28"/>
          <w:szCs w:val="28"/>
        </w:rPr>
        <w:t>уровнях</w:t>
      </w:r>
      <w:r w:rsidR="00B77371" w:rsidRPr="00B77371">
        <w:rPr>
          <w:b w:val="0"/>
          <w:i w:val="0"/>
          <w:spacing w:val="1"/>
          <w:sz w:val="28"/>
          <w:szCs w:val="28"/>
        </w:rPr>
        <w:t xml:space="preserve"> </w:t>
      </w:r>
      <w:r w:rsidR="00B77371" w:rsidRPr="00B77371">
        <w:rPr>
          <w:b w:val="0"/>
          <w:i w:val="0"/>
          <w:sz w:val="28"/>
          <w:szCs w:val="28"/>
        </w:rPr>
        <w:t>основного</w:t>
      </w:r>
      <w:r w:rsidR="00B77371" w:rsidRPr="00B77371">
        <w:rPr>
          <w:b w:val="0"/>
          <w:i w:val="0"/>
          <w:spacing w:val="1"/>
          <w:sz w:val="28"/>
          <w:szCs w:val="28"/>
        </w:rPr>
        <w:t xml:space="preserve"> </w:t>
      </w:r>
      <w:r w:rsidR="00B77371" w:rsidRPr="00B77371">
        <w:rPr>
          <w:b w:val="0"/>
          <w:i w:val="0"/>
          <w:sz w:val="28"/>
          <w:szCs w:val="28"/>
        </w:rPr>
        <w:t>общего</w:t>
      </w:r>
      <w:r w:rsidR="00B77371" w:rsidRPr="00B77371">
        <w:rPr>
          <w:b w:val="0"/>
          <w:i w:val="0"/>
          <w:spacing w:val="1"/>
          <w:sz w:val="28"/>
          <w:szCs w:val="28"/>
        </w:rPr>
        <w:t xml:space="preserve"> </w:t>
      </w:r>
      <w:r w:rsidR="00B77371" w:rsidRPr="00B77371">
        <w:rPr>
          <w:b w:val="0"/>
          <w:i w:val="0"/>
          <w:sz w:val="28"/>
          <w:szCs w:val="28"/>
        </w:rPr>
        <w:t>и</w:t>
      </w:r>
      <w:r w:rsidR="00B77371" w:rsidRPr="00B77371">
        <w:rPr>
          <w:b w:val="0"/>
          <w:i w:val="0"/>
          <w:spacing w:val="1"/>
          <w:sz w:val="28"/>
          <w:szCs w:val="28"/>
        </w:rPr>
        <w:t xml:space="preserve"> </w:t>
      </w:r>
      <w:r w:rsidR="00B77371" w:rsidRPr="00B77371">
        <w:rPr>
          <w:b w:val="0"/>
          <w:i w:val="0"/>
          <w:sz w:val="28"/>
          <w:szCs w:val="28"/>
        </w:rPr>
        <w:t>среднего</w:t>
      </w:r>
      <w:r w:rsidR="00B77371" w:rsidRPr="00B77371">
        <w:rPr>
          <w:b w:val="0"/>
          <w:i w:val="0"/>
          <w:spacing w:val="1"/>
          <w:sz w:val="28"/>
          <w:szCs w:val="28"/>
        </w:rPr>
        <w:t xml:space="preserve"> </w:t>
      </w:r>
      <w:r w:rsidR="00B77371" w:rsidRPr="00B77371">
        <w:rPr>
          <w:b w:val="0"/>
          <w:i w:val="0"/>
          <w:sz w:val="28"/>
          <w:szCs w:val="28"/>
        </w:rPr>
        <w:t>общего</w:t>
      </w:r>
      <w:r w:rsidR="00B77371" w:rsidRPr="00B77371">
        <w:rPr>
          <w:b w:val="0"/>
          <w:i w:val="0"/>
          <w:spacing w:val="-67"/>
          <w:sz w:val="28"/>
          <w:szCs w:val="28"/>
        </w:rPr>
        <w:t xml:space="preserve"> </w:t>
      </w:r>
      <w:r w:rsidR="00B77371" w:rsidRPr="00B77371">
        <w:rPr>
          <w:b w:val="0"/>
          <w:i w:val="0"/>
          <w:sz w:val="28"/>
          <w:szCs w:val="28"/>
        </w:rPr>
        <w:t>образования).</w:t>
      </w:r>
    </w:p>
    <w:p w:rsidR="00B77371" w:rsidRPr="00B77371" w:rsidRDefault="00B77371" w:rsidP="00B77371">
      <w:pPr>
        <w:pStyle w:val="aa"/>
        <w:ind w:right="310" w:firstLine="710"/>
        <w:jc w:val="both"/>
        <w:rPr>
          <w:b w:val="0"/>
          <w:i w:val="0"/>
          <w:sz w:val="28"/>
          <w:szCs w:val="28"/>
        </w:rPr>
      </w:pPr>
      <w:r w:rsidRPr="00B77371">
        <w:rPr>
          <w:b w:val="0"/>
          <w:i w:val="0"/>
          <w:sz w:val="28"/>
          <w:szCs w:val="28"/>
        </w:rPr>
        <w:t>Вариативные</w:t>
      </w:r>
      <w:r w:rsidRPr="00B77371">
        <w:rPr>
          <w:b w:val="0"/>
          <w:i w:val="0"/>
          <w:spacing w:val="1"/>
          <w:sz w:val="28"/>
          <w:szCs w:val="28"/>
        </w:rPr>
        <w:t xml:space="preserve"> </w:t>
      </w:r>
      <w:r w:rsidRPr="00B77371">
        <w:rPr>
          <w:b w:val="0"/>
          <w:i w:val="0"/>
          <w:sz w:val="28"/>
          <w:szCs w:val="28"/>
        </w:rPr>
        <w:t>модули: «РДДМ»,</w:t>
      </w:r>
      <w:r w:rsidRPr="00B77371">
        <w:rPr>
          <w:b w:val="0"/>
          <w:i w:val="0"/>
          <w:spacing w:val="1"/>
          <w:sz w:val="28"/>
          <w:szCs w:val="28"/>
        </w:rPr>
        <w:t xml:space="preserve"> </w:t>
      </w:r>
      <w:r w:rsidRPr="00B77371">
        <w:rPr>
          <w:b w:val="0"/>
          <w:i w:val="0"/>
          <w:sz w:val="28"/>
          <w:szCs w:val="28"/>
        </w:rPr>
        <w:t>«Детские</w:t>
      </w:r>
      <w:r w:rsidRPr="00B77371">
        <w:rPr>
          <w:b w:val="0"/>
          <w:i w:val="0"/>
          <w:spacing w:val="71"/>
          <w:sz w:val="28"/>
          <w:szCs w:val="28"/>
        </w:rPr>
        <w:t xml:space="preserve"> </w:t>
      </w:r>
      <w:r w:rsidRPr="00B77371">
        <w:rPr>
          <w:b w:val="0"/>
          <w:i w:val="0"/>
          <w:sz w:val="28"/>
          <w:szCs w:val="28"/>
        </w:rPr>
        <w:t>общественные</w:t>
      </w:r>
      <w:r w:rsidRPr="00B77371">
        <w:rPr>
          <w:b w:val="0"/>
          <w:i w:val="0"/>
          <w:spacing w:val="1"/>
          <w:sz w:val="28"/>
          <w:szCs w:val="28"/>
        </w:rPr>
        <w:t xml:space="preserve"> </w:t>
      </w:r>
      <w:r w:rsidRPr="00B77371">
        <w:rPr>
          <w:b w:val="0"/>
          <w:i w:val="0"/>
          <w:sz w:val="28"/>
          <w:szCs w:val="28"/>
        </w:rPr>
        <w:t>объединения»,</w:t>
      </w:r>
      <w:r w:rsidRPr="00B77371">
        <w:rPr>
          <w:b w:val="0"/>
          <w:i w:val="0"/>
          <w:spacing w:val="4"/>
          <w:sz w:val="28"/>
          <w:szCs w:val="28"/>
        </w:rPr>
        <w:t xml:space="preserve"> </w:t>
      </w:r>
      <w:r w:rsidRPr="00B77371">
        <w:rPr>
          <w:b w:val="0"/>
          <w:i w:val="0"/>
          <w:sz w:val="28"/>
          <w:szCs w:val="28"/>
        </w:rPr>
        <w:t>«Школьный</w:t>
      </w:r>
      <w:r w:rsidRPr="00B77371">
        <w:rPr>
          <w:b w:val="0"/>
          <w:i w:val="0"/>
          <w:spacing w:val="63"/>
          <w:sz w:val="28"/>
          <w:szCs w:val="28"/>
        </w:rPr>
        <w:t xml:space="preserve"> </w:t>
      </w:r>
      <w:r w:rsidRPr="00B77371">
        <w:rPr>
          <w:b w:val="0"/>
          <w:i w:val="0"/>
          <w:sz w:val="28"/>
          <w:szCs w:val="28"/>
        </w:rPr>
        <w:t>музей»,</w:t>
      </w:r>
      <w:r w:rsidRPr="00B77371">
        <w:rPr>
          <w:b w:val="0"/>
          <w:i w:val="0"/>
          <w:spacing w:val="66"/>
          <w:sz w:val="28"/>
          <w:szCs w:val="28"/>
        </w:rPr>
        <w:t xml:space="preserve"> </w:t>
      </w:r>
      <w:r w:rsidRPr="00B77371">
        <w:rPr>
          <w:b w:val="0"/>
          <w:i w:val="0"/>
          <w:sz w:val="28"/>
          <w:szCs w:val="28"/>
        </w:rPr>
        <w:t>«Добровольчество</w:t>
      </w:r>
      <w:r w:rsidRPr="00B77371">
        <w:rPr>
          <w:b w:val="0"/>
          <w:i w:val="0"/>
          <w:spacing w:val="64"/>
          <w:sz w:val="28"/>
          <w:szCs w:val="28"/>
        </w:rPr>
        <w:t xml:space="preserve"> </w:t>
      </w:r>
      <w:r w:rsidRPr="00B77371">
        <w:rPr>
          <w:b w:val="0"/>
          <w:i w:val="0"/>
          <w:sz w:val="28"/>
          <w:szCs w:val="28"/>
        </w:rPr>
        <w:t>и</w:t>
      </w:r>
      <w:r w:rsidRPr="00B77371">
        <w:rPr>
          <w:b w:val="0"/>
          <w:i w:val="0"/>
          <w:spacing w:val="63"/>
          <w:sz w:val="28"/>
          <w:szCs w:val="28"/>
        </w:rPr>
        <w:t xml:space="preserve"> </w:t>
      </w:r>
      <w:proofErr w:type="spellStart"/>
      <w:r w:rsidRPr="00B77371">
        <w:rPr>
          <w:b w:val="0"/>
          <w:i w:val="0"/>
          <w:sz w:val="28"/>
          <w:szCs w:val="28"/>
        </w:rPr>
        <w:t>волонтёрство</w:t>
      </w:r>
      <w:proofErr w:type="spellEnd"/>
      <w:r w:rsidRPr="00B77371">
        <w:rPr>
          <w:b w:val="0"/>
          <w:i w:val="0"/>
          <w:sz w:val="28"/>
          <w:szCs w:val="28"/>
        </w:rPr>
        <w:t>»,</w:t>
      </w:r>
    </w:p>
    <w:p w:rsidR="00B77371" w:rsidRPr="00B77371" w:rsidRDefault="00B77371" w:rsidP="00B77371">
      <w:pPr>
        <w:pStyle w:val="aa"/>
        <w:ind w:right="310"/>
        <w:jc w:val="both"/>
        <w:rPr>
          <w:b w:val="0"/>
          <w:i w:val="0"/>
          <w:sz w:val="28"/>
          <w:szCs w:val="28"/>
        </w:rPr>
      </w:pPr>
      <w:r w:rsidRPr="00B77371">
        <w:rPr>
          <w:b w:val="0"/>
          <w:i w:val="0"/>
          <w:sz w:val="28"/>
          <w:szCs w:val="28"/>
        </w:rPr>
        <w:t>«Школьный</w:t>
      </w:r>
      <w:r w:rsidRPr="00B77371">
        <w:rPr>
          <w:b w:val="0"/>
          <w:i w:val="0"/>
          <w:spacing w:val="1"/>
          <w:sz w:val="28"/>
          <w:szCs w:val="28"/>
        </w:rPr>
        <w:t xml:space="preserve"> </w:t>
      </w:r>
      <w:r w:rsidRPr="00B77371">
        <w:rPr>
          <w:b w:val="0"/>
          <w:i w:val="0"/>
          <w:sz w:val="28"/>
          <w:szCs w:val="28"/>
        </w:rPr>
        <w:t>спортивный</w:t>
      </w:r>
      <w:r w:rsidRPr="00B77371">
        <w:rPr>
          <w:b w:val="0"/>
          <w:i w:val="0"/>
          <w:spacing w:val="1"/>
          <w:sz w:val="28"/>
          <w:szCs w:val="28"/>
        </w:rPr>
        <w:t xml:space="preserve"> </w:t>
      </w:r>
      <w:r w:rsidRPr="00B77371">
        <w:rPr>
          <w:b w:val="0"/>
          <w:i w:val="0"/>
          <w:sz w:val="28"/>
          <w:szCs w:val="28"/>
        </w:rPr>
        <w:t>клуб»,</w:t>
      </w:r>
      <w:r w:rsidRPr="00B77371">
        <w:rPr>
          <w:b w:val="0"/>
          <w:i w:val="0"/>
          <w:spacing w:val="1"/>
          <w:sz w:val="28"/>
          <w:szCs w:val="28"/>
        </w:rPr>
        <w:t xml:space="preserve">  </w:t>
      </w:r>
      <w:r w:rsidRPr="00B77371">
        <w:rPr>
          <w:b w:val="0"/>
          <w:i w:val="0"/>
          <w:sz w:val="28"/>
          <w:szCs w:val="28"/>
        </w:rPr>
        <w:t>«Спорт</w:t>
      </w:r>
      <w:r w:rsidRPr="00B77371">
        <w:rPr>
          <w:b w:val="0"/>
          <w:i w:val="0"/>
          <w:spacing w:val="1"/>
          <w:sz w:val="28"/>
          <w:szCs w:val="28"/>
        </w:rPr>
        <w:t xml:space="preserve"> </w:t>
      </w:r>
      <w:r w:rsidRPr="00B77371">
        <w:rPr>
          <w:b w:val="0"/>
          <w:i w:val="0"/>
          <w:sz w:val="28"/>
          <w:szCs w:val="28"/>
        </w:rPr>
        <w:t>и</w:t>
      </w:r>
      <w:r w:rsidRPr="00B77371">
        <w:rPr>
          <w:b w:val="0"/>
          <w:i w:val="0"/>
          <w:spacing w:val="1"/>
          <w:sz w:val="28"/>
          <w:szCs w:val="28"/>
        </w:rPr>
        <w:t xml:space="preserve"> </w:t>
      </w:r>
      <w:r w:rsidRPr="00B77371">
        <w:rPr>
          <w:b w:val="0"/>
          <w:i w:val="0"/>
          <w:sz w:val="28"/>
          <w:szCs w:val="28"/>
        </w:rPr>
        <w:t>здоровый</w:t>
      </w:r>
      <w:r w:rsidRPr="00B77371">
        <w:rPr>
          <w:b w:val="0"/>
          <w:i w:val="0"/>
          <w:spacing w:val="1"/>
          <w:sz w:val="28"/>
          <w:szCs w:val="28"/>
        </w:rPr>
        <w:t xml:space="preserve"> </w:t>
      </w:r>
      <w:r w:rsidRPr="00B77371">
        <w:rPr>
          <w:b w:val="0"/>
          <w:i w:val="0"/>
          <w:sz w:val="28"/>
          <w:szCs w:val="28"/>
        </w:rPr>
        <w:t>образ</w:t>
      </w:r>
      <w:r w:rsidRPr="00B77371">
        <w:rPr>
          <w:b w:val="0"/>
          <w:i w:val="0"/>
          <w:spacing w:val="1"/>
          <w:sz w:val="28"/>
          <w:szCs w:val="28"/>
        </w:rPr>
        <w:t xml:space="preserve"> </w:t>
      </w:r>
      <w:r w:rsidRPr="00B77371">
        <w:rPr>
          <w:b w:val="0"/>
          <w:i w:val="0"/>
          <w:sz w:val="28"/>
          <w:szCs w:val="28"/>
        </w:rPr>
        <w:t>жизни», «</w:t>
      </w:r>
      <w:proofErr w:type="gramStart"/>
      <w:r w:rsidRPr="00B77371">
        <w:rPr>
          <w:b w:val="0"/>
          <w:i w:val="0"/>
          <w:sz w:val="28"/>
          <w:szCs w:val="28"/>
        </w:rPr>
        <w:t>Школьное</w:t>
      </w:r>
      <w:proofErr w:type="gramEnd"/>
      <w:r w:rsidRPr="00B77371">
        <w:rPr>
          <w:b w:val="0"/>
          <w:i w:val="0"/>
          <w:sz w:val="28"/>
          <w:szCs w:val="28"/>
        </w:rPr>
        <w:t xml:space="preserve"> </w:t>
      </w:r>
      <w:proofErr w:type="spellStart"/>
      <w:r w:rsidRPr="00B77371">
        <w:rPr>
          <w:b w:val="0"/>
          <w:i w:val="0"/>
          <w:sz w:val="28"/>
          <w:szCs w:val="28"/>
        </w:rPr>
        <w:t>медиа</w:t>
      </w:r>
      <w:proofErr w:type="spellEnd"/>
      <w:r w:rsidRPr="00B77371">
        <w:rPr>
          <w:b w:val="0"/>
          <w:i w:val="0"/>
          <w:sz w:val="28"/>
          <w:szCs w:val="28"/>
        </w:rPr>
        <w:t>», «Школьный театр»</w:t>
      </w:r>
    </w:p>
    <w:p w:rsidR="00B77371" w:rsidRDefault="00B77371" w:rsidP="00B77371">
      <w:pPr>
        <w:pStyle w:val="af0"/>
        <w:shd w:val="clear" w:color="auto" w:fill="FFFFFF" w:themeFill="background1"/>
        <w:jc w:val="both"/>
        <w:rPr>
          <w:rFonts w:ascii="Times New Roman" w:hAnsi="Times New Roman"/>
          <w:sz w:val="28"/>
          <w:szCs w:val="28"/>
          <w:lang w:eastAsia="en-US"/>
        </w:rPr>
      </w:pPr>
    </w:p>
    <w:p w:rsidR="00E1430D" w:rsidRPr="00B77371" w:rsidRDefault="00E1430D" w:rsidP="00B77371">
      <w:pPr>
        <w:pStyle w:val="af0"/>
        <w:shd w:val="clear" w:color="auto" w:fill="FFFFFF" w:themeFill="background1"/>
        <w:jc w:val="both"/>
        <w:rPr>
          <w:rFonts w:ascii="Times New Roman" w:hAnsi="Times New Roman"/>
          <w:sz w:val="28"/>
          <w:szCs w:val="28"/>
          <w:lang w:eastAsia="en-US"/>
        </w:rPr>
      </w:pPr>
      <w:r w:rsidRPr="00B77371">
        <w:rPr>
          <w:rFonts w:ascii="Times New Roman" w:hAnsi="Times New Roman"/>
          <w:sz w:val="28"/>
          <w:szCs w:val="28"/>
          <w:lang w:eastAsia="en-US"/>
        </w:rPr>
        <w:t>Программы, реализуемые в МКОУ СОШ №6</w:t>
      </w:r>
    </w:p>
    <w:p w:rsidR="00E1430D" w:rsidRPr="00B77371" w:rsidRDefault="00E1430D" w:rsidP="00B77371">
      <w:pPr>
        <w:numPr>
          <w:ilvl w:val="0"/>
          <w:numId w:val="17"/>
        </w:numPr>
        <w:shd w:val="clear" w:color="auto" w:fill="FFFFFF" w:themeFill="background1"/>
        <w:contextualSpacing/>
        <w:jc w:val="both"/>
        <w:rPr>
          <w:sz w:val="28"/>
          <w:szCs w:val="28"/>
          <w:lang w:eastAsia="en-US"/>
        </w:rPr>
      </w:pPr>
      <w:r w:rsidRPr="00B77371">
        <w:rPr>
          <w:sz w:val="28"/>
          <w:szCs w:val="28"/>
          <w:lang w:eastAsia="en-US"/>
        </w:rPr>
        <w:t xml:space="preserve">Примерная Программа воспитания </w:t>
      </w:r>
    </w:p>
    <w:p w:rsidR="00E1430D" w:rsidRPr="002F71A8" w:rsidRDefault="00E1430D" w:rsidP="00E1430D">
      <w:pPr>
        <w:numPr>
          <w:ilvl w:val="0"/>
          <w:numId w:val="17"/>
        </w:numPr>
        <w:shd w:val="clear" w:color="auto" w:fill="FFFFFF" w:themeFill="background1"/>
        <w:jc w:val="both"/>
        <w:rPr>
          <w:sz w:val="28"/>
          <w:szCs w:val="28"/>
        </w:rPr>
      </w:pPr>
      <w:r w:rsidRPr="002F71A8">
        <w:rPr>
          <w:sz w:val="28"/>
          <w:szCs w:val="28"/>
        </w:rPr>
        <w:t xml:space="preserve">Программа </w:t>
      </w:r>
      <w:r w:rsidRPr="002F71A8">
        <w:rPr>
          <w:bCs/>
          <w:sz w:val="28"/>
          <w:szCs w:val="28"/>
        </w:rPr>
        <w:t>по формированию навыков безопасного поведения на дорогах и улицах</w:t>
      </w:r>
      <w:r w:rsidRPr="002F71A8">
        <w:rPr>
          <w:sz w:val="28"/>
          <w:szCs w:val="28"/>
        </w:rPr>
        <w:t xml:space="preserve"> </w:t>
      </w:r>
      <w:r w:rsidRPr="002F71A8">
        <w:rPr>
          <w:bCs/>
          <w:sz w:val="28"/>
          <w:szCs w:val="28"/>
        </w:rPr>
        <w:t xml:space="preserve">«Добрая дорога», </w:t>
      </w:r>
    </w:p>
    <w:p w:rsidR="00607139" w:rsidRDefault="00E1430D" w:rsidP="00607139">
      <w:pPr>
        <w:numPr>
          <w:ilvl w:val="0"/>
          <w:numId w:val="17"/>
        </w:numPr>
        <w:shd w:val="clear" w:color="auto" w:fill="FFFFFF" w:themeFill="background1"/>
        <w:jc w:val="both"/>
        <w:rPr>
          <w:sz w:val="28"/>
          <w:szCs w:val="28"/>
        </w:rPr>
      </w:pPr>
      <w:r w:rsidRPr="002F71A8">
        <w:rPr>
          <w:sz w:val="28"/>
          <w:szCs w:val="28"/>
        </w:rPr>
        <w:t xml:space="preserve">Программа профилактики   употребления </w:t>
      </w:r>
      <w:proofErr w:type="spellStart"/>
      <w:r w:rsidRPr="002F71A8">
        <w:rPr>
          <w:sz w:val="28"/>
          <w:szCs w:val="28"/>
        </w:rPr>
        <w:t>психоактивных</w:t>
      </w:r>
      <w:proofErr w:type="spellEnd"/>
      <w:r w:rsidRPr="002F71A8">
        <w:rPr>
          <w:sz w:val="28"/>
          <w:szCs w:val="28"/>
        </w:rPr>
        <w:t xml:space="preserve"> веществ  «Линия жизни»,</w:t>
      </w:r>
    </w:p>
    <w:p w:rsidR="00607139" w:rsidRPr="00607139" w:rsidRDefault="00607139" w:rsidP="00607139">
      <w:pPr>
        <w:numPr>
          <w:ilvl w:val="0"/>
          <w:numId w:val="17"/>
        </w:numPr>
        <w:shd w:val="clear" w:color="auto" w:fill="FFFFFF" w:themeFill="background1"/>
        <w:jc w:val="both"/>
        <w:rPr>
          <w:sz w:val="28"/>
          <w:szCs w:val="28"/>
        </w:rPr>
      </w:pPr>
      <w:r w:rsidRPr="00607139">
        <w:rPr>
          <w:rFonts w:ascii="TimesNewRomanPS-BoldMT" w:hAnsi="TimesNewRomanPS-BoldMT"/>
          <w:bCs/>
          <w:color w:val="000000"/>
        </w:rPr>
        <w:t xml:space="preserve">ПРОГРАММА </w:t>
      </w:r>
      <w:r w:rsidRPr="00607139">
        <w:rPr>
          <w:rFonts w:ascii="TimesNewRomanPS-BoldMT" w:hAnsi="TimesNewRomanPS-BoldMT"/>
          <w:bCs/>
          <w:color w:val="000000"/>
          <w:sz w:val="28"/>
          <w:szCs w:val="28"/>
        </w:rPr>
        <w:t>по формированию законопослушного поведения</w:t>
      </w:r>
      <w:r w:rsidRPr="00607139">
        <w:rPr>
          <w:rFonts w:ascii="TimesNewRomanPS-BoldMT" w:hAnsi="TimesNewRomanPS-BoldMT"/>
          <w:bCs/>
          <w:color w:val="000000"/>
          <w:sz w:val="28"/>
          <w:szCs w:val="28"/>
        </w:rPr>
        <w:br/>
        <w:t>несовершеннолетних через здоровый образ жизни</w:t>
      </w:r>
    </w:p>
    <w:p w:rsidR="00E1430D" w:rsidRPr="002F71A8" w:rsidRDefault="00E1430D" w:rsidP="00E1430D">
      <w:pPr>
        <w:numPr>
          <w:ilvl w:val="0"/>
          <w:numId w:val="17"/>
        </w:numPr>
        <w:shd w:val="clear" w:color="auto" w:fill="FFFFFF" w:themeFill="background1"/>
        <w:contextualSpacing/>
        <w:jc w:val="both"/>
        <w:rPr>
          <w:sz w:val="28"/>
          <w:szCs w:val="28"/>
        </w:rPr>
      </w:pPr>
      <w:r w:rsidRPr="002F71A8">
        <w:rPr>
          <w:sz w:val="28"/>
          <w:szCs w:val="28"/>
          <w:lang w:eastAsia="en-US"/>
        </w:rPr>
        <w:t xml:space="preserve">Программа профилактики суицидального поведения школьников « Ценность жизни», </w:t>
      </w:r>
    </w:p>
    <w:p w:rsidR="00E1430D" w:rsidRPr="002F71A8" w:rsidRDefault="00E1430D" w:rsidP="00E1430D">
      <w:pPr>
        <w:shd w:val="clear" w:color="auto" w:fill="FFFFFF" w:themeFill="background1"/>
        <w:contextualSpacing/>
        <w:jc w:val="both"/>
        <w:rPr>
          <w:b/>
          <w:sz w:val="28"/>
          <w:szCs w:val="28"/>
          <w:lang w:eastAsia="en-US"/>
        </w:rPr>
      </w:pPr>
    </w:p>
    <w:p w:rsidR="00E1430D" w:rsidRPr="002F71A8" w:rsidRDefault="00E1430D" w:rsidP="00E1430D">
      <w:pPr>
        <w:shd w:val="clear" w:color="auto" w:fill="FFFFFF" w:themeFill="background1"/>
        <w:ind w:left="-74"/>
        <w:contextualSpacing/>
        <w:jc w:val="both"/>
        <w:rPr>
          <w:b/>
          <w:sz w:val="28"/>
          <w:szCs w:val="28"/>
          <w:lang w:eastAsia="en-US"/>
        </w:rPr>
      </w:pPr>
      <w:r w:rsidRPr="002F71A8">
        <w:rPr>
          <w:b/>
          <w:sz w:val="28"/>
          <w:szCs w:val="28"/>
          <w:lang w:eastAsia="en-US"/>
        </w:rPr>
        <w:tab/>
      </w:r>
      <w:r w:rsidRPr="002F71A8">
        <w:rPr>
          <w:b/>
          <w:sz w:val="28"/>
          <w:szCs w:val="28"/>
          <w:lang w:eastAsia="en-US"/>
        </w:rPr>
        <w:tab/>
      </w:r>
      <w:r w:rsidRPr="002F71A8">
        <w:rPr>
          <w:sz w:val="28"/>
          <w:szCs w:val="28"/>
          <w:lang w:eastAsia="en-US"/>
        </w:rPr>
        <w:t>Деятельность МКОУ СОШ № 6 с</w:t>
      </w:r>
      <w:proofErr w:type="gramStart"/>
      <w:r w:rsidRPr="002F71A8">
        <w:rPr>
          <w:sz w:val="28"/>
          <w:szCs w:val="28"/>
          <w:lang w:eastAsia="en-US"/>
        </w:rPr>
        <w:t>.Д</w:t>
      </w:r>
      <w:proofErr w:type="gramEnd"/>
      <w:r w:rsidRPr="002F71A8">
        <w:rPr>
          <w:sz w:val="28"/>
          <w:szCs w:val="28"/>
          <w:lang w:eastAsia="en-US"/>
        </w:rPr>
        <w:t xml:space="preserve">ербетовка регламентируется  </w:t>
      </w:r>
      <w:r w:rsidRPr="002F71A8">
        <w:rPr>
          <w:b/>
          <w:sz w:val="28"/>
          <w:szCs w:val="28"/>
          <w:lang w:eastAsia="en-US"/>
        </w:rPr>
        <w:t>нормативно – правовыми документами:</w:t>
      </w:r>
    </w:p>
    <w:p w:rsidR="00E1430D" w:rsidRPr="002F71A8" w:rsidRDefault="00E1430D" w:rsidP="00E1430D">
      <w:pPr>
        <w:shd w:val="clear" w:color="auto" w:fill="FFFFFF" w:themeFill="background1"/>
        <w:ind w:left="-74"/>
        <w:contextualSpacing/>
        <w:jc w:val="both"/>
        <w:rPr>
          <w:i/>
          <w:sz w:val="28"/>
          <w:szCs w:val="28"/>
          <w:lang w:eastAsia="en-US"/>
        </w:rPr>
      </w:pPr>
      <w:r w:rsidRPr="002F71A8">
        <w:rPr>
          <w:i/>
          <w:sz w:val="28"/>
          <w:szCs w:val="28"/>
          <w:lang w:eastAsia="en-US"/>
        </w:rPr>
        <w:t>1. Закон об образовании Российской Федерации;</w:t>
      </w:r>
    </w:p>
    <w:p w:rsidR="00E1430D" w:rsidRPr="002F71A8" w:rsidRDefault="00E1430D" w:rsidP="00E1430D">
      <w:pPr>
        <w:shd w:val="clear" w:color="auto" w:fill="FFFFFF" w:themeFill="background1"/>
        <w:ind w:left="-74"/>
        <w:contextualSpacing/>
        <w:jc w:val="both"/>
        <w:rPr>
          <w:i/>
          <w:sz w:val="28"/>
          <w:szCs w:val="28"/>
          <w:lang w:eastAsia="en-US"/>
        </w:rPr>
      </w:pPr>
      <w:r w:rsidRPr="002F71A8">
        <w:rPr>
          <w:i/>
          <w:sz w:val="28"/>
          <w:szCs w:val="28"/>
          <w:lang w:eastAsia="en-US"/>
        </w:rPr>
        <w:t>2.Федеральный закон  «Об утверждении Федеральной программы развития образования»;</w:t>
      </w:r>
    </w:p>
    <w:p w:rsidR="00E1430D" w:rsidRPr="002F71A8" w:rsidRDefault="00E1430D" w:rsidP="00E1430D">
      <w:pPr>
        <w:shd w:val="clear" w:color="auto" w:fill="FFFFFF" w:themeFill="background1"/>
        <w:ind w:left="-74"/>
        <w:contextualSpacing/>
        <w:jc w:val="both"/>
        <w:rPr>
          <w:i/>
          <w:sz w:val="28"/>
          <w:szCs w:val="28"/>
          <w:lang w:eastAsia="en-US"/>
        </w:rPr>
      </w:pPr>
      <w:r w:rsidRPr="002F71A8">
        <w:rPr>
          <w:i/>
          <w:sz w:val="28"/>
          <w:szCs w:val="28"/>
          <w:lang w:eastAsia="en-US"/>
        </w:rPr>
        <w:t>3. Федеральный закон «О государственной  поддержке молодежных и детских общественных объединений»;</w:t>
      </w:r>
    </w:p>
    <w:p w:rsidR="00E1430D" w:rsidRPr="002F71A8" w:rsidRDefault="00E1430D" w:rsidP="00E1430D">
      <w:pPr>
        <w:shd w:val="clear" w:color="auto" w:fill="FFFFFF" w:themeFill="background1"/>
        <w:ind w:left="-74"/>
        <w:contextualSpacing/>
        <w:jc w:val="both"/>
        <w:rPr>
          <w:i/>
          <w:sz w:val="28"/>
          <w:szCs w:val="28"/>
          <w:lang w:eastAsia="en-US"/>
        </w:rPr>
      </w:pPr>
      <w:r w:rsidRPr="002F71A8">
        <w:rPr>
          <w:i/>
          <w:sz w:val="28"/>
          <w:szCs w:val="28"/>
          <w:lang w:eastAsia="en-US"/>
        </w:rPr>
        <w:t>4.Письмо Министерства образования РФ «Об официальных ритуалах  в общеобразовательных учреждениях, связанных с применением государственных символов Российской Федерации»;</w:t>
      </w:r>
    </w:p>
    <w:p w:rsidR="00E1430D" w:rsidRPr="002F71A8" w:rsidRDefault="00E1430D" w:rsidP="00E1430D">
      <w:pPr>
        <w:shd w:val="clear" w:color="auto" w:fill="FFFFFF" w:themeFill="background1"/>
        <w:ind w:left="-74"/>
        <w:contextualSpacing/>
        <w:jc w:val="both"/>
        <w:rPr>
          <w:i/>
          <w:sz w:val="28"/>
          <w:szCs w:val="28"/>
          <w:lang w:eastAsia="en-US"/>
        </w:rPr>
      </w:pPr>
      <w:r w:rsidRPr="002F71A8">
        <w:rPr>
          <w:i/>
          <w:sz w:val="28"/>
          <w:szCs w:val="28"/>
          <w:lang w:eastAsia="en-US"/>
        </w:rPr>
        <w:t>5. Конвенция о правах ребёнка;</w:t>
      </w:r>
    </w:p>
    <w:p w:rsidR="00E1430D" w:rsidRPr="002F71A8" w:rsidRDefault="00E1430D" w:rsidP="00E1430D">
      <w:pPr>
        <w:shd w:val="clear" w:color="auto" w:fill="FFFFFF" w:themeFill="background1"/>
        <w:ind w:left="-74"/>
        <w:contextualSpacing/>
        <w:jc w:val="both"/>
        <w:rPr>
          <w:i/>
          <w:sz w:val="28"/>
          <w:szCs w:val="28"/>
          <w:lang w:eastAsia="en-US"/>
        </w:rPr>
      </w:pPr>
      <w:r w:rsidRPr="002F71A8">
        <w:rPr>
          <w:i/>
          <w:sz w:val="28"/>
          <w:szCs w:val="28"/>
          <w:lang w:eastAsia="en-US"/>
        </w:rPr>
        <w:t>6. Федеральных закон «Об основных гарантиях прав ребёнка в РФ»;</w:t>
      </w:r>
    </w:p>
    <w:p w:rsidR="00E1430D" w:rsidRPr="002F71A8" w:rsidRDefault="00E1430D" w:rsidP="00E1430D">
      <w:pPr>
        <w:shd w:val="clear" w:color="auto" w:fill="FFFFFF" w:themeFill="background1"/>
        <w:ind w:left="-74"/>
        <w:contextualSpacing/>
        <w:jc w:val="both"/>
        <w:rPr>
          <w:i/>
          <w:sz w:val="28"/>
          <w:szCs w:val="28"/>
          <w:lang w:eastAsia="en-US"/>
        </w:rPr>
      </w:pPr>
      <w:r w:rsidRPr="002F71A8">
        <w:rPr>
          <w:i/>
          <w:sz w:val="28"/>
          <w:szCs w:val="28"/>
          <w:lang w:eastAsia="en-US"/>
        </w:rPr>
        <w:t>7.Методические рекомендации по организации деятельности классного руководителя в ОУ»;</w:t>
      </w:r>
    </w:p>
    <w:p w:rsidR="00E1430D" w:rsidRPr="002F71A8" w:rsidRDefault="00E1430D" w:rsidP="00E1430D">
      <w:pPr>
        <w:shd w:val="clear" w:color="auto" w:fill="FFFFFF" w:themeFill="background1"/>
        <w:ind w:left="-74"/>
        <w:contextualSpacing/>
        <w:jc w:val="both"/>
        <w:rPr>
          <w:i/>
          <w:sz w:val="28"/>
          <w:szCs w:val="28"/>
          <w:lang w:eastAsia="en-US"/>
        </w:rPr>
      </w:pPr>
      <w:r w:rsidRPr="002F71A8">
        <w:rPr>
          <w:i/>
          <w:sz w:val="28"/>
          <w:szCs w:val="28"/>
          <w:lang w:eastAsia="en-US"/>
        </w:rPr>
        <w:t>8. Типовое положение об общеобразовательном учреждении;</w:t>
      </w:r>
    </w:p>
    <w:p w:rsidR="00E1430D" w:rsidRPr="002F71A8" w:rsidRDefault="00E1430D" w:rsidP="00E1430D">
      <w:pPr>
        <w:shd w:val="clear" w:color="auto" w:fill="FFFFFF" w:themeFill="background1"/>
        <w:ind w:left="-74"/>
        <w:contextualSpacing/>
        <w:jc w:val="both"/>
        <w:rPr>
          <w:i/>
          <w:sz w:val="28"/>
          <w:szCs w:val="28"/>
          <w:lang w:eastAsia="en-US"/>
        </w:rPr>
      </w:pPr>
      <w:r w:rsidRPr="002F71A8">
        <w:rPr>
          <w:i/>
          <w:sz w:val="28"/>
          <w:szCs w:val="28"/>
          <w:lang w:eastAsia="en-US"/>
        </w:rPr>
        <w:t>9. Устав образовательного  учреждения.</w:t>
      </w:r>
    </w:p>
    <w:p w:rsidR="00E1430D" w:rsidRPr="002F71A8" w:rsidRDefault="00E1430D" w:rsidP="00E1430D">
      <w:pPr>
        <w:shd w:val="clear" w:color="auto" w:fill="FFFFFF" w:themeFill="background1"/>
        <w:ind w:left="-74"/>
        <w:contextualSpacing/>
        <w:jc w:val="both"/>
        <w:rPr>
          <w:sz w:val="28"/>
          <w:szCs w:val="28"/>
          <w:lang w:eastAsia="en-US"/>
        </w:rPr>
      </w:pPr>
      <w:r w:rsidRPr="002F71A8">
        <w:rPr>
          <w:i/>
          <w:sz w:val="28"/>
          <w:szCs w:val="28"/>
          <w:lang w:eastAsia="en-US"/>
        </w:rPr>
        <w:tab/>
      </w:r>
      <w:r w:rsidRPr="002F71A8">
        <w:rPr>
          <w:i/>
          <w:sz w:val="28"/>
          <w:szCs w:val="28"/>
          <w:lang w:eastAsia="en-US"/>
        </w:rPr>
        <w:tab/>
      </w:r>
    </w:p>
    <w:p w:rsidR="00E1430D" w:rsidRPr="002F71A8" w:rsidRDefault="00E1430D" w:rsidP="00E1430D">
      <w:pPr>
        <w:shd w:val="clear" w:color="auto" w:fill="FFFFFF" w:themeFill="background1"/>
        <w:ind w:left="-74"/>
        <w:contextualSpacing/>
        <w:jc w:val="both"/>
        <w:rPr>
          <w:b/>
          <w:sz w:val="28"/>
          <w:szCs w:val="28"/>
          <w:lang w:eastAsia="en-US"/>
        </w:rPr>
      </w:pPr>
      <w:r w:rsidRPr="002F71A8">
        <w:rPr>
          <w:b/>
          <w:sz w:val="28"/>
          <w:szCs w:val="28"/>
          <w:lang w:eastAsia="en-US"/>
        </w:rPr>
        <w:lastRenderedPageBreak/>
        <w:t xml:space="preserve"> </w:t>
      </w:r>
    </w:p>
    <w:p w:rsidR="00E1430D" w:rsidRPr="002F71A8" w:rsidRDefault="00E1430D" w:rsidP="00E1430D">
      <w:pPr>
        <w:shd w:val="clear" w:color="auto" w:fill="FFFFFF" w:themeFill="background1"/>
        <w:ind w:left="-74"/>
        <w:contextualSpacing/>
        <w:jc w:val="both"/>
        <w:rPr>
          <w:b/>
          <w:sz w:val="28"/>
          <w:szCs w:val="28"/>
          <w:lang w:eastAsia="en-US"/>
        </w:rPr>
      </w:pPr>
      <w:r w:rsidRPr="002F71A8">
        <w:rPr>
          <w:b/>
          <w:sz w:val="28"/>
          <w:szCs w:val="28"/>
          <w:lang w:eastAsia="en-US"/>
        </w:rPr>
        <w:t>Кружковая работа:</w:t>
      </w:r>
    </w:p>
    <w:p w:rsidR="00E1430D" w:rsidRPr="002F71A8" w:rsidRDefault="00E1430D" w:rsidP="00E1430D">
      <w:pPr>
        <w:shd w:val="clear" w:color="auto" w:fill="FFFFFF" w:themeFill="background1"/>
        <w:ind w:left="283"/>
        <w:contextualSpacing/>
        <w:jc w:val="both"/>
        <w:rPr>
          <w:sz w:val="28"/>
          <w:szCs w:val="28"/>
          <w:lang w:eastAsia="en-US"/>
        </w:rPr>
      </w:pPr>
    </w:p>
    <w:tbl>
      <w:tblPr>
        <w:tblW w:w="0" w:type="auto"/>
        <w:tblInd w:w="250" w:type="dxa"/>
        <w:tblLayout w:type="fixed"/>
        <w:tblLook w:val="0000"/>
      </w:tblPr>
      <w:tblGrid>
        <w:gridCol w:w="1701"/>
        <w:gridCol w:w="3318"/>
        <w:gridCol w:w="1154"/>
        <w:gridCol w:w="1752"/>
        <w:gridCol w:w="2281"/>
      </w:tblGrid>
      <w:tr w:rsidR="00E1430D" w:rsidRPr="002F71A8" w:rsidTr="00DC2B17">
        <w:tc>
          <w:tcPr>
            <w:tcW w:w="1701" w:type="dxa"/>
            <w:tcBorders>
              <w:top w:val="single" w:sz="4" w:space="0" w:color="000000"/>
              <w:left w:val="single" w:sz="4" w:space="0" w:color="000000"/>
              <w:bottom w:val="single" w:sz="4" w:space="0" w:color="000000"/>
            </w:tcBorders>
            <w:shd w:val="clear" w:color="auto" w:fill="auto"/>
          </w:tcPr>
          <w:p w:rsidR="00E1430D" w:rsidRPr="002F71A8" w:rsidRDefault="00E1430D" w:rsidP="007D058E">
            <w:pPr>
              <w:shd w:val="clear" w:color="auto" w:fill="FFFFFF" w:themeFill="background1"/>
              <w:snapToGrid w:val="0"/>
              <w:jc w:val="center"/>
              <w:rPr>
                <w:sz w:val="28"/>
                <w:szCs w:val="28"/>
                <w:lang w:eastAsia="en-US"/>
              </w:rPr>
            </w:pPr>
          </w:p>
        </w:tc>
        <w:tc>
          <w:tcPr>
            <w:tcW w:w="3318" w:type="dxa"/>
            <w:tcBorders>
              <w:top w:val="single" w:sz="4" w:space="0" w:color="000000"/>
              <w:left w:val="single" w:sz="4" w:space="0" w:color="000000"/>
              <w:bottom w:val="single" w:sz="4" w:space="0" w:color="000000"/>
            </w:tcBorders>
            <w:shd w:val="clear" w:color="auto" w:fill="auto"/>
          </w:tcPr>
          <w:p w:rsidR="00E1430D" w:rsidRPr="002F71A8" w:rsidRDefault="00E1430D" w:rsidP="007D058E">
            <w:pPr>
              <w:shd w:val="clear" w:color="auto" w:fill="FFFFFF" w:themeFill="background1"/>
              <w:snapToGrid w:val="0"/>
              <w:jc w:val="center"/>
              <w:rPr>
                <w:sz w:val="28"/>
                <w:szCs w:val="28"/>
                <w:lang w:eastAsia="en-US"/>
              </w:rPr>
            </w:pPr>
            <w:r w:rsidRPr="002F71A8">
              <w:rPr>
                <w:sz w:val="28"/>
                <w:szCs w:val="28"/>
                <w:lang w:eastAsia="en-US"/>
              </w:rPr>
              <w:t>Направленности дополнительных общеобразовательных программ</w:t>
            </w:r>
          </w:p>
          <w:p w:rsidR="00E1430D" w:rsidRPr="002F71A8" w:rsidRDefault="00E1430D" w:rsidP="007D058E">
            <w:pPr>
              <w:shd w:val="clear" w:color="auto" w:fill="FFFFFF" w:themeFill="background1"/>
              <w:snapToGrid w:val="0"/>
              <w:jc w:val="center"/>
              <w:rPr>
                <w:sz w:val="28"/>
                <w:szCs w:val="28"/>
                <w:lang w:eastAsia="en-US"/>
              </w:rPr>
            </w:pPr>
          </w:p>
        </w:tc>
        <w:tc>
          <w:tcPr>
            <w:tcW w:w="1154" w:type="dxa"/>
            <w:tcBorders>
              <w:top w:val="single" w:sz="4" w:space="0" w:color="000000"/>
              <w:left w:val="single" w:sz="4" w:space="0" w:color="000000"/>
              <w:bottom w:val="single" w:sz="4" w:space="0" w:color="000000"/>
            </w:tcBorders>
            <w:shd w:val="clear" w:color="auto" w:fill="auto"/>
          </w:tcPr>
          <w:p w:rsidR="00E1430D" w:rsidRPr="002F71A8" w:rsidRDefault="00E1430D" w:rsidP="007D058E">
            <w:pPr>
              <w:shd w:val="clear" w:color="auto" w:fill="FFFFFF" w:themeFill="background1"/>
              <w:snapToGrid w:val="0"/>
              <w:jc w:val="center"/>
              <w:rPr>
                <w:sz w:val="28"/>
                <w:szCs w:val="28"/>
                <w:lang w:eastAsia="en-US"/>
              </w:rPr>
            </w:pPr>
            <w:r w:rsidRPr="002F71A8">
              <w:rPr>
                <w:sz w:val="28"/>
                <w:szCs w:val="28"/>
                <w:lang w:eastAsia="en-US"/>
              </w:rPr>
              <w:t xml:space="preserve">Кол-во </w:t>
            </w:r>
          </w:p>
          <w:p w:rsidR="00E1430D" w:rsidRPr="002F71A8" w:rsidRDefault="00E1430D" w:rsidP="007D058E">
            <w:pPr>
              <w:shd w:val="clear" w:color="auto" w:fill="FFFFFF" w:themeFill="background1"/>
              <w:snapToGrid w:val="0"/>
              <w:jc w:val="center"/>
              <w:rPr>
                <w:sz w:val="28"/>
                <w:szCs w:val="28"/>
                <w:lang w:eastAsia="en-US"/>
              </w:rPr>
            </w:pPr>
            <w:r w:rsidRPr="002F71A8">
              <w:rPr>
                <w:sz w:val="28"/>
                <w:szCs w:val="28"/>
                <w:lang w:eastAsia="en-US"/>
              </w:rPr>
              <w:t>детей</w:t>
            </w:r>
          </w:p>
        </w:tc>
        <w:tc>
          <w:tcPr>
            <w:tcW w:w="1752" w:type="dxa"/>
            <w:tcBorders>
              <w:top w:val="single" w:sz="4" w:space="0" w:color="000000"/>
              <w:left w:val="single" w:sz="4" w:space="0" w:color="000000"/>
              <w:bottom w:val="single" w:sz="4" w:space="0" w:color="000000"/>
            </w:tcBorders>
            <w:shd w:val="clear" w:color="auto" w:fill="auto"/>
          </w:tcPr>
          <w:p w:rsidR="00E1430D" w:rsidRPr="002F71A8" w:rsidRDefault="00E1430D" w:rsidP="007D058E">
            <w:pPr>
              <w:shd w:val="clear" w:color="auto" w:fill="FFFFFF" w:themeFill="background1"/>
              <w:snapToGrid w:val="0"/>
              <w:jc w:val="center"/>
              <w:rPr>
                <w:sz w:val="28"/>
                <w:szCs w:val="28"/>
                <w:lang w:eastAsia="en-US"/>
              </w:rPr>
            </w:pPr>
            <w:r w:rsidRPr="002F71A8">
              <w:rPr>
                <w:sz w:val="28"/>
                <w:szCs w:val="28"/>
                <w:lang w:eastAsia="en-US"/>
              </w:rPr>
              <w:t xml:space="preserve">Охват </w:t>
            </w:r>
          </w:p>
          <w:p w:rsidR="00E1430D" w:rsidRPr="002F71A8" w:rsidRDefault="00E1430D" w:rsidP="007D058E">
            <w:pPr>
              <w:shd w:val="clear" w:color="auto" w:fill="FFFFFF" w:themeFill="background1"/>
              <w:snapToGrid w:val="0"/>
              <w:jc w:val="center"/>
              <w:rPr>
                <w:sz w:val="28"/>
                <w:szCs w:val="28"/>
                <w:lang w:eastAsia="en-US"/>
              </w:rPr>
            </w:pPr>
            <w:r w:rsidRPr="002F71A8">
              <w:rPr>
                <w:sz w:val="28"/>
                <w:szCs w:val="28"/>
                <w:lang w:eastAsia="en-US"/>
              </w:rPr>
              <w:t xml:space="preserve">кружковой </w:t>
            </w:r>
          </w:p>
          <w:p w:rsidR="00E1430D" w:rsidRPr="002F71A8" w:rsidRDefault="00E1430D" w:rsidP="007D058E">
            <w:pPr>
              <w:shd w:val="clear" w:color="auto" w:fill="FFFFFF" w:themeFill="background1"/>
              <w:snapToGrid w:val="0"/>
              <w:jc w:val="center"/>
              <w:rPr>
                <w:sz w:val="28"/>
                <w:szCs w:val="28"/>
                <w:lang w:eastAsia="en-US"/>
              </w:rPr>
            </w:pPr>
            <w:r w:rsidRPr="002F71A8">
              <w:rPr>
                <w:sz w:val="28"/>
                <w:szCs w:val="28"/>
                <w:lang w:eastAsia="en-US"/>
              </w:rPr>
              <w:t xml:space="preserve">работой </w:t>
            </w:r>
            <w:proofErr w:type="gramStart"/>
            <w:r w:rsidRPr="002F71A8">
              <w:rPr>
                <w:sz w:val="28"/>
                <w:szCs w:val="28"/>
                <w:lang w:eastAsia="en-US"/>
              </w:rPr>
              <w:t>в</w:t>
            </w:r>
            <w:proofErr w:type="gramEnd"/>
            <w:r w:rsidRPr="002F71A8">
              <w:rPr>
                <w:sz w:val="28"/>
                <w:szCs w:val="28"/>
                <w:lang w:eastAsia="en-US"/>
              </w:rPr>
              <w:t xml:space="preserve"> % </w:t>
            </w:r>
          </w:p>
          <w:p w:rsidR="00E1430D" w:rsidRPr="002F71A8" w:rsidRDefault="00E1430D" w:rsidP="007D058E">
            <w:pPr>
              <w:shd w:val="clear" w:color="auto" w:fill="FFFFFF" w:themeFill="background1"/>
              <w:jc w:val="center"/>
              <w:rPr>
                <w:sz w:val="28"/>
                <w:szCs w:val="28"/>
                <w:lang w:eastAsia="en-US"/>
              </w:rPr>
            </w:pPr>
            <w:r w:rsidRPr="002F71A8">
              <w:rPr>
                <w:sz w:val="28"/>
                <w:szCs w:val="28"/>
                <w:lang w:eastAsia="en-US"/>
              </w:rPr>
              <w:t>(кол-во)</w:t>
            </w:r>
          </w:p>
        </w:tc>
        <w:tc>
          <w:tcPr>
            <w:tcW w:w="2281" w:type="dxa"/>
            <w:tcBorders>
              <w:top w:val="single" w:sz="4" w:space="0" w:color="000000"/>
              <w:left w:val="single" w:sz="4" w:space="0" w:color="000000"/>
              <w:bottom w:val="single" w:sz="4" w:space="0" w:color="000000"/>
              <w:right w:val="single" w:sz="4" w:space="0" w:color="000000"/>
            </w:tcBorders>
            <w:shd w:val="clear" w:color="auto" w:fill="auto"/>
          </w:tcPr>
          <w:p w:rsidR="00E1430D" w:rsidRPr="002F71A8" w:rsidRDefault="00E1430D" w:rsidP="007D058E">
            <w:pPr>
              <w:shd w:val="clear" w:color="auto" w:fill="FFFFFF" w:themeFill="background1"/>
              <w:snapToGrid w:val="0"/>
              <w:jc w:val="center"/>
              <w:rPr>
                <w:sz w:val="28"/>
                <w:szCs w:val="28"/>
                <w:lang w:eastAsia="en-US"/>
              </w:rPr>
            </w:pPr>
            <w:r w:rsidRPr="002F71A8">
              <w:rPr>
                <w:sz w:val="28"/>
                <w:szCs w:val="28"/>
                <w:lang w:eastAsia="en-US"/>
              </w:rPr>
              <w:t xml:space="preserve">Охват кружковой работой детей </w:t>
            </w:r>
          </w:p>
          <w:p w:rsidR="00E1430D" w:rsidRPr="002F71A8" w:rsidRDefault="00E1430D" w:rsidP="007D058E">
            <w:pPr>
              <w:shd w:val="clear" w:color="auto" w:fill="FFFFFF" w:themeFill="background1"/>
              <w:snapToGrid w:val="0"/>
              <w:jc w:val="center"/>
              <w:rPr>
                <w:sz w:val="28"/>
                <w:szCs w:val="28"/>
                <w:lang w:eastAsia="en-US"/>
              </w:rPr>
            </w:pPr>
            <w:r w:rsidRPr="002F71A8">
              <w:rPr>
                <w:sz w:val="28"/>
                <w:szCs w:val="28"/>
                <w:lang w:eastAsia="en-US"/>
              </w:rPr>
              <w:t>группы риска в % (кол-во)</w:t>
            </w:r>
          </w:p>
        </w:tc>
      </w:tr>
      <w:tr w:rsidR="00E1430D" w:rsidRPr="002F71A8" w:rsidTr="00DC2B17">
        <w:tc>
          <w:tcPr>
            <w:tcW w:w="1701" w:type="dxa"/>
            <w:tcBorders>
              <w:top w:val="single" w:sz="4" w:space="0" w:color="000000"/>
              <w:left w:val="single" w:sz="4" w:space="0" w:color="000000"/>
              <w:bottom w:val="single" w:sz="4" w:space="0" w:color="000000"/>
            </w:tcBorders>
            <w:shd w:val="clear" w:color="auto" w:fill="auto"/>
          </w:tcPr>
          <w:p w:rsidR="00E1430D" w:rsidRPr="002F71A8" w:rsidRDefault="00E1430D" w:rsidP="007D058E">
            <w:pPr>
              <w:shd w:val="clear" w:color="auto" w:fill="FFFFFF" w:themeFill="background1"/>
              <w:snapToGrid w:val="0"/>
              <w:rPr>
                <w:sz w:val="28"/>
                <w:szCs w:val="28"/>
                <w:lang w:eastAsia="en-US"/>
              </w:rPr>
            </w:pPr>
            <w:r w:rsidRPr="002F71A8">
              <w:rPr>
                <w:sz w:val="28"/>
                <w:szCs w:val="28"/>
                <w:lang w:eastAsia="en-US"/>
              </w:rPr>
              <w:t>2021/2022</w:t>
            </w:r>
          </w:p>
        </w:tc>
        <w:tc>
          <w:tcPr>
            <w:tcW w:w="3318" w:type="dxa"/>
            <w:tcBorders>
              <w:top w:val="single" w:sz="4" w:space="0" w:color="000000"/>
              <w:left w:val="single" w:sz="4" w:space="0" w:color="000000"/>
              <w:bottom w:val="single" w:sz="4" w:space="0" w:color="000000"/>
            </w:tcBorders>
            <w:shd w:val="clear" w:color="auto" w:fill="auto"/>
          </w:tcPr>
          <w:p w:rsidR="00E1430D" w:rsidRPr="002F71A8" w:rsidRDefault="00E1430D" w:rsidP="007D058E">
            <w:pPr>
              <w:shd w:val="clear" w:color="auto" w:fill="FFFFFF" w:themeFill="background1"/>
              <w:snapToGrid w:val="0"/>
              <w:rPr>
                <w:sz w:val="28"/>
                <w:szCs w:val="28"/>
                <w:lang w:eastAsia="en-US"/>
              </w:rPr>
            </w:pPr>
            <w:r w:rsidRPr="002F71A8">
              <w:rPr>
                <w:sz w:val="28"/>
                <w:szCs w:val="28"/>
                <w:lang w:eastAsia="en-US"/>
              </w:rPr>
              <w:t xml:space="preserve">Техническая </w:t>
            </w:r>
          </w:p>
        </w:tc>
        <w:tc>
          <w:tcPr>
            <w:tcW w:w="1154" w:type="dxa"/>
            <w:tcBorders>
              <w:top w:val="single" w:sz="4" w:space="0" w:color="000000"/>
              <w:left w:val="single" w:sz="4" w:space="0" w:color="000000"/>
              <w:bottom w:val="single" w:sz="4" w:space="0" w:color="000000"/>
            </w:tcBorders>
            <w:shd w:val="clear" w:color="auto" w:fill="auto"/>
          </w:tcPr>
          <w:p w:rsidR="00E1430D" w:rsidRPr="002F71A8" w:rsidRDefault="00E1430D" w:rsidP="007D058E">
            <w:pPr>
              <w:shd w:val="clear" w:color="auto" w:fill="FFFFFF" w:themeFill="background1"/>
              <w:snapToGrid w:val="0"/>
              <w:rPr>
                <w:sz w:val="28"/>
                <w:szCs w:val="28"/>
                <w:lang w:eastAsia="en-US"/>
              </w:rPr>
            </w:pPr>
            <w:r w:rsidRPr="002F71A8">
              <w:rPr>
                <w:sz w:val="28"/>
                <w:szCs w:val="28"/>
                <w:lang w:eastAsia="en-US"/>
              </w:rPr>
              <w:t>15</w:t>
            </w:r>
          </w:p>
        </w:tc>
        <w:tc>
          <w:tcPr>
            <w:tcW w:w="1752" w:type="dxa"/>
            <w:vMerge w:val="restart"/>
            <w:tcBorders>
              <w:top w:val="single" w:sz="4" w:space="0" w:color="auto"/>
              <w:left w:val="single" w:sz="4" w:space="0" w:color="000000"/>
              <w:bottom w:val="single" w:sz="4" w:space="0" w:color="000000"/>
            </w:tcBorders>
            <w:shd w:val="clear" w:color="auto" w:fill="auto"/>
          </w:tcPr>
          <w:p w:rsidR="00E1430D" w:rsidRPr="002F71A8" w:rsidRDefault="00E1430D" w:rsidP="007D058E">
            <w:pPr>
              <w:shd w:val="clear" w:color="auto" w:fill="FFFFFF" w:themeFill="background1"/>
              <w:snapToGrid w:val="0"/>
              <w:rPr>
                <w:sz w:val="28"/>
                <w:szCs w:val="28"/>
                <w:lang w:eastAsia="en-US"/>
              </w:rPr>
            </w:pPr>
            <w:r w:rsidRPr="002F71A8">
              <w:rPr>
                <w:sz w:val="28"/>
                <w:szCs w:val="28"/>
                <w:lang w:eastAsia="en-US"/>
              </w:rPr>
              <w:t>141 чел.</w:t>
            </w:r>
          </w:p>
          <w:p w:rsidR="00E1430D" w:rsidRPr="002F71A8" w:rsidRDefault="00E1430D" w:rsidP="007D058E">
            <w:pPr>
              <w:shd w:val="clear" w:color="auto" w:fill="FFFFFF" w:themeFill="background1"/>
              <w:snapToGrid w:val="0"/>
              <w:rPr>
                <w:sz w:val="28"/>
                <w:szCs w:val="28"/>
                <w:lang w:eastAsia="en-US"/>
              </w:rPr>
            </w:pPr>
            <w:r w:rsidRPr="002F71A8">
              <w:rPr>
                <w:sz w:val="28"/>
                <w:szCs w:val="28"/>
                <w:lang w:eastAsia="en-US"/>
              </w:rPr>
              <w:t>(76 %)</w:t>
            </w:r>
          </w:p>
          <w:p w:rsidR="00E1430D" w:rsidRPr="002F71A8" w:rsidRDefault="00E1430D" w:rsidP="007D058E">
            <w:pPr>
              <w:shd w:val="clear" w:color="auto" w:fill="FFFFFF" w:themeFill="background1"/>
              <w:snapToGrid w:val="0"/>
              <w:rPr>
                <w:sz w:val="28"/>
                <w:szCs w:val="28"/>
                <w:lang w:eastAsia="en-US"/>
              </w:rPr>
            </w:pPr>
          </w:p>
        </w:tc>
        <w:tc>
          <w:tcPr>
            <w:tcW w:w="2281" w:type="dxa"/>
            <w:vMerge w:val="restart"/>
            <w:tcBorders>
              <w:top w:val="single" w:sz="4" w:space="0" w:color="auto"/>
              <w:left w:val="single" w:sz="4" w:space="0" w:color="000000"/>
              <w:bottom w:val="single" w:sz="4" w:space="0" w:color="000000"/>
              <w:right w:val="single" w:sz="4" w:space="0" w:color="000000"/>
            </w:tcBorders>
            <w:shd w:val="clear" w:color="auto" w:fill="auto"/>
          </w:tcPr>
          <w:p w:rsidR="00E1430D" w:rsidRPr="002F71A8" w:rsidRDefault="00E1430D" w:rsidP="007D058E">
            <w:pPr>
              <w:shd w:val="clear" w:color="auto" w:fill="FFFFFF" w:themeFill="background1"/>
              <w:snapToGrid w:val="0"/>
              <w:rPr>
                <w:sz w:val="28"/>
                <w:szCs w:val="28"/>
                <w:lang w:eastAsia="en-US"/>
              </w:rPr>
            </w:pPr>
            <w:r w:rsidRPr="002F71A8">
              <w:rPr>
                <w:sz w:val="28"/>
                <w:szCs w:val="28"/>
                <w:lang w:eastAsia="en-US"/>
              </w:rPr>
              <w:t xml:space="preserve">Детей группы риска </w:t>
            </w:r>
            <w:proofErr w:type="gramStart"/>
            <w:r w:rsidRPr="002F71A8">
              <w:rPr>
                <w:sz w:val="28"/>
                <w:szCs w:val="28"/>
                <w:lang w:eastAsia="en-US"/>
              </w:rPr>
              <w:t>-н</w:t>
            </w:r>
            <w:proofErr w:type="gramEnd"/>
            <w:r w:rsidRPr="002F71A8">
              <w:rPr>
                <w:sz w:val="28"/>
                <w:szCs w:val="28"/>
                <w:lang w:eastAsia="en-US"/>
              </w:rPr>
              <w:t>ет</w:t>
            </w:r>
          </w:p>
        </w:tc>
      </w:tr>
      <w:tr w:rsidR="00E1430D" w:rsidRPr="002F71A8" w:rsidTr="00DC2B17">
        <w:tc>
          <w:tcPr>
            <w:tcW w:w="1701" w:type="dxa"/>
            <w:tcBorders>
              <w:top w:val="single" w:sz="4" w:space="0" w:color="000000"/>
              <w:left w:val="single" w:sz="4" w:space="0" w:color="000000"/>
              <w:bottom w:val="single" w:sz="4" w:space="0" w:color="000000"/>
            </w:tcBorders>
            <w:shd w:val="clear" w:color="auto" w:fill="auto"/>
          </w:tcPr>
          <w:p w:rsidR="00E1430D" w:rsidRPr="002F71A8" w:rsidRDefault="00E1430D" w:rsidP="007D058E">
            <w:pPr>
              <w:shd w:val="clear" w:color="auto" w:fill="FFFFFF" w:themeFill="background1"/>
              <w:snapToGrid w:val="0"/>
              <w:rPr>
                <w:sz w:val="28"/>
                <w:szCs w:val="28"/>
                <w:lang w:eastAsia="en-US"/>
              </w:rPr>
            </w:pPr>
          </w:p>
        </w:tc>
        <w:tc>
          <w:tcPr>
            <w:tcW w:w="3318" w:type="dxa"/>
            <w:tcBorders>
              <w:top w:val="single" w:sz="4" w:space="0" w:color="000000"/>
              <w:left w:val="single" w:sz="4" w:space="0" w:color="000000"/>
              <w:bottom w:val="single" w:sz="4" w:space="0" w:color="000000"/>
            </w:tcBorders>
            <w:shd w:val="clear" w:color="auto" w:fill="auto"/>
          </w:tcPr>
          <w:p w:rsidR="00E1430D" w:rsidRPr="002F71A8" w:rsidRDefault="00E1430D" w:rsidP="007D058E">
            <w:pPr>
              <w:shd w:val="clear" w:color="auto" w:fill="FFFFFF" w:themeFill="background1"/>
              <w:snapToGrid w:val="0"/>
              <w:rPr>
                <w:sz w:val="28"/>
                <w:szCs w:val="28"/>
                <w:lang w:eastAsia="en-US"/>
              </w:rPr>
            </w:pPr>
            <w:r w:rsidRPr="002F71A8">
              <w:rPr>
                <w:sz w:val="28"/>
                <w:szCs w:val="28"/>
                <w:lang w:eastAsia="en-US"/>
              </w:rPr>
              <w:t>Физкультурно-спортивная</w:t>
            </w:r>
          </w:p>
        </w:tc>
        <w:tc>
          <w:tcPr>
            <w:tcW w:w="1154" w:type="dxa"/>
            <w:tcBorders>
              <w:top w:val="single" w:sz="4" w:space="0" w:color="000000"/>
              <w:left w:val="single" w:sz="4" w:space="0" w:color="000000"/>
              <w:bottom w:val="single" w:sz="4" w:space="0" w:color="000000"/>
            </w:tcBorders>
            <w:shd w:val="clear" w:color="auto" w:fill="auto"/>
          </w:tcPr>
          <w:p w:rsidR="00E1430D" w:rsidRPr="002F71A8" w:rsidRDefault="00E1430D" w:rsidP="007D058E">
            <w:pPr>
              <w:shd w:val="clear" w:color="auto" w:fill="FFFFFF" w:themeFill="background1"/>
              <w:snapToGrid w:val="0"/>
              <w:rPr>
                <w:sz w:val="28"/>
                <w:szCs w:val="28"/>
                <w:lang w:eastAsia="en-US"/>
              </w:rPr>
            </w:pPr>
            <w:r w:rsidRPr="002F71A8">
              <w:rPr>
                <w:sz w:val="28"/>
                <w:szCs w:val="28"/>
                <w:lang w:eastAsia="en-US"/>
              </w:rPr>
              <w:t>66</w:t>
            </w:r>
          </w:p>
        </w:tc>
        <w:tc>
          <w:tcPr>
            <w:tcW w:w="1752" w:type="dxa"/>
            <w:vMerge/>
            <w:tcBorders>
              <w:left w:val="single" w:sz="4" w:space="0" w:color="000000"/>
              <w:bottom w:val="single" w:sz="4" w:space="0" w:color="000000"/>
            </w:tcBorders>
            <w:shd w:val="clear" w:color="auto" w:fill="auto"/>
          </w:tcPr>
          <w:p w:rsidR="00E1430D" w:rsidRPr="002F71A8" w:rsidRDefault="00E1430D" w:rsidP="007D058E">
            <w:pPr>
              <w:shd w:val="clear" w:color="auto" w:fill="FFFFFF" w:themeFill="background1"/>
              <w:snapToGrid w:val="0"/>
              <w:rPr>
                <w:sz w:val="28"/>
                <w:szCs w:val="28"/>
                <w:lang w:eastAsia="en-US"/>
              </w:rPr>
            </w:pPr>
          </w:p>
        </w:tc>
        <w:tc>
          <w:tcPr>
            <w:tcW w:w="2281" w:type="dxa"/>
            <w:vMerge/>
            <w:tcBorders>
              <w:left w:val="single" w:sz="4" w:space="0" w:color="000000"/>
              <w:bottom w:val="single" w:sz="4" w:space="0" w:color="000000"/>
              <w:right w:val="single" w:sz="4" w:space="0" w:color="000000"/>
            </w:tcBorders>
            <w:shd w:val="clear" w:color="auto" w:fill="auto"/>
          </w:tcPr>
          <w:p w:rsidR="00E1430D" w:rsidRPr="002F71A8" w:rsidRDefault="00E1430D" w:rsidP="007D058E">
            <w:pPr>
              <w:shd w:val="clear" w:color="auto" w:fill="FFFFFF" w:themeFill="background1"/>
              <w:snapToGrid w:val="0"/>
              <w:rPr>
                <w:sz w:val="28"/>
                <w:szCs w:val="28"/>
                <w:lang w:eastAsia="en-US"/>
              </w:rPr>
            </w:pPr>
          </w:p>
        </w:tc>
      </w:tr>
      <w:tr w:rsidR="00E1430D" w:rsidRPr="002F71A8" w:rsidTr="00DC2B17">
        <w:tc>
          <w:tcPr>
            <w:tcW w:w="1701" w:type="dxa"/>
            <w:tcBorders>
              <w:top w:val="single" w:sz="4" w:space="0" w:color="000000"/>
              <w:left w:val="single" w:sz="4" w:space="0" w:color="000000"/>
              <w:bottom w:val="single" w:sz="4" w:space="0" w:color="000000"/>
            </w:tcBorders>
            <w:shd w:val="clear" w:color="auto" w:fill="auto"/>
          </w:tcPr>
          <w:p w:rsidR="00E1430D" w:rsidRPr="002F71A8" w:rsidRDefault="00E1430D" w:rsidP="007D058E">
            <w:pPr>
              <w:shd w:val="clear" w:color="auto" w:fill="FFFFFF" w:themeFill="background1"/>
              <w:snapToGrid w:val="0"/>
              <w:rPr>
                <w:sz w:val="28"/>
                <w:szCs w:val="28"/>
                <w:lang w:eastAsia="en-US"/>
              </w:rPr>
            </w:pPr>
          </w:p>
        </w:tc>
        <w:tc>
          <w:tcPr>
            <w:tcW w:w="3318" w:type="dxa"/>
            <w:tcBorders>
              <w:top w:val="single" w:sz="4" w:space="0" w:color="000000"/>
              <w:left w:val="single" w:sz="4" w:space="0" w:color="000000"/>
              <w:bottom w:val="single" w:sz="4" w:space="0" w:color="000000"/>
            </w:tcBorders>
            <w:shd w:val="clear" w:color="auto" w:fill="auto"/>
          </w:tcPr>
          <w:p w:rsidR="00E1430D" w:rsidRPr="002F71A8" w:rsidRDefault="00E1430D" w:rsidP="007D058E">
            <w:pPr>
              <w:shd w:val="clear" w:color="auto" w:fill="FFFFFF" w:themeFill="background1"/>
              <w:snapToGrid w:val="0"/>
              <w:rPr>
                <w:sz w:val="28"/>
                <w:szCs w:val="28"/>
                <w:lang w:eastAsia="en-US"/>
              </w:rPr>
            </w:pPr>
            <w:r w:rsidRPr="002F71A8">
              <w:rPr>
                <w:sz w:val="28"/>
                <w:szCs w:val="28"/>
                <w:lang w:eastAsia="en-US"/>
              </w:rPr>
              <w:t>Художественная</w:t>
            </w:r>
          </w:p>
        </w:tc>
        <w:tc>
          <w:tcPr>
            <w:tcW w:w="1154" w:type="dxa"/>
            <w:tcBorders>
              <w:top w:val="single" w:sz="4" w:space="0" w:color="000000"/>
              <w:left w:val="single" w:sz="4" w:space="0" w:color="000000"/>
              <w:bottom w:val="single" w:sz="4" w:space="0" w:color="000000"/>
            </w:tcBorders>
            <w:shd w:val="clear" w:color="auto" w:fill="auto"/>
          </w:tcPr>
          <w:p w:rsidR="00E1430D" w:rsidRPr="002F71A8" w:rsidRDefault="00E1430D" w:rsidP="007D058E">
            <w:pPr>
              <w:shd w:val="clear" w:color="auto" w:fill="FFFFFF" w:themeFill="background1"/>
              <w:snapToGrid w:val="0"/>
              <w:rPr>
                <w:sz w:val="28"/>
                <w:szCs w:val="28"/>
                <w:lang w:eastAsia="en-US"/>
              </w:rPr>
            </w:pPr>
            <w:r w:rsidRPr="002F71A8">
              <w:rPr>
                <w:sz w:val="28"/>
                <w:szCs w:val="28"/>
                <w:lang w:eastAsia="en-US"/>
              </w:rPr>
              <w:t>30</w:t>
            </w:r>
          </w:p>
        </w:tc>
        <w:tc>
          <w:tcPr>
            <w:tcW w:w="1752" w:type="dxa"/>
            <w:vMerge/>
            <w:tcBorders>
              <w:left w:val="single" w:sz="4" w:space="0" w:color="000000"/>
              <w:bottom w:val="single" w:sz="4" w:space="0" w:color="000000"/>
            </w:tcBorders>
            <w:shd w:val="clear" w:color="auto" w:fill="auto"/>
          </w:tcPr>
          <w:p w:rsidR="00E1430D" w:rsidRPr="002F71A8" w:rsidRDefault="00E1430D" w:rsidP="007D058E">
            <w:pPr>
              <w:shd w:val="clear" w:color="auto" w:fill="FFFFFF" w:themeFill="background1"/>
              <w:snapToGrid w:val="0"/>
              <w:rPr>
                <w:sz w:val="28"/>
                <w:szCs w:val="28"/>
                <w:lang w:eastAsia="en-US"/>
              </w:rPr>
            </w:pPr>
          </w:p>
        </w:tc>
        <w:tc>
          <w:tcPr>
            <w:tcW w:w="2281" w:type="dxa"/>
            <w:vMerge/>
            <w:tcBorders>
              <w:left w:val="single" w:sz="4" w:space="0" w:color="000000"/>
              <w:bottom w:val="single" w:sz="4" w:space="0" w:color="000000"/>
              <w:right w:val="single" w:sz="4" w:space="0" w:color="000000"/>
            </w:tcBorders>
            <w:shd w:val="clear" w:color="auto" w:fill="auto"/>
          </w:tcPr>
          <w:p w:rsidR="00E1430D" w:rsidRPr="002F71A8" w:rsidRDefault="00E1430D" w:rsidP="007D058E">
            <w:pPr>
              <w:shd w:val="clear" w:color="auto" w:fill="FFFFFF" w:themeFill="background1"/>
              <w:snapToGrid w:val="0"/>
              <w:rPr>
                <w:sz w:val="28"/>
                <w:szCs w:val="28"/>
                <w:lang w:eastAsia="en-US"/>
              </w:rPr>
            </w:pPr>
          </w:p>
        </w:tc>
      </w:tr>
      <w:tr w:rsidR="00E1430D" w:rsidRPr="002F71A8" w:rsidTr="00DC2B17">
        <w:tc>
          <w:tcPr>
            <w:tcW w:w="1701" w:type="dxa"/>
            <w:tcBorders>
              <w:top w:val="single" w:sz="4" w:space="0" w:color="000000"/>
              <w:left w:val="single" w:sz="4" w:space="0" w:color="000000"/>
              <w:bottom w:val="single" w:sz="4" w:space="0" w:color="000000"/>
            </w:tcBorders>
            <w:shd w:val="clear" w:color="auto" w:fill="auto"/>
          </w:tcPr>
          <w:p w:rsidR="00E1430D" w:rsidRPr="002F71A8" w:rsidRDefault="00E1430D" w:rsidP="007D058E">
            <w:pPr>
              <w:shd w:val="clear" w:color="auto" w:fill="FFFFFF" w:themeFill="background1"/>
              <w:snapToGrid w:val="0"/>
              <w:rPr>
                <w:sz w:val="28"/>
                <w:szCs w:val="28"/>
                <w:lang w:eastAsia="en-US"/>
              </w:rPr>
            </w:pPr>
          </w:p>
        </w:tc>
        <w:tc>
          <w:tcPr>
            <w:tcW w:w="3318" w:type="dxa"/>
            <w:tcBorders>
              <w:top w:val="single" w:sz="4" w:space="0" w:color="000000"/>
              <w:left w:val="single" w:sz="4" w:space="0" w:color="000000"/>
              <w:bottom w:val="single" w:sz="4" w:space="0" w:color="000000"/>
            </w:tcBorders>
            <w:shd w:val="clear" w:color="auto" w:fill="auto"/>
          </w:tcPr>
          <w:p w:rsidR="00E1430D" w:rsidRPr="002F71A8" w:rsidRDefault="00E1430D" w:rsidP="007D058E">
            <w:pPr>
              <w:shd w:val="clear" w:color="auto" w:fill="FFFFFF" w:themeFill="background1"/>
              <w:snapToGrid w:val="0"/>
              <w:rPr>
                <w:sz w:val="28"/>
                <w:szCs w:val="28"/>
                <w:lang w:eastAsia="en-US"/>
              </w:rPr>
            </w:pPr>
            <w:r w:rsidRPr="002F71A8">
              <w:rPr>
                <w:sz w:val="28"/>
                <w:szCs w:val="28"/>
                <w:lang w:eastAsia="en-US"/>
              </w:rPr>
              <w:t>Туристско-краеведческая</w:t>
            </w:r>
          </w:p>
          <w:p w:rsidR="00E1430D" w:rsidRPr="002F71A8" w:rsidRDefault="00E1430D" w:rsidP="007D058E">
            <w:pPr>
              <w:shd w:val="clear" w:color="auto" w:fill="FFFFFF" w:themeFill="background1"/>
              <w:snapToGrid w:val="0"/>
              <w:rPr>
                <w:sz w:val="28"/>
                <w:szCs w:val="28"/>
                <w:lang w:eastAsia="en-US"/>
              </w:rPr>
            </w:pPr>
          </w:p>
        </w:tc>
        <w:tc>
          <w:tcPr>
            <w:tcW w:w="1154" w:type="dxa"/>
            <w:tcBorders>
              <w:top w:val="single" w:sz="4" w:space="0" w:color="000000"/>
              <w:left w:val="single" w:sz="4" w:space="0" w:color="000000"/>
              <w:bottom w:val="single" w:sz="4" w:space="0" w:color="000000"/>
            </w:tcBorders>
            <w:shd w:val="clear" w:color="auto" w:fill="auto"/>
          </w:tcPr>
          <w:p w:rsidR="00E1430D" w:rsidRPr="002F71A8" w:rsidRDefault="00E1430D" w:rsidP="007D058E">
            <w:pPr>
              <w:shd w:val="clear" w:color="auto" w:fill="FFFFFF" w:themeFill="background1"/>
              <w:snapToGrid w:val="0"/>
              <w:rPr>
                <w:sz w:val="28"/>
                <w:szCs w:val="28"/>
                <w:lang w:eastAsia="en-US"/>
              </w:rPr>
            </w:pPr>
            <w:r w:rsidRPr="002F71A8">
              <w:rPr>
                <w:sz w:val="28"/>
                <w:szCs w:val="28"/>
                <w:lang w:eastAsia="en-US"/>
              </w:rPr>
              <w:t>30</w:t>
            </w:r>
          </w:p>
        </w:tc>
        <w:tc>
          <w:tcPr>
            <w:tcW w:w="1752" w:type="dxa"/>
            <w:vMerge/>
            <w:tcBorders>
              <w:left w:val="single" w:sz="4" w:space="0" w:color="000000"/>
              <w:bottom w:val="single" w:sz="4" w:space="0" w:color="000000"/>
            </w:tcBorders>
            <w:shd w:val="clear" w:color="auto" w:fill="auto"/>
          </w:tcPr>
          <w:p w:rsidR="00E1430D" w:rsidRPr="002F71A8" w:rsidRDefault="00E1430D" w:rsidP="007D058E">
            <w:pPr>
              <w:shd w:val="clear" w:color="auto" w:fill="FFFFFF" w:themeFill="background1"/>
              <w:snapToGrid w:val="0"/>
              <w:rPr>
                <w:sz w:val="28"/>
                <w:szCs w:val="28"/>
                <w:lang w:eastAsia="en-US"/>
              </w:rPr>
            </w:pPr>
          </w:p>
        </w:tc>
        <w:tc>
          <w:tcPr>
            <w:tcW w:w="2281" w:type="dxa"/>
            <w:vMerge/>
            <w:tcBorders>
              <w:left w:val="single" w:sz="4" w:space="0" w:color="000000"/>
              <w:bottom w:val="single" w:sz="4" w:space="0" w:color="000000"/>
              <w:right w:val="single" w:sz="4" w:space="0" w:color="000000"/>
            </w:tcBorders>
            <w:shd w:val="clear" w:color="auto" w:fill="auto"/>
          </w:tcPr>
          <w:p w:rsidR="00E1430D" w:rsidRPr="002F71A8" w:rsidRDefault="00E1430D" w:rsidP="007D058E">
            <w:pPr>
              <w:shd w:val="clear" w:color="auto" w:fill="FFFFFF" w:themeFill="background1"/>
              <w:snapToGrid w:val="0"/>
              <w:rPr>
                <w:sz w:val="28"/>
                <w:szCs w:val="28"/>
                <w:lang w:eastAsia="en-US"/>
              </w:rPr>
            </w:pPr>
          </w:p>
        </w:tc>
      </w:tr>
      <w:tr w:rsidR="00607139" w:rsidRPr="002F71A8" w:rsidTr="00DC2B17">
        <w:tc>
          <w:tcPr>
            <w:tcW w:w="1701" w:type="dxa"/>
            <w:tcBorders>
              <w:top w:val="single" w:sz="4" w:space="0" w:color="000000"/>
              <w:left w:val="single" w:sz="4" w:space="0" w:color="000000"/>
              <w:bottom w:val="single" w:sz="4" w:space="0" w:color="000000"/>
            </w:tcBorders>
            <w:shd w:val="clear" w:color="auto" w:fill="auto"/>
          </w:tcPr>
          <w:p w:rsidR="00607139" w:rsidRPr="002F71A8" w:rsidRDefault="00607139" w:rsidP="007D058E">
            <w:pPr>
              <w:shd w:val="clear" w:color="auto" w:fill="FFFFFF" w:themeFill="background1"/>
              <w:snapToGrid w:val="0"/>
              <w:rPr>
                <w:sz w:val="28"/>
                <w:szCs w:val="28"/>
                <w:lang w:eastAsia="en-US"/>
              </w:rPr>
            </w:pPr>
            <w:r>
              <w:rPr>
                <w:sz w:val="28"/>
                <w:szCs w:val="28"/>
                <w:lang w:eastAsia="en-US"/>
              </w:rPr>
              <w:t>2022</w:t>
            </w:r>
            <w:r w:rsidRPr="002F71A8">
              <w:rPr>
                <w:sz w:val="28"/>
                <w:szCs w:val="28"/>
                <w:lang w:eastAsia="en-US"/>
              </w:rPr>
              <w:t>/202</w:t>
            </w:r>
            <w:r>
              <w:rPr>
                <w:sz w:val="28"/>
                <w:szCs w:val="28"/>
                <w:lang w:eastAsia="en-US"/>
              </w:rPr>
              <w:t>3</w:t>
            </w:r>
          </w:p>
        </w:tc>
        <w:tc>
          <w:tcPr>
            <w:tcW w:w="3318" w:type="dxa"/>
            <w:tcBorders>
              <w:top w:val="single" w:sz="4" w:space="0" w:color="000000"/>
              <w:left w:val="single" w:sz="4" w:space="0" w:color="000000"/>
              <w:bottom w:val="single" w:sz="4" w:space="0" w:color="000000"/>
            </w:tcBorders>
            <w:shd w:val="clear" w:color="auto" w:fill="auto"/>
          </w:tcPr>
          <w:p w:rsidR="00607139" w:rsidRPr="002F71A8" w:rsidRDefault="00607139" w:rsidP="007D058E">
            <w:pPr>
              <w:shd w:val="clear" w:color="auto" w:fill="FFFFFF" w:themeFill="background1"/>
              <w:snapToGrid w:val="0"/>
              <w:rPr>
                <w:sz w:val="28"/>
                <w:szCs w:val="28"/>
                <w:lang w:eastAsia="en-US"/>
              </w:rPr>
            </w:pPr>
            <w:r w:rsidRPr="002F71A8">
              <w:rPr>
                <w:sz w:val="28"/>
                <w:szCs w:val="28"/>
                <w:lang w:eastAsia="en-US"/>
              </w:rPr>
              <w:t>Физкультурно-спортивная</w:t>
            </w:r>
          </w:p>
        </w:tc>
        <w:tc>
          <w:tcPr>
            <w:tcW w:w="1154" w:type="dxa"/>
            <w:tcBorders>
              <w:top w:val="single" w:sz="4" w:space="0" w:color="000000"/>
              <w:left w:val="single" w:sz="4" w:space="0" w:color="000000"/>
              <w:bottom w:val="single" w:sz="4" w:space="0" w:color="000000"/>
            </w:tcBorders>
            <w:shd w:val="clear" w:color="auto" w:fill="auto"/>
          </w:tcPr>
          <w:p w:rsidR="00607139" w:rsidRPr="002F71A8" w:rsidRDefault="00376A82" w:rsidP="007D058E">
            <w:pPr>
              <w:shd w:val="clear" w:color="auto" w:fill="FFFFFF" w:themeFill="background1"/>
              <w:snapToGrid w:val="0"/>
              <w:rPr>
                <w:sz w:val="28"/>
                <w:szCs w:val="28"/>
                <w:lang w:eastAsia="en-US"/>
              </w:rPr>
            </w:pPr>
            <w:r>
              <w:rPr>
                <w:sz w:val="28"/>
                <w:szCs w:val="28"/>
                <w:lang w:eastAsia="en-US"/>
              </w:rPr>
              <w:t>75</w:t>
            </w:r>
          </w:p>
        </w:tc>
        <w:tc>
          <w:tcPr>
            <w:tcW w:w="1752" w:type="dxa"/>
            <w:tcBorders>
              <w:top w:val="single" w:sz="4" w:space="0" w:color="auto"/>
              <w:left w:val="single" w:sz="4" w:space="0" w:color="000000"/>
            </w:tcBorders>
            <w:shd w:val="clear" w:color="auto" w:fill="auto"/>
          </w:tcPr>
          <w:p w:rsidR="00607139" w:rsidRDefault="00376A82" w:rsidP="007D058E">
            <w:pPr>
              <w:shd w:val="clear" w:color="auto" w:fill="FFFFFF" w:themeFill="background1"/>
              <w:snapToGrid w:val="0"/>
              <w:rPr>
                <w:sz w:val="28"/>
                <w:szCs w:val="28"/>
                <w:lang w:eastAsia="en-US"/>
              </w:rPr>
            </w:pPr>
            <w:r>
              <w:rPr>
                <w:sz w:val="28"/>
                <w:szCs w:val="28"/>
                <w:lang w:eastAsia="en-US"/>
              </w:rPr>
              <w:t>153 чел.</w:t>
            </w:r>
          </w:p>
          <w:p w:rsidR="00376A82" w:rsidRDefault="00376A82" w:rsidP="007D058E">
            <w:pPr>
              <w:shd w:val="clear" w:color="auto" w:fill="FFFFFF" w:themeFill="background1"/>
              <w:snapToGrid w:val="0"/>
              <w:rPr>
                <w:sz w:val="28"/>
                <w:szCs w:val="28"/>
                <w:lang w:eastAsia="en-US"/>
              </w:rPr>
            </w:pPr>
            <w:r>
              <w:rPr>
                <w:sz w:val="28"/>
                <w:szCs w:val="28"/>
                <w:lang w:eastAsia="en-US"/>
              </w:rPr>
              <w:t>(83%)</w:t>
            </w:r>
          </w:p>
          <w:p w:rsidR="00376A82" w:rsidRPr="002F71A8" w:rsidRDefault="00376A82" w:rsidP="007D058E">
            <w:pPr>
              <w:shd w:val="clear" w:color="auto" w:fill="FFFFFF" w:themeFill="background1"/>
              <w:snapToGrid w:val="0"/>
              <w:rPr>
                <w:sz w:val="28"/>
                <w:szCs w:val="28"/>
                <w:lang w:eastAsia="en-US"/>
              </w:rPr>
            </w:pPr>
          </w:p>
        </w:tc>
        <w:tc>
          <w:tcPr>
            <w:tcW w:w="2281" w:type="dxa"/>
            <w:tcBorders>
              <w:top w:val="single" w:sz="4" w:space="0" w:color="auto"/>
              <w:left w:val="single" w:sz="4" w:space="0" w:color="000000"/>
              <w:right w:val="single" w:sz="4" w:space="0" w:color="000000"/>
            </w:tcBorders>
            <w:shd w:val="clear" w:color="auto" w:fill="auto"/>
          </w:tcPr>
          <w:p w:rsidR="00607139" w:rsidRPr="002F71A8" w:rsidRDefault="00376A82" w:rsidP="007D058E">
            <w:pPr>
              <w:shd w:val="clear" w:color="auto" w:fill="FFFFFF" w:themeFill="background1"/>
              <w:snapToGrid w:val="0"/>
              <w:rPr>
                <w:sz w:val="28"/>
                <w:szCs w:val="28"/>
                <w:lang w:eastAsia="en-US"/>
              </w:rPr>
            </w:pPr>
            <w:r w:rsidRPr="002F71A8">
              <w:rPr>
                <w:sz w:val="28"/>
                <w:szCs w:val="28"/>
                <w:lang w:eastAsia="en-US"/>
              </w:rPr>
              <w:t xml:space="preserve">Детей группы риска </w:t>
            </w:r>
            <w:proofErr w:type="gramStart"/>
            <w:r w:rsidRPr="002F71A8">
              <w:rPr>
                <w:sz w:val="28"/>
                <w:szCs w:val="28"/>
                <w:lang w:eastAsia="en-US"/>
              </w:rPr>
              <w:t>-н</w:t>
            </w:r>
            <w:proofErr w:type="gramEnd"/>
            <w:r w:rsidRPr="002F71A8">
              <w:rPr>
                <w:sz w:val="28"/>
                <w:szCs w:val="28"/>
                <w:lang w:eastAsia="en-US"/>
              </w:rPr>
              <w:t>ет</w:t>
            </w:r>
          </w:p>
        </w:tc>
      </w:tr>
      <w:tr w:rsidR="00607139" w:rsidRPr="002F71A8" w:rsidTr="00DC2B17">
        <w:tc>
          <w:tcPr>
            <w:tcW w:w="1701" w:type="dxa"/>
            <w:tcBorders>
              <w:top w:val="single" w:sz="4" w:space="0" w:color="000000"/>
              <w:left w:val="single" w:sz="4" w:space="0" w:color="000000"/>
              <w:bottom w:val="single" w:sz="4" w:space="0" w:color="000000"/>
            </w:tcBorders>
            <w:shd w:val="clear" w:color="auto" w:fill="auto"/>
          </w:tcPr>
          <w:p w:rsidR="00607139" w:rsidRPr="002F71A8" w:rsidRDefault="00607139" w:rsidP="007D058E">
            <w:pPr>
              <w:shd w:val="clear" w:color="auto" w:fill="FFFFFF" w:themeFill="background1"/>
              <w:snapToGrid w:val="0"/>
              <w:rPr>
                <w:sz w:val="28"/>
                <w:szCs w:val="28"/>
                <w:lang w:eastAsia="en-US"/>
              </w:rPr>
            </w:pPr>
          </w:p>
        </w:tc>
        <w:tc>
          <w:tcPr>
            <w:tcW w:w="3318" w:type="dxa"/>
            <w:tcBorders>
              <w:top w:val="single" w:sz="4" w:space="0" w:color="000000"/>
              <w:left w:val="single" w:sz="4" w:space="0" w:color="000000"/>
              <w:bottom w:val="single" w:sz="4" w:space="0" w:color="000000"/>
            </w:tcBorders>
            <w:shd w:val="clear" w:color="auto" w:fill="auto"/>
          </w:tcPr>
          <w:p w:rsidR="00607139" w:rsidRPr="002F71A8" w:rsidRDefault="00607139" w:rsidP="007D058E">
            <w:pPr>
              <w:shd w:val="clear" w:color="auto" w:fill="FFFFFF" w:themeFill="background1"/>
              <w:snapToGrid w:val="0"/>
              <w:rPr>
                <w:sz w:val="28"/>
                <w:szCs w:val="28"/>
                <w:lang w:eastAsia="en-US"/>
              </w:rPr>
            </w:pPr>
            <w:r w:rsidRPr="002F71A8">
              <w:rPr>
                <w:sz w:val="28"/>
                <w:szCs w:val="28"/>
                <w:lang w:eastAsia="en-US"/>
              </w:rPr>
              <w:t>Художественная</w:t>
            </w:r>
          </w:p>
        </w:tc>
        <w:tc>
          <w:tcPr>
            <w:tcW w:w="1154" w:type="dxa"/>
            <w:tcBorders>
              <w:top w:val="single" w:sz="4" w:space="0" w:color="000000"/>
              <w:left w:val="single" w:sz="4" w:space="0" w:color="000000"/>
              <w:bottom w:val="single" w:sz="4" w:space="0" w:color="000000"/>
            </w:tcBorders>
            <w:shd w:val="clear" w:color="auto" w:fill="auto"/>
          </w:tcPr>
          <w:p w:rsidR="00607139" w:rsidRPr="002F71A8" w:rsidRDefault="00607139" w:rsidP="007D058E">
            <w:pPr>
              <w:shd w:val="clear" w:color="auto" w:fill="FFFFFF" w:themeFill="background1"/>
              <w:snapToGrid w:val="0"/>
              <w:rPr>
                <w:sz w:val="28"/>
                <w:szCs w:val="28"/>
                <w:lang w:eastAsia="en-US"/>
              </w:rPr>
            </w:pPr>
            <w:r>
              <w:rPr>
                <w:sz w:val="28"/>
                <w:szCs w:val="28"/>
                <w:lang w:eastAsia="en-US"/>
              </w:rPr>
              <w:t>48</w:t>
            </w:r>
          </w:p>
        </w:tc>
        <w:tc>
          <w:tcPr>
            <w:tcW w:w="1752" w:type="dxa"/>
            <w:tcBorders>
              <w:left w:val="single" w:sz="4" w:space="0" w:color="000000"/>
            </w:tcBorders>
            <w:shd w:val="clear" w:color="auto" w:fill="auto"/>
          </w:tcPr>
          <w:p w:rsidR="00607139" w:rsidRPr="002F71A8" w:rsidRDefault="00607139" w:rsidP="007D058E">
            <w:pPr>
              <w:shd w:val="clear" w:color="auto" w:fill="FFFFFF" w:themeFill="background1"/>
              <w:snapToGrid w:val="0"/>
              <w:rPr>
                <w:sz w:val="28"/>
                <w:szCs w:val="28"/>
                <w:lang w:eastAsia="en-US"/>
              </w:rPr>
            </w:pPr>
          </w:p>
        </w:tc>
        <w:tc>
          <w:tcPr>
            <w:tcW w:w="2281" w:type="dxa"/>
            <w:tcBorders>
              <w:left w:val="single" w:sz="4" w:space="0" w:color="000000"/>
              <w:right w:val="single" w:sz="4" w:space="0" w:color="000000"/>
            </w:tcBorders>
            <w:shd w:val="clear" w:color="auto" w:fill="auto"/>
          </w:tcPr>
          <w:p w:rsidR="00607139" w:rsidRPr="002F71A8" w:rsidRDefault="00607139" w:rsidP="007D058E">
            <w:pPr>
              <w:shd w:val="clear" w:color="auto" w:fill="FFFFFF" w:themeFill="background1"/>
              <w:snapToGrid w:val="0"/>
              <w:rPr>
                <w:sz w:val="28"/>
                <w:szCs w:val="28"/>
                <w:lang w:eastAsia="en-US"/>
              </w:rPr>
            </w:pPr>
          </w:p>
        </w:tc>
      </w:tr>
      <w:tr w:rsidR="00607139" w:rsidRPr="002F71A8" w:rsidTr="00DC2B17">
        <w:tc>
          <w:tcPr>
            <w:tcW w:w="1701" w:type="dxa"/>
            <w:tcBorders>
              <w:top w:val="single" w:sz="4" w:space="0" w:color="000000"/>
              <w:left w:val="single" w:sz="4" w:space="0" w:color="000000"/>
              <w:bottom w:val="single" w:sz="4" w:space="0" w:color="000000"/>
            </w:tcBorders>
            <w:shd w:val="clear" w:color="auto" w:fill="auto"/>
          </w:tcPr>
          <w:p w:rsidR="00607139" w:rsidRPr="002F71A8" w:rsidRDefault="00607139" w:rsidP="007D058E">
            <w:pPr>
              <w:shd w:val="clear" w:color="auto" w:fill="FFFFFF" w:themeFill="background1"/>
              <w:snapToGrid w:val="0"/>
              <w:rPr>
                <w:sz w:val="28"/>
                <w:szCs w:val="28"/>
                <w:lang w:eastAsia="en-US"/>
              </w:rPr>
            </w:pPr>
          </w:p>
        </w:tc>
        <w:tc>
          <w:tcPr>
            <w:tcW w:w="3318" w:type="dxa"/>
            <w:tcBorders>
              <w:top w:val="single" w:sz="4" w:space="0" w:color="000000"/>
              <w:left w:val="single" w:sz="4" w:space="0" w:color="000000"/>
              <w:bottom w:val="single" w:sz="4" w:space="0" w:color="000000"/>
            </w:tcBorders>
            <w:shd w:val="clear" w:color="auto" w:fill="auto"/>
          </w:tcPr>
          <w:p w:rsidR="00607139" w:rsidRPr="002F71A8" w:rsidRDefault="00607139" w:rsidP="007D058E">
            <w:pPr>
              <w:shd w:val="clear" w:color="auto" w:fill="FFFFFF" w:themeFill="background1"/>
              <w:snapToGrid w:val="0"/>
              <w:rPr>
                <w:sz w:val="28"/>
                <w:szCs w:val="28"/>
                <w:lang w:eastAsia="en-US"/>
              </w:rPr>
            </w:pPr>
            <w:r w:rsidRPr="002F71A8">
              <w:rPr>
                <w:sz w:val="28"/>
                <w:szCs w:val="28"/>
                <w:lang w:eastAsia="en-US"/>
              </w:rPr>
              <w:t>Туристско-краеведческая</w:t>
            </w:r>
          </w:p>
          <w:p w:rsidR="00607139" w:rsidRPr="002F71A8" w:rsidRDefault="00607139" w:rsidP="007D058E">
            <w:pPr>
              <w:shd w:val="clear" w:color="auto" w:fill="FFFFFF" w:themeFill="background1"/>
              <w:snapToGrid w:val="0"/>
              <w:rPr>
                <w:sz w:val="28"/>
                <w:szCs w:val="28"/>
                <w:lang w:eastAsia="en-US"/>
              </w:rPr>
            </w:pPr>
          </w:p>
        </w:tc>
        <w:tc>
          <w:tcPr>
            <w:tcW w:w="1154" w:type="dxa"/>
            <w:tcBorders>
              <w:top w:val="single" w:sz="4" w:space="0" w:color="000000"/>
              <w:left w:val="single" w:sz="4" w:space="0" w:color="000000"/>
              <w:bottom w:val="single" w:sz="4" w:space="0" w:color="auto"/>
            </w:tcBorders>
            <w:shd w:val="clear" w:color="auto" w:fill="auto"/>
          </w:tcPr>
          <w:p w:rsidR="00607139" w:rsidRPr="002F71A8" w:rsidRDefault="00607139" w:rsidP="007D058E">
            <w:pPr>
              <w:shd w:val="clear" w:color="auto" w:fill="FFFFFF" w:themeFill="background1"/>
              <w:snapToGrid w:val="0"/>
              <w:rPr>
                <w:sz w:val="28"/>
                <w:szCs w:val="28"/>
                <w:lang w:eastAsia="en-US"/>
              </w:rPr>
            </w:pPr>
            <w:r w:rsidRPr="002F71A8">
              <w:rPr>
                <w:sz w:val="28"/>
                <w:szCs w:val="28"/>
                <w:lang w:eastAsia="en-US"/>
              </w:rPr>
              <w:t>30</w:t>
            </w:r>
          </w:p>
        </w:tc>
        <w:tc>
          <w:tcPr>
            <w:tcW w:w="1752" w:type="dxa"/>
            <w:tcBorders>
              <w:left w:val="single" w:sz="4" w:space="0" w:color="000000"/>
              <w:bottom w:val="single" w:sz="4" w:space="0" w:color="auto"/>
            </w:tcBorders>
            <w:shd w:val="clear" w:color="auto" w:fill="auto"/>
          </w:tcPr>
          <w:p w:rsidR="00607139" w:rsidRPr="002F71A8" w:rsidRDefault="00607139" w:rsidP="007D058E">
            <w:pPr>
              <w:shd w:val="clear" w:color="auto" w:fill="FFFFFF" w:themeFill="background1"/>
              <w:snapToGrid w:val="0"/>
              <w:rPr>
                <w:sz w:val="28"/>
                <w:szCs w:val="28"/>
                <w:lang w:eastAsia="en-US"/>
              </w:rPr>
            </w:pPr>
          </w:p>
        </w:tc>
        <w:tc>
          <w:tcPr>
            <w:tcW w:w="2281" w:type="dxa"/>
            <w:tcBorders>
              <w:left w:val="single" w:sz="4" w:space="0" w:color="000000"/>
              <w:bottom w:val="single" w:sz="4" w:space="0" w:color="auto"/>
              <w:right w:val="single" w:sz="4" w:space="0" w:color="000000"/>
            </w:tcBorders>
            <w:shd w:val="clear" w:color="auto" w:fill="auto"/>
          </w:tcPr>
          <w:p w:rsidR="00607139" w:rsidRPr="002F71A8" w:rsidRDefault="00607139" w:rsidP="007D058E">
            <w:pPr>
              <w:shd w:val="clear" w:color="auto" w:fill="FFFFFF" w:themeFill="background1"/>
              <w:snapToGrid w:val="0"/>
              <w:rPr>
                <w:sz w:val="28"/>
                <w:szCs w:val="28"/>
                <w:lang w:eastAsia="en-US"/>
              </w:rPr>
            </w:pPr>
          </w:p>
        </w:tc>
      </w:tr>
      <w:tr w:rsidR="00DC2B17" w:rsidRPr="002F71A8" w:rsidTr="00DC2B17">
        <w:tc>
          <w:tcPr>
            <w:tcW w:w="1701" w:type="dxa"/>
            <w:tcBorders>
              <w:top w:val="single" w:sz="4" w:space="0" w:color="000000"/>
              <w:left w:val="single" w:sz="4" w:space="0" w:color="000000"/>
              <w:bottom w:val="single" w:sz="4" w:space="0" w:color="000000"/>
            </w:tcBorders>
            <w:shd w:val="clear" w:color="auto" w:fill="auto"/>
          </w:tcPr>
          <w:p w:rsidR="00DC2B17" w:rsidRPr="002F71A8" w:rsidRDefault="00DC2B17" w:rsidP="007D058E">
            <w:pPr>
              <w:shd w:val="clear" w:color="auto" w:fill="FFFFFF" w:themeFill="background1"/>
              <w:snapToGrid w:val="0"/>
              <w:rPr>
                <w:sz w:val="28"/>
                <w:szCs w:val="28"/>
                <w:lang w:eastAsia="en-US"/>
              </w:rPr>
            </w:pPr>
            <w:r>
              <w:rPr>
                <w:sz w:val="28"/>
                <w:szCs w:val="28"/>
                <w:lang w:eastAsia="en-US"/>
              </w:rPr>
              <w:t>2023</w:t>
            </w:r>
            <w:r w:rsidRPr="002F71A8">
              <w:rPr>
                <w:sz w:val="28"/>
                <w:szCs w:val="28"/>
                <w:lang w:eastAsia="en-US"/>
              </w:rPr>
              <w:t>/202</w:t>
            </w:r>
            <w:r>
              <w:rPr>
                <w:sz w:val="28"/>
                <w:szCs w:val="28"/>
                <w:lang w:eastAsia="en-US"/>
              </w:rPr>
              <w:t>4</w:t>
            </w:r>
          </w:p>
        </w:tc>
        <w:tc>
          <w:tcPr>
            <w:tcW w:w="3318" w:type="dxa"/>
            <w:tcBorders>
              <w:top w:val="single" w:sz="4" w:space="0" w:color="000000"/>
              <w:left w:val="single" w:sz="4" w:space="0" w:color="000000"/>
              <w:bottom w:val="single" w:sz="4" w:space="0" w:color="000000"/>
            </w:tcBorders>
            <w:shd w:val="clear" w:color="auto" w:fill="auto"/>
          </w:tcPr>
          <w:p w:rsidR="00DC2B17" w:rsidRPr="002F71A8" w:rsidRDefault="00DC2B17" w:rsidP="007D058E">
            <w:pPr>
              <w:shd w:val="clear" w:color="auto" w:fill="FFFFFF" w:themeFill="background1"/>
              <w:snapToGrid w:val="0"/>
              <w:rPr>
                <w:sz w:val="28"/>
                <w:szCs w:val="28"/>
                <w:lang w:eastAsia="en-US"/>
              </w:rPr>
            </w:pPr>
            <w:r>
              <w:rPr>
                <w:sz w:val="22"/>
              </w:rPr>
              <w:t>Техническое</w:t>
            </w:r>
          </w:p>
        </w:tc>
        <w:tc>
          <w:tcPr>
            <w:tcW w:w="1154" w:type="dxa"/>
            <w:tcBorders>
              <w:top w:val="single" w:sz="4" w:space="0" w:color="auto"/>
              <w:left w:val="single" w:sz="4" w:space="0" w:color="000000"/>
              <w:bottom w:val="single" w:sz="4" w:space="0" w:color="000000"/>
            </w:tcBorders>
            <w:shd w:val="clear" w:color="auto" w:fill="auto"/>
          </w:tcPr>
          <w:p w:rsidR="00DC2B17" w:rsidRPr="002F71A8" w:rsidRDefault="00B14D16" w:rsidP="007D058E">
            <w:pPr>
              <w:shd w:val="clear" w:color="auto" w:fill="FFFFFF" w:themeFill="background1"/>
              <w:snapToGrid w:val="0"/>
              <w:rPr>
                <w:sz w:val="28"/>
                <w:szCs w:val="28"/>
                <w:lang w:eastAsia="en-US"/>
              </w:rPr>
            </w:pPr>
            <w:r>
              <w:rPr>
                <w:sz w:val="28"/>
                <w:szCs w:val="28"/>
                <w:lang w:eastAsia="en-US"/>
              </w:rPr>
              <w:t>16</w:t>
            </w:r>
          </w:p>
        </w:tc>
        <w:tc>
          <w:tcPr>
            <w:tcW w:w="1752" w:type="dxa"/>
            <w:tcBorders>
              <w:top w:val="single" w:sz="4" w:space="0" w:color="auto"/>
              <w:left w:val="single" w:sz="4" w:space="0" w:color="000000"/>
            </w:tcBorders>
            <w:shd w:val="clear" w:color="auto" w:fill="auto"/>
          </w:tcPr>
          <w:p w:rsidR="00DC2B17" w:rsidRDefault="00B14D16" w:rsidP="007D058E">
            <w:pPr>
              <w:shd w:val="clear" w:color="auto" w:fill="FFFFFF" w:themeFill="background1"/>
              <w:snapToGrid w:val="0"/>
              <w:rPr>
                <w:sz w:val="28"/>
                <w:szCs w:val="28"/>
                <w:lang w:eastAsia="en-US"/>
              </w:rPr>
            </w:pPr>
            <w:r>
              <w:rPr>
                <w:sz w:val="28"/>
                <w:szCs w:val="28"/>
                <w:lang w:eastAsia="en-US"/>
              </w:rPr>
              <w:t>154 чел.</w:t>
            </w:r>
          </w:p>
          <w:p w:rsidR="00B14D16" w:rsidRPr="002F71A8" w:rsidRDefault="00B14D16" w:rsidP="007D058E">
            <w:pPr>
              <w:shd w:val="clear" w:color="auto" w:fill="FFFFFF" w:themeFill="background1"/>
              <w:snapToGrid w:val="0"/>
              <w:rPr>
                <w:sz w:val="28"/>
                <w:szCs w:val="28"/>
                <w:lang w:eastAsia="en-US"/>
              </w:rPr>
            </w:pPr>
            <w:r>
              <w:rPr>
                <w:sz w:val="28"/>
                <w:szCs w:val="28"/>
                <w:lang w:eastAsia="en-US"/>
              </w:rPr>
              <w:t>(84%)</w:t>
            </w:r>
          </w:p>
        </w:tc>
        <w:tc>
          <w:tcPr>
            <w:tcW w:w="2281" w:type="dxa"/>
            <w:tcBorders>
              <w:top w:val="single" w:sz="4" w:space="0" w:color="auto"/>
              <w:left w:val="single" w:sz="4" w:space="0" w:color="000000"/>
              <w:right w:val="single" w:sz="4" w:space="0" w:color="000000"/>
            </w:tcBorders>
            <w:shd w:val="clear" w:color="auto" w:fill="auto"/>
          </w:tcPr>
          <w:p w:rsidR="00DC2B17" w:rsidRPr="002F71A8" w:rsidRDefault="00B14D16" w:rsidP="007D058E">
            <w:pPr>
              <w:shd w:val="clear" w:color="auto" w:fill="FFFFFF" w:themeFill="background1"/>
              <w:snapToGrid w:val="0"/>
              <w:rPr>
                <w:sz w:val="28"/>
                <w:szCs w:val="28"/>
                <w:lang w:eastAsia="en-US"/>
              </w:rPr>
            </w:pPr>
            <w:r w:rsidRPr="002F71A8">
              <w:rPr>
                <w:sz w:val="28"/>
                <w:szCs w:val="28"/>
                <w:lang w:eastAsia="en-US"/>
              </w:rPr>
              <w:t xml:space="preserve">Детей группы риска </w:t>
            </w:r>
            <w:proofErr w:type="gramStart"/>
            <w:r w:rsidRPr="002F71A8">
              <w:rPr>
                <w:sz w:val="28"/>
                <w:szCs w:val="28"/>
                <w:lang w:eastAsia="en-US"/>
              </w:rPr>
              <w:t>-н</w:t>
            </w:r>
            <w:proofErr w:type="gramEnd"/>
            <w:r w:rsidRPr="002F71A8">
              <w:rPr>
                <w:sz w:val="28"/>
                <w:szCs w:val="28"/>
                <w:lang w:eastAsia="en-US"/>
              </w:rPr>
              <w:t>ет</w:t>
            </w:r>
          </w:p>
        </w:tc>
      </w:tr>
      <w:tr w:rsidR="00DC2B17" w:rsidRPr="002F71A8" w:rsidTr="00DC2B17">
        <w:tc>
          <w:tcPr>
            <w:tcW w:w="1701" w:type="dxa"/>
            <w:tcBorders>
              <w:top w:val="single" w:sz="4" w:space="0" w:color="000000"/>
              <w:left w:val="single" w:sz="4" w:space="0" w:color="000000"/>
              <w:bottom w:val="single" w:sz="4" w:space="0" w:color="000000"/>
            </w:tcBorders>
            <w:shd w:val="clear" w:color="auto" w:fill="auto"/>
          </w:tcPr>
          <w:p w:rsidR="00DC2B17" w:rsidRPr="002F71A8" w:rsidRDefault="00DC2B17" w:rsidP="007D058E">
            <w:pPr>
              <w:shd w:val="clear" w:color="auto" w:fill="FFFFFF" w:themeFill="background1"/>
              <w:snapToGrid w:val="0"/>
              <w:rPr>
                <w:sz w:val="28"/>
                <w:szCs w:val="28"/>
                <w:lang w:eastAsia="en-US"/>
              </w:rPr>
            </w:pPr>
          </w:p>
        </w:tc>
        <w:tc>
          <w:tcPr>
            <w:tcW w:w="3318" w:type="dxa"/>
            <w:tcBorders>
              <w:top w:val="single" w:sz="4" w:space="0" w:color="000000"/>
              <w:left w:val="single" w:sz="4" w:space="0" w:color="000000"/>
              <w:bottom w:val="single" w:sz="4" w:space="0" w:color="000000"/>
            </w:tcBorders>
            <w:shd w:val="clear" w:color="auto" w:fill="auto"/>
          </w:tcPr>
          <w:p w:rsidR="00DC2B17" w:rsidRPr="002F71A8" w:rsidRDefault="00DC2B17" w:rsidP="007D058E">
            <w:pPr>
              <w:shd w:val="clear" w:color="auto" w:fill="FFFFFF" w:themeFill="background1"/>
              <w:snapToGrid w:val="0"/>
              <w:rPr>
                <w:sz w:val="28"/>
                <w:szCs w:val="28"/>
                <w:lang w:eastAsia="en-US"/>
              </w:rPr>
            </w:pPr>
            <w:r>
              <w:rPr>
                <w:sz w:val="22"/>
              </w:rPr>
              <w:t>Социально-педагогическое</w:t>
            </w:r>
          </w:p>
        </w:tc>
        <w:tc>
          <w:tcPr>
            <w:tcW w:w="1154" w:type="dxa"/>
            <w:tcBorders>
              <w:top w:val="single" w:sz="4" w:space="0" w:color="000000"/>
              <w:left w:val="single" w:sz="4" w:space="0" w:color="000000"/>
              <w:bottom w:val="single" w:sz="4" w:space="0" w:color="000000"/>
            </w:tcBorders>
            <w:shd w:val="clear" w:color="auto" w:fill="auto"/>
          </w:tcPr>
          <w:p w:rsidR="00DC2B17" w:rsidRPr="002F71A8" w:rsidRDefault="00DC2B17" w:rsidP="007D058E">
            <w:pPr>
              <w:shd w:val="clear" w:color="auto" w:fill="FFFFFF" w:themeFill="background1"/>
              <w:snapToGrid w:val="0"/>
              <w:rPr>
                <w:sz w:val="28"/>
                <w:szCs w:val="28"/>
                <w:lang w:eastAsia="en-US"/>
              </w:rPr>
            </w:pPr>
            <w:r>
              <w:rPr>
                <w:sz w:val="28"/>
                <w:szCs w:val="28"/>
                <w:lang w:eastAsia="en-US"/>
              </w:rPr>
              <w:t>15</w:t>
            </w:r>
          </w:p>
        </w:tc>
        <w:tc>
          <w:tcPr>
            <w:tcW w:w="1752" w:type="dxa"/>
            <w:tcBorders>
              <w:left w:val="single" w:sz="4" w:space="0" w:color="000000"/>
            </w:tcBorders>
            <w:shd w:val="clear" w:color="auto" w:fill="auto"/>
          </w:tcPr>
          <w:p w:rsidR="00DC2B17" w:rsidRPr="002F71A8" w:rsidRDefault="00DC2B17" w:rsidP="007D058E">
            <w:pPr>
              <w:shd w:val="clear" w:color="auto" w:fill="FFFFFF" w:themeFill="background1"/>
              <w:snapToGrid w:val="0"/>
              <w:rPr>
                <w:sz w:val="28"/>
                <w:szCs w:val="28"/>
                <w:lang w:eastAsia="en-US"/>
              </w:rPr>
            </w:pPr>
          </w:p>
        </w:tc>
        <w:tc>
          <w:tcPr>
            <w:tcW w:w="2281" w:type="dxa"/>
            <w:tcBorders>
              <w:left w:val="single" w:sz="4" w:space="0" w:color="000000"/>
              <w:right w:val="single" w:sz="4" w:space="0" w:color="000000"/>
            </w:tcBorders>
            <w:shd w:val="clear" w:color="auto" w:fill="auto"/>
          </w:tcPr>
          <w:p w:rsidR="00DC2B17" w:rsidRPr="002F71A8" w:rsidRDefault="00DC2B17" w:rsidP="007D058E">
            <w:pPr>
              <w:shd w:val="clear" w:color="auto" w:fill="FFFFFF" w:themeFill="background1"/>
              <w:snapToGrid w:val="0"/>
              <w:rPr>
                <w:sz w:val="28"/>
                <w:szCs w:val="28"/>
                <w:lang w:eastAsia="en-US"/>
              </w:rPr>
            </w:pPr>
          </w:p>
        </w:tc>
      </w:tr>
      <w:tr w:rsidR="00DC2B17" w:rsidRPr="002F71A8" w:rsidTr="00DC2B17">
        <w:tc>
          <w:tcPr>
            <w:tcW w:w="1701" w:type="dxa"/>
            <w:tcBorders>
              <w:top w:val="single" w:sz="4" w:space="0" w:color="000000"/>
              <w:left w:val="single" w:sz="4" w:space="0" w:color="000000"/>
              <w:bottom w:val="single" w:sz="4" w:space="0" w:color="000000"/>
            </w:tcBorders>
            <w:shd w:val="clear" w:color="auto" w:fill="auto"/>
          </w:tcPr>
          <w:p w:rsidR="00DC2B17" w:rsidRPr="002F71A8" w:rsidRDefault="00DC2B17" w:rsidP="007D058E">
            <w:pPr>
              <w:shd w:val="clear" w:color="auto" w:fill="FFFFFF" w:themeFill="background1"/>
              <w:snapToGrid w:val="0"/>
              <w:rPr>
                <w:sz w:val="28"/>
                <w:szCs w:val="28"/>
                <w:lang w:eastAsia="en-US"/>
              </w:rPr>
            </w:pPr>
          </w:p>
        </w:tc>
        <w:tc>
          <w:tcPr>
            <w:tcW w:w="3318" w:type="dxa"/>
            <w:tcBorders>
              <w:top w:val="single" w:sz="4" w:space="0" w:color="000000"/>
              <w:left w:val="single" w:sz="4" w:space="0" w:color="000000"/>
              <w:bottom w:val="single" w:sz="4" w:space="0" w:color="000000"/>
            </w:tcBorders>
            <w:shd w:val="clear" w:color="auto" w:fill="auto"/>
          </w:tcPr>
          <w:p w:rsidR="00DC2B17" w:rsidRPr="002F71A8" w:rsidRDefault="00DC2B17" w:rsidP="007D058E">
            <w:pPr>
              <w:shd w:val="clear" w:color="auto" w:fill="FFFFFF" w:themeFill="background1"/>
              <w:snapToGrid w:val="0"/>
              <w:rPr>
                <w:sz w:val="28"/>
                <w:szCs w:val="28"/>
                <w:lang w:eastAsia="en-US"/>
              </w:rPr>
            </w:pPr>
            <w:r>
              <w:rPr>
                <w:sz w:val="22"/>
              </w:rPr>
              <w:t>Художественная</w:t>
            </w:r>
          </w:p>
        </w:tc>
        <w:tc>
          <w:tcPr>
            <w:tcW w:w="1154" w:type="dxa"/>
            <w:tcBorders>
              <w:top w:val="single" w:sz="4" w:space="0" w:color="000000"/>
              <w:left w:val="single" w:sz="4" w:space="0" w:color="000000"/>
              <w:bottom w:val="single" w:sz="4" w:space="0" w:color="000000"/>
            </w:tcBorders>
            <w:shd w:val="clear" w:color="auto" w:fill="auto"/>
          </w:tcPr>
          <w:p w:rsidR="00DC2B17" w:rsidRPr="002F71A8" w:rsidRDefault="00DC2B17" w:rsidP="007D058E">
            <w:pPr>
              <w:shd w:val="clear" w:color="auto" w:fill="FFFFFF" w:themeFill="background1"/>
              <w:snapToGrid w:val="0"/>
              <w:rPr>
                <w:sz w:val="28"/>
                <w:szCs w:val="28"/>
                <w:lang w:eastAsia="en-US"/>
              </w:rPr>
            </w:pPr>
            <w:r>
              <w:rPr>
                <w:sz w:val="28"/>
                <w:szCs w:val="28"/>
                <w:lang w:eastAsia="en-US"/>
              </w:rPr>
              <w:t>31</w:t>
            </w:r>
          </w:p>
        </w:tc>
        <w:tc>
          <w:tcPr>
            <w:tcW w:w="1752" w:type="dxa"/>
            <w:tcBorders>
              <w:left w:val="single" w:sz="4" w:space="0" w:color="000000"/>
            </w:tcBorders>
            <w:shd w:val="clear" w:color="auto" w:fill="auto"/>
          </w:tcPr>
          <w:p w:rsidR="00DC2B17" w:rsidRPr="002F71A8" w:rsidRDefault="00DC2B17" w:rsidP="007D058E">
            <w:pPr>
              <w:shd w:val="clear" w:color="auto" w:fill="FFFFFF" w:themeFill="background1"/>
              <w:snapToGrid w:val="0"/>
              <w:rPr>
                <w:sz w:val="28"/>
                <w:szCs w:val="28"/>
                <w:lang w:eastAsia="en-US"/>
              </w:rPr>
            </w:pPr>
          </w:p>
        </w:tc>
        <w:tc>
          <w:tcPr>
            <w:tcW w:w="2281" w:type="dxa"/>
            <w:tcBorders>
              <w:left w:val="single" w:sz="4" w:space="0" w:color="000000"/>
              <w:right w:val="single" w:sz="4" w:space="0" w:color="000000"/>
            </w:tcBorders>
            <w:shd w:val="clear" w:color="auto" w:fill="auto"/>
          </w:tcPr>
          <w:p w:rsidR="00DC2B17" w:rsidRPr="002F71A8" w:rsidRDefault="00DC2B17" w:rsidP="007D058E">
            <w:pPr>
              <w:shd w:val="clear" w:color="auto" w:fill="FFFFFF" w:themeFill="background1"/>
              <w:snapToGrid w:val="0"/>
              <w:rPr>
                <w:sz w:val="28"/>
                <w:szCs w:val="28"/>
                <w:lang w:eastAsia="en-US"/>
              </w:rPr>
            </w:pPr>
          </w:p>
        </w:tc>
      </w:tr>
      <w:tr w:rsidR="00DC2B17" w:rsidRPr="002F71A8" w:rsidTr="00B14D16">
        <w:tc>
          <w:tcPr>
            <w:tcW w:w="1701" w:type="dxa"/>
            <w:tcBorders>
              <w:top w:val="single" w:sz="4" w:space="0" w:color="000000"/>
              <w:left w:val="single" w:sz="4" w:space="0" w:color="000000"/>
              <w:bottom w:val="single" w:sz="4" w:space="0" w:color="000000"/>
            </w:tcBorders>
            <w:shd w:val="clear" w:color="auto" w:fill="auto"/>
          </w:tcPr>
          <w:p w:rsidR="00DC2B17" w:rsidRPr="002F71A8" w:rsidRDefault="00DC2B17" w:rsidP="007D058E">
            <w:pPr>
              <w:shd w:val="clear" w:color="auto" w:fill="FFFFFF" w:themeFill="background1"/>
              <w:snapToGrid w:val="0"/>
              <w:rPr>
                <w:sz w:val="28"/>
                <w:szCs w:val="28"/>
                <w:lang w:eastAsia="en-US"/>
              </w:rPr>
            </w:pPr>
          </w:p>
        </w:tc>
        <w:tc>
          <w:tcPr>
            <w:tcW w:w="3318" w:type="dxa"/>
            <w:tcBorders>
              <w:top w:val="single" w:sz="4" w:space="0" w:color="000000"/>
              <w:left w:val="single" w:sz="4" w:space="0" w:color="000000"/>
              <w:bottom w:val="single" w:sz="4" w:space="0" w:color="000000"/>
            </w:tcBorders>
            <w:shd w:val="clear" w:color="auto" w:fill="auto"/>
          </w:tcPr>
          <w:p w:rsidR="00DC2B17" w:rsidRPr="002F71A8" w:rsidRDefault="00DC2B17" w:rsidP="007D058E">
            <w:pPr>
              <w:shd w:val="clear" w:color="auto" w:fill="FFFFFF" w:themeFill="background1"/>
              <w:snapToGrid w:val="0"/>
              <w:rPr>
                <w:sz w:val="28"/>
                <w:szCs w:val="28"/>
                <w:lang w:eastAsia="en-US"/>
              </w:rPr>
            </w:pPr>
            <w:r>
              <w:rPr>
                <w:sz w:val="22"/>
              </w:rPr>
              <w:t>Физкультурно-спортивное</w:t>
            </w:r>
          </w:p>
        </w:tc>
        <w:tc>
          <w:tcPr>
            <w:tcW w:w="1154" w:type="dxa"/>
            <w:tcBorders>
              <w:top w:val="single" w:sz="4" w:space="0" w:color="000000"/>
              <w:left w:val="single" w:sz="4" w:space="0" w:color="000000"/>
              <w:bottom w:val="single" w:sz="4" w:space="0" w:color="000000"/>
            </w:tcBorders>
            <w:shd w:val="clear" w:color="auto" w:fill="auto"/>
          </w:tcPr>
          <w:p w:rsidR="00DC2B17" w:rsidRPr="002F71A8" w:rsidRDefault="00B14D16" w:rsidP="007D058E">
            <w:pPr>
              <w:shd w:val="clear" w:color="auto" w:fill="FFFFFF" w:themeFill="background1"/>
              <w:snapToGrid w:val="0"/>
              <w:rPr>
                <w:sz w:val="28"/>
                <w:szCs w:val="28"/>
                <w:lang w:eastAsia="en-US"/>
              </w:rPr>
            </w:pPr>
            <w:r>
              <w:rPr>
                <w:sz w:val="28"/>
                <w:szCs w:val="28"/>
                <w:lang w:eastAsia="en-US"/>
              </w:rPr>
              <w:t>56</w:t>
            </w:r>
          </w:p>
        </w:tc>
        <w:tc>
          <w:tcPr>
            <w:tcW w:w="1752" w:type="dxa"/>
            <w:tcBorders>
              <w:left w:val="single" w:sz="4" w:space="0" w:color="000000"/>
            </w:tcBorders>
            <w:shd w:val="clear" w:color="auto" w:fill="auto"/>
          </w:tcPr>
          <w:p w:rsidR="00DC2B17" w:rsidRPr="002F71A8" w:rsidRDefault="00DC2B17" w:rsidP="007D058E">
            <w:pPr>
              <w:shd w:val="clear" w:color="auto" w:fill="FFFFFF" w:themeFill="background1"/>
              <w:snapToGrid w:val="0"/>
              <w:rPr>
                <w:sz w:val="28"/>
                <w:szCs w:val="28"/>
                <w:lang w:eastAsia="en-US"/>
              </w:rPr>
            </w:pPr>
          </w:p>
        </w:tc>
        <w:tc>
          <w:tcPr>
            <w:tcW w:w="2281" w:type="dxa"/>
            <w:tcBorders>
              <w:left w:val="single" w:sz="4" w:space="0" w:color="000000"/>
              <w:right w:val="single" w:sz="4" w:space="0" w:color="000000"/>
            </w:tcBorders>
            <w:shd w:val="clear" w:color="auto" w:fill="auto"/>
          </w:tcPr>
          <w:p w:rsidR="00DC2B17" w:rsidRPr="002F71A8" w:rsidRDefault="00DC2B17" w:rsidP="007D058E">
            <w:pPr>
              <w:shd w:val="clear" w:color="auto" w:fill="FFFFFF" w:themeFill="background1"/>
              <w:snapToGrid w:val="0"/>
              <w:rPr>
                <w:sz w:val="28"/>
                <w:szCs w:val="28"/>
                <w:lang w:eastAsia="en-US"/>
              </w:rPr>
            </w:pPr>
          </w:p>
        </w:tc>
      </w:tr>
      <w:tr w:rsidR="00B14D16" w:rsidRPr="002F71A8" w:rsidTr="00DC2B17">
        <w:tc>
          <w:tcPr>
            <w:tcW w:w="1701" w:type="dxa"/>
            <w:tcBorders>
              <w:top w:val="single" w:sz="4" w:space="0" w:color="000000"/>
              <w:left w:val="single" w:sz="4" w:space="0" w:color="000000"/>
              <w:bottom w:val="single" w:sz="4" w:space="0" w:color="000000"/>
            </w:tcBorders>
            <w:shd w:val="clear" w:color="auto" w:fill="auto"/>
          </w:tcPr>
          <w:p w:rsidR="00B14D16" w:rsidRPr="002F71A8" w:rsidRDefault="00B14D16" w:rsidP="007D058E">
            <w:pPr>
              <w:shd w:val="clear" w:color="auto" w:fill="FFFFFF" w:themeFill="background1"/>
              <w:snapToGrid w:val="0"/>
              <w:rPr>
                <w:sz w:val="28"/>
                <w:szCs w:val="28"/>
                <w:lang w:eastAsia="en-US"/>
              </w:rPr>
            </w:pPr>
          </w:p>
        </w:tc>
        <w:tc>
          <w:tcPr>
            <w:tcW w:w="3318" w:type="dxa"/>
            <w:tcBorders>
              <w:top w:val="single" w:sz="4" w:space="0" w:color="000000"/>
              <w:left w:val="single" w:sz="4" w:space="0" w:color="000000"/>
              <w:bottom w:val="single" w:sz="4" w:space="0" w:color="000000"/>
            </w:tcBorders>
            <w:shd w:val="clear" w:color="auto" w:fill="auto"/>
          </w:tcPr>
          <w:p w:rsidR="00B14D16" w:rsidRDefault="00B14D16" w:rsidP="007D058E">
            <w:pPr>
              <w:shd w:val="clear" w:color="auto" w:fill="FFFFFF" w:themeFill="background1"/>
              <w:snapToGrid w:val="0"/>
              <w:rPr>
                <w:sz w:val="22"/>
              </w:rPr>
            </w:pPr>
            <w:r w:rsidRPr="00031A82">
              <w:rPr>
                <w:sz w:val="22"/>
              </w:rPr>
              <w:t>Естественнонаучное</w:t>
            </w:r>
          </w:p>
        </w:tc>
        <w:tc>
          <w:tcPr>
            <w:tcW w:w="1154" w:type="dxa"/>
            <w:tcBorders>
              <w:top w:val="single" w:sz="4" w:space="0" w:color="000000"/>
              <w:left w:val="single" w:sz="4" w:space="0" w:color="000000"/>
              <w:bottom w:val="single" w:sz="4" w:space="0" w:color="auto"/>
            </w:tcBorders>
            <w:shd w:val="clear" w:color="auto" w:fill="auto"/>
          </w:tcPr>
          <w:p w:rsidR="00B14D16" w:rsidRDefault="00B14D16" w:rsidP="007D058E">
            <w:pPr>
              <w:shd w:val="clear" w:color="auto" w:fill="FFFFFF" w:themeFill="background1"/>
              <w:snapToGrid w:val="0"/>
              <w:rPr>
                <w:sz w:val="28"/>
                <w:szCs w:val="28"/>
                <w:lang w:eastAsia="en-US"/>
              </w:rPr>
            </w:pPr>
            <w:r>
              <w:rPr>
                <w:sz w:val="28"/>
                <w:szCs w:val="28"/>
                <w:lang w:eastAsia="en-US"/>
              </w:rPr>
              <w:t>36</w:t>
            </w:r>
          </w:p>
        </w:tc>
        <w:tc>
          <w:tcPr>
            <w:tcW w:w="1752" w:type="dxa"/>
            <w:tcBorders>
              <w:left w:val="single" w:sz="4" w:space="0" w:color="000000"/>
              <w:bottom w:val="single" w:sz="4" w:space="0" w:color="auto"/>
            </w:tcBorders>
            <w:shd w:val="clear" w:color="auto" w:fill="auto"/>
          </w:tcPr>
          <w:p w:rsidR="00B14D16" w:rsidRPr="002F71A8" w:rsidRDefault="00B14D16" w:rsidP="007D058E">
            <w:pPr>
              <w:shd w:val="clear" w:color="auto" w:fill="FFFFFF" w:themeFill="background1"/>
              <w:snapToGrid w:val="0"/>
              <w:rPr>
                <w:sz w:val="28"/>
                <w:szCs w:val="28"/>
                <w:lang w:eastAsia="en-US"/>
              </w:rPr>
            </w:pPr>
          </w:p>
        </w:tc>
        <w:tc>
          <w:tcPr>
            <w:tcW w:w="2281" w:type="dxa"/>
            <w:tcBorders>
              <w:left w:val="single" w:sz="4" w:space="0" w:color="000000"/>
              <w:bottom w:val="single" w:sz="4" w:space="0" w:color="auto"/>
              <w:right w:val="single" w:sz="4" w:space="0" w:color="000000"/>
            </w:tcBorders>
            <w:shd w:val="clear" w:color="auto" w:fill="auto"/>
          </w:tcPr>
          <w:p w:rsidR="00B14D16" w:rsidRPr="002F71A8" w:rsidRDefault="00B14D16" w:rsidP="007D058E">
            <w:pPr>
              <w:shd w:val="clear" w:color="auto" w:fill="FFFFFF" w:themeFill="background1"/>
              <w:snapToGrid w:val="0"/>
              <w:rPr>
                <w:sz w:val="28"/>
                <w:szCs w:val="28"/>
                <w:lang w:eastAsia="en-US"/>
              </w:rPr>
            </w:pPr>
          </w:p>
        </w:tc>
      </w:tr>
    </w:tbl>
    <w:p w:rsidR="00E1430D" w:rsidRPr="002F71A8" w:rsidRDefault="00E1430D" w:rsidP="00E1430D">
      <w:pPr>
        <w:shd w:val="clear" w:color="auto" w:fill="FFFFFF" w:themeFill="background1"/>
        <w:contextualSpacing/>
        <w:jc w:val="both"/>
        <w:rPr>
          <w:b/>
          <w:sz w:val="28"/>
          <w:szCs w:val="28"/>
          <w:lang w:eastAsia="en-US"/>
        </w:rPr>
      </w:pPr>
    </w:p>
    <w:p w:rsidR="00E1430D" w:rsidRDefault="00E1430D" w:rsidP="00E1430D">
      <w:pPr>
        <w:shd w:val="clear" w:color="auto" w:fill="FFFFFF" w:themeFill="background1"/>
        <w:ind w:left="-76"/>
        <w:contextualSpacing/>
        <w:jc w:val="both"/>
        <w:rPr>
          <w:b/>
          <w:sz w:val="28"/>
          <w:szCs w:val="28"/>
          <w:lang w:eastAsia="en-US"/>
        </w:rPr>
      </w:pPr>
      <w:r w:rsidRPr="002F71A8">
        <w:rPr>
          <w:b/>
          <w:sz w:val="28"/>
          <w:szCs w:val="28"/>
          <w:lang w:eastAsia="en-US"/>
        </w:rPr>
        <w:tab/>
      </w:r>
      <w:r w:rsidRPr="002F71A8">
        <w:rPr>
          <w:b/>
          <w:sz w:val="28"/>
          <w:szCs w:val="28"/>
          <w:lang w:eastAsia="en-US"/>
        </w:rPr>
        <w:tab/>
        <w:t>Осуществление контроля заместителем директора по ВР за воспитательным процессом в ОУ:</w:t>
      </w:r>
    </w:p>
    <w:p w:rsidR="00B14D16" w:rsidRPr="002F71A8" w:rsidRDefault="00B14D16" w:rsidP="00E1430D">
      <w:pPr>
        <w:shd w:val="clear" w:color="auto" w:fill="FFFFFF" w:themeFill="background1"/>
        <w:ind w:left="-76"/>
        <w:contextualSpacing/>
        <w:jc w:val="both"/>
        <w:rPr>
          <w:b/>
          <w:sz w:val="28"/>
          <w:szCs w:val="28"/>
          <w:lang w:eastAsia="en-US"/>
        </w:rPr>
      </w:pPr>
    </w:p>
    <w:tbl>
      <w:tblPr>
        <w:tblW w:w="988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7"/>
        <w:gridCol w:w="1949"/>
        <w:gridCol w:w="2592"/>
        <w:gridCol w:w="3261"/>
      </w:tblGrid>
      <w:tr w:rsidR="00E1430D" w:rsidRPr="002F71A8" w:rsidTr="00FF69AC">
        <w:tc>
          <w:tcPr>
            <w:tcW w:w="2087" w:type="dxa"/>
          </w:tcPr>
          <w:p w:rsidR="00E1430D" w:rsidRPr="002F71A8" w:rsidRDefault="00E1430D" w:rsidP="007D058E">
            <w:pPr>
              <w:shd w:val="clear" w:color="auto" w:fill="FFFFFF" w:themeFill="background1"/>
              <w:contextualSpacing/>
              <w:rPr>
                <w:sz w:val="26"/>
                <w:szCs w:val="26"/>
                <w:lang w:eastAsia="en-US"/>
              </w:rPr>
            </w:pPr>
            <w:r w:rsidRPr="002F71A8">
              <w:rPr>
                <w:sz w:val="26"/>
                <w:szCs w:val="26"/>
                <w:lang w:eastAsia="en-US"/>
              </w:rPr>
              <w:t>Проведено внеклассных мероприятий</w:t>
            </w:r>
          </w:p>
        </w:tc>
        <w:tc>
          <w:tcPr>
            <w:tcW w:w="1949" w:type="dxa"/>
          </w:tcPr>
          <w:p w:rsidR="00E1430D" w:rsidRPr="002F71A8" w:rsidRDefault="00E1430D" w:rsidP="007D058E">
            <w:pPr>
              <w:shd w:val="clear" w:color="auto" w:fill="FFFFFF" w:themeFill="background1"/>
              <w:contextualSpacing/>
              <w:rPr>
                <w:sz w:val="26"/>
                <w:szCs w:val="26"/>
                <w:lang w:eastAsia="en-US"/>
              </w:rPr>
            </w:pPr>
            <w:r w:rsidRPr="002F71A8">
              <w:rPr>
                <w:sz w:val="26"/>
                <w:szCs w:val="26"/>
                <w:lang w:eastAsia="en-US"/>
              </w:rPr>
              <w:t>Посещено классных часов</w:t>
            </w:r>
          </w:p>
        </w:tc>
        <w:tc>
          <w:tcPr>
            <w:tcW w:w="2592" w:type="dxa"/>
          </w:tcPr>
          <w:p w:rsidR="00E1430D" w:rsidRPr="002F71A8" w:rsidRDefault="00E1430D" w:rsidP="007D058E">
            <w:pPr>
              <w:shd w:val="clear" w:color="auto" w:fill="FFFFFF" w:themeFill="background1"/>
              <w:contextualSpacing/>
              <w:jc w:val="center"/>
              <w:rPr>
                <w:sz w:val="26"/>
                <w:szCs w:val="26"/>
                <w:lang w:eastAsia="en-US"/>
              </w:rPr>
            </w:pPr>
            <w:r w:rsidRPr="002F71A8">
              <w:rPr>
                <w:sz w:val="26"/>
                <w:szCs w:val="26"/>
                <w:lang w:eastAsia="en-US"/>
              </w:rPr>
              <w:t>Проведено общешкольных мероприятий</w:t>
            </w:r>
          </w:p>
        </w:tc>
        <w:tc>
          <w:tcPr>
            <w:tcW w:w="3261" w:type="dxa"/>
          </w:tcPr>
          <w:p w:rsidR="00E1430D" w:rsidRPr="002F71A8" w:rsidRDefault="00E1430D" w:rsidP="007D058E">
            <w:pPr>
              <w:shd w:val="clear" w:color="auto" w:fill="FFFFFF" w:themeFill="background1"/>
              <w:contextualSpacing/>
              <w:rPr>
                <w:sz w:val="26"/>
                <w:szCs w:val="26"/>
                <w:lang w:eastAsia="en-US"/>
              </w:rPr>
            </w:pPr>
            <w:r w:rsidRPr="002F71A8">
              <w:rPr>
                <w:sz w:val="26"/>
                <w:szCs w:val="26"/>
                <w:lang w:eastAsia="en-US"/>
              </w:rPr>
              <w:t>Посещено кружков</w:t>
            </w:r>
          </w:p>
        </w:tc>
      </w:tr>
      <w:tr w:rsidR="00E1430D" w:rsidRPr="002F71A8" w:rsidTr="00FF69AC">
        <w:tc>
          <w:tcPr>
            <w:tcW w:w="2087" w:type="dxa"/>
          </w:tcPr>
          <w:p w:rsidR="00E1430D" w:rsidRPr="002F71A8" w:rsidRDefault="00B14D16" w:rsidP="007D058E">
            <w:pPr>
              <w:shd w:val="clear" w:color="auto" w:fill="FFFFFF" w:themeFill="background1"/>
              <w:contextualSpacing/>
              <w:jc w:val="center"/>
              <w:rPr>
                <w:sz w:val="26"/>
                <w:szCs w:val="26"/>
                <w:lang w:eastAsia="en-US"/>
              </w:rPr>
            </w:pPr>
            <w:r>
              <w:rPr>
                <w:sz w:val="26"/>
                <w:szCs w:val="26"/>
                <w:lang w:eastAsia="en-US"/>
              </w:rPr>
              <w:t>21</w:t>
            </w:r>
          </w:p>
        </w:tc>
        <w:tc>
          <w:tcPr>
            <w:tcW w:w="1949" w:type="dxa"/>
          </w:tcPr>
          <w:p w:rsidR="00E1430D" w:rsidRPr="002F71A8" w:rsidRDefault="00B14D16" w:rsidP="007D058E">
            <w:pPr>
              <w:shd w:val="clear" w:color="auto" w:fill="FFFFFF" w:themeFill="background1"/>
              <w:contextualSpacing/>
              <w:jc w:val="center"/>
              <w:rPr>
                <w:sz w:val="26"/>
                <w:szCs w:val="26"/>
                <w:lang w:eastAsia="en-US"/>
              </w:rPr>
            </w:pPr>
            <w:r>
              <w:rPr>
                <w:sz w:val="26"/>
                <w:szCs w:val="26"/>
                <w:lang w:eastAsia="en-US"/>
              </w:rPr>
              <w:t>32</w:t>
            </w:r>
          </w:p>
        </w:tc>
        <w:tc>
          <w:tcPr>
            <w:tcW w:w="2592" w:type="dxa"/>
          </w:tcPr>
          <w:p w:rsidR="00E1430D" w:rsidRPr="002F71A8" w:rsidRDefault="00E1430D" w:rsidP="007D058E">
            <w:pPr>
              <w:shd w:val="clear" w:color="auto" w:fill="FFFFFF" w:themeFill="background1"/>
              <w:contextualSpacing/>
              <w:jc w:val="center"/>
              <w:rPr>
                <w:sz w:val="26"/>
                <w:szCs w:val="26"/>
                <w:lang w:eastAsia="en-US"/>
              </w:rPr>
            </w:pPr>
            <w:r w:rsidRPr="002F71A8">
              <w:rPr>
                <w:sz w:val="26"/>
                <w:szCs w:val="26"/>
                <w:lang w:eastAsia="en-US"/>
              </w:rPr>
              <w:t>1</w:t>
            </w:r>
            <w:r w:rsidR="00B14D16">
              <w:rPr>
                <w:sz w:val="26"/>
                <w:szCs w:val="26"/>
                <w:lang w:eastAsia="en-US"/>
              </w:rPr>
              <w:t>7</w:t>
            </w:r>
          </w:p>
        </w:tc>
        <w:tc>
          <w:tcPr>
            <w:tcW w:w="3261" w:type="dxa"/>
          </w:tcPr>
          <w:p w:rsidR="00E1430D" w:rsidRPr="002F71A8" w:rsidRDefault="00376A82" w:rsidP="007D058E">
            <w:pPr>
              <w:shd w:val="clear" w:color="auto" w:fill="FFFFFF" w:themeFill="background1"/>
              <w:contextualSpacing/>
              <w:jc w:val="center"/>
              <w:rPr>
                <w:sz w:val="26"/>
                <w:szCs w:val="26"/>
                <w:lang w:eastAsia="en-US"/>
              </w:rPr>
            </w:pPr>
            <w:r>
              <w:rPr>
                <w:sz w:val="26"/>
                <w:szCs w:val="26"/>
                <w:lang w:eastAsia="en-US"/>
              </w:rPr>
              <w:t>8</w:t>
            </w:r>
          </w:p>
        </w:tc>
      </w:tr>
    </w:tbl>
    <w:p w:rsidR="00E1430D" w:rsidRPr="002F71A8" w:rsidRDefault="00E1430D" w:rsidP="00E1430D">
      <w:pPr>
        <w:shd w:val="clear" w:color="auto" w:fill="FFFFFF" w:themeFill="background1"/>
        <w:contextualSpacing/>
        <w:rPr>
          <w:b/>
          <w:i/>
          <w:sz w:val="28"/>
          <w:szCs w:val="28"/>
          <w:lang w:eastAsia="en-US"/>
        </w:rPr>
      </w:pPr>
    </w:p>
    <w:p w:rsidR="00A43166" w:rsidRDefault="00A43166" w:rsidP="00A43166">
      <w:pPr>
        <w:jc w:val="center"/>
        <w:rPr>
          <w:sz w:val="28"/>
          <w:szCs w:val="28"/>
        </w:rPr>
      </w:pPr>
    </w:p>
    <w:p w:rsidR="00A43166" w:rsidRDefault="00A43166" w:rsidP="00A43166">
      <w:pPr>
        <w:jc w:val="center"/>
        <w:rPr>
          <w:sz w:val="28"/>
          <w:szCs w:val="28"/>
        </w:rPr>
      </w:pPr>
    </w:p>
    <w:p w:rsidR="00A43166" w:rsidRDefault="00A43166" w:rsidP="00A43166">
      <w:pPr>
        <w:jc w:val="center"/>
        <w:rPr>
          <w:sz w:val="28"/>
          <w:szCs w:val="28"/>
        </w:rPr>
      </w:pPr>
    </w:p>
    <w:p w:rsidR="00A43166" w:rsidRDefault="00A43166" w:rsidP="00A43166">
      <w:pPr>
        <w:jc w:val="center"/>
        <w:rPr>
          <w:sz w:val="28"/>
          <w:szCs w:val="28"/>
        </w:rPr>
      </w:pPr>
    </w:p>
    <w:p w:rsidR="00A43166" w:rsidRDefault="00A43166" w:rsidP="00A43166">
      <w:pPr>
        <w:jc w:val="center"/>
        <w:rPr>
          <w:sz w:val="28"/>
          <w:szCs w:val="28"/>
        </w:rPr>
      </w:pPr>
    </w:p>
    <w:p w:rsidR="00A43166" w:rsidRDefault="00A43166" w:rsidP="00A43166">
      <w:pPr>
        <w:jc w:val="center"/>
        <w:rPr>
          <w:sz w:val="28"/>
          <w:szCs w:val="28"/>
        </w:rPr>
      </w:pPr>
    </w:p>
    <w:p w:rsidR="00A43166" w:rsidRDefault="00A43166" w:rsidP="00A43166">
      <w:pPr>
        <w:jc w:val="center"/>
        <w:rPr>
          <w:sz w:val="28"/>
          <w:szCs w:val="28"/>
        </w:rPr>
      </w:pPr>
    </w:p>
    <w:p w:rsidR="00A43166" w:rsidRDefault="00A43166" w:rsidP="00A43166">
      <w:pPr>
        <w:jc w:val="center"/>
        <w:rPr>
          <w:sz w:val="28"/>
          <w:szCs w:val="28"/>
        </w:rPr>
      </w:pPr>
    </w:p>
    <w:p w:rsidR="00A43166" w:rsidRDefault="00A43166" w:rsidP="00A43166">
      <w:pPr>
        <w:jc w:val="center"/>
        <w:rPr>
          <w:sz w:val="28"/>
          <w:szCs w:val="28"/>
        </w:rPr>
      </w:pPr>
    </w:p>
    <w:p w:rsidR="00A43166" w:rsidRDefault="00A43166" w:rsidP="00A43166">
      <w:pPr>
        <w:jc w:val="center"/>
        <w:rPr>
          <w:sz w:val="28"/>
          <w:szCs w:val="28"/>
        </w:rPr>
      </w:pPr>
    </w:p>
    <w:p w:rsidR="00A43166" w:rsidRDefault="00A43166" w:rsidP="00A43166">
      <w:pPr>
        <w:jc w:val="center"/>
        <w:rPr>
          <w:sz w:val="28"/>
          <w:szCs w:val="28"/>
        </w:rPr>
      </w:pPr>
    </w:p>
    <w:p w:rsidR="00A43166" w:rsidRDefault="00A43166" w:rsidP="00A43166">
      <w:pPr>
        <w:jc w:val="center"/>
        <w:rPr>
          <w:sz w:val="28"/>
          <w:szCs w:val="28"/>
        </w:rPr>
      </w:pPr>
    </w:p>
    <w:p w:rsidR="00A43166" w:rsidRDefault="00A43166" w:rsidP="00A43166">
      <w:pPr>
        <w:jc w:val="center"/>
        <w:rPr>
          <w:sz w:val="28"/>
          <w:szCs w:val="28"/>
        </w:rPr>
      </w:pPr>
    </w:p>
    <w:p w:rsidR="00A43166" w:rsidRDefault="00A43166" w:rsidP="00DC2B17">
      <w:pPr>
        <w:rPr>
          <w:sz w:val="28"/>
          <w:szCs w:val="28"/>
        </w:rPr>
      </w:pPr>
    </w:p>
    <w:p w:rsidR="00A43166" w:rsidRDefault="00A43166" w:rsidP="00A43166">
      <w:pPr>
        <w:jc w:val="center"/>
        <w:rPr>
          <w:sz w:val="28"/>
          <w:szCs w:val="28"/>
        </w:rPr>
      </w:pPr>
    </w:p>
    <w:p w:rsidR="00A43166" w:rsidRDefault="00A43166" w:rsidP="00A43166">
      <w:pPr>
        <w:jc w:val="center"/>
        <w:rPr>
          <w:sz w:val="28"/>
          <w:szCs w:val="28"/>
        </w:rPr>
      </w:pPr>
    </w:p>
    <w:p w:rsidR="00A43166" w:rsidRDefault="00A43166" w:rsidP="00A43166">
      <w:pPr>
        <w:jc w:val="center"/>
        <w:rPr>
          <w:sz w:val="28"/>
          <w:szCs w:val="28"/>
        </w:rPr>
      </w:pPr>
    </w:p>
    <w:p w:rsidR="00A43166" w:rsidRDefault="00A43166" w:rsidP="00A43166">
      <w:pPr>
        <w:jc w:val="center"/>
        <w:rPr>
          <w:sz w:val="28"/>
          <w:szCs w:val="28"/>
        </w:rPr>
      </w:pPr>
    </w:p>
    <w:p w:rsidR="00A43166" w:rsidRDefault="00A43166" w:rsidP="00A43166">
      <w:pPr>
        <w:jc w:val="center"/>
        <w:rPr>
          <w:sz w:val="28"/>
          <w:szCs w:val="28"/>
        </w:rPr>
      </w:pPr>
    </w:p>
    <w:p w:rsidR="00A43166" w:rsidRDefault="00A43166" w:rsidP="00A43166">
      <w:pPr>
        <w:jc w:val="center"/>
        <w:rPr>
          <w:sz w:val="28"/>
          <w:szCs w:val="28"/>
        </w:rPr>
      </w:pPr>
    </w:p>
    <w:p w:rsidR="00A43166" w:rsidRDefault="00A43166" w:rsidP="00A43166">
      <w:pPr>
        <w:jc w:val="center"/>
        <w:rPr>
          <w:sz w:val="28"/>
          <w:szCs w:val="28"/>
        </w:rPr>
      </w:pPr>
    </w:p>
    <w:p w:rsidR="00A43166" w:rsidRDefault="00A43166" w:rsidP="00A43166">
      <w:pPr>
        <w:jc w:val="center"/>
        <w:rPr>
          <w:sz w:val="28"/>
          <w:szCs w:val="28"/>
        </w:rPr>
      </w:pPr>
    </w:p>
    <w:p w:rsidR="00A43166" w:rsidRDefault="00A43166" w:rsidP="00A43166">
      <w:pPr>
        <w:jc w:val="center"/>
        <w:rPr>
          <w:sz w:val="28"/>
          <w:szCs w:val="28"/>
        </w:rPr>
      </w:pPr>
    </w:p>
    <w:p w:rsidR="00A43166" w:rsidRDefault="00A43166" w:rsidP="00A43166">
      <w:pPr>
        <w:jc w:val="center"/>
        <w:rPr>
          <w:sz w:val="28"/>
          <w:szCs w:val="28"/>
        </w:rPr>
      </w:pPr>
    </w:p>
    <w:p w:rsidR="00A43166" w:rsidRDefault="00A43166" w:rsidP="00A43166">
      <w:pPr>
        <w:jc w:val="center"/>
        <w:rPr>
          <w:sz w:val="28"/>
          <w:szCs w:val="28"/>
        </w:rPr>
      </w:pPr>
    </w:p>
    <w:p w:rsidR="00A43166" w:rsidRDefault="00A43166" w:rsidP="00A43166">
      <w:pPr>
        <w:jc w:val="center"/>
        <w:rPr>
          <w:sz w:val="28"/>
          <w:szCs w:val="28"/>
        </w:rPr>
      </w:pPr>
    </w:p>
    <w:p w:rsidR="00A43166" w:rsidRDefault="00A43166" w:rsidP="00A43166">
      <w:pPr>
        <w:jc w:val="center"/>
        <w:rPr>
          <w:sz w:val="28"/>
          <w:szCs w:val="28"/>
        </w:rPr>
      </w:pPr>
    </w:p>
    <w:p w:rsidR="00A43166" w:rsidRDefault="00A43166" w:rsidP="00A43166">
      <w:pPr>
        <w:jc w:val="center"/>
        <w:rPr>
          <w:sz w:val="28"/>
          <w:szCs w:val="28"/>
        </w:rPr>
      </w:pPr>
    </w:p>
    <w:p w:rsidR="00A43166" w:rsidRDefault="00A43166" w:rsidP="00A43166">
      <w:pPr>
        <w:jc w:val="center"/>
        <w:rPr>
          <w:sz w:val="28"/>
          <w:szCs w:val="28"/>
        </w:rPr>
        <w:sectPr w:rsidR="00A43166" w:rsidSect="003675D9">
          <w:pgSz w:w="11906" w:h="16838"/>
          <w:pgMar w:top="567" w:right="567" w:bottom="567" w:left="567" w:header="709" w:footer="709" w:gutter="0"/>
          <w:pgBorders w:offsetFrom="page">
            <w:top w:val="thinThickSmallGap" w:sz="12" w:space="24" w:color="auto"/>
            <w:left w:val="thinThickSmallGap" w:sz="12" w:space="24" w:color="auto"/>
            <w:bottom w:val="thickThinSmallGap" w:sz="12" w:space="24" w:color="auto"/>
            <w:right w:val="thickThinSmallGap" w:sz="12" w:space="24" w:color="auto"/>
          </w:pgBorders>
          <w:cols w:space="708"/>
          <w:docGrid w:linePitch="360"/>
        </w:sectPr>
      </w:pPr>
    </w:p>
    <w:p w:rsidR="00A43166" w:rsidRDefault="00A43166" w:rsidP="00A43166">
      <w:pPr>
        <w:jc w:val="center"/>
        <w:rPr>
          <w:b/>
          <w:sz w:val="28"/>
          <w:szCs w:val="28"/>
        </w:rPr>
      </w:pPr>
    </w:p>
    <w:p w:rsidR="00A43166" w:rsidRPr="00A43166" w:rsidRDefault="00A43166" w:rsidP="00A43166">
      <w:pPr>
        <w:jc w:val="center"/>
        <w:rPr>
          <w:b/>
          <w:sz w:val="28"/>
          <w:szCs w:val="28"/>
        </w:rPr>
      </w:pPr>
      <w:proofErr w:type="gramStart"/>
      <w:r w:rsidRPr="00A43166">
        <w:rPr>
          <w:b/>
          <w:sz w:val="28"/>
          <w:szCs w:val="28"/>
        </w:rPr>
        <w:t>Общее количество обучающихся, принявших участие в интеллектуальных, творческих, спортивных мероприятиях</w:t>
      </w:r>
      <w:proofErr w:type="gramEnd"/>
    </w:p>
    <w:p w:rsidR="00A43166" w:rsidRDefault="00A43166" w:rsidP="00A43166">
      <w:pPr>
        <w:jc w:val="center"/>
        <w:rPr>
          <w:sz w:val="28"/>
          <w:szCs w:val="28"/>
        </w:rPr>
      </w:pPr>
    </w:p>
    <w:tbl>
      <w:tblPr>
        <w:tblW w:w="14834" w:type="dxa"/>
        <w:tblInd w:w="-25" w:type="dxa"/>
        <w:tblLayout w:type="fixed"/>
        <w:tblLook w:val="0000"/>
      </w:tblPr>
      <w:tblGrid>
        <w:gridCol w:w="1988"/>
        <w:gridCol w:w="1162"/>
        <w:gridCol w:w="1519"/>
        <w:gridCol w:w="84"/>
        <w:gridCol w:w="1192"/>
        <w:gridCol w:w="142"/>
        <w:gridCol w:w="1438"/>
        <w:gridCol w:w="1539"/>
        <w:gridCol w:w="1417"/>
        <w:gridCol w:w="1418"/>
        <w:gridCol w:w="141"/>
        <w:gridCol w:w="1418"/>
        <w:gridCol w:w="1376"/>
      </w:tblGrid>
      <w:tr w:rsidR="00B14D16" w:rsidTr="00FA5B55">
        <w:tc>
          <w:tcPr>
            <w:tcW w:w="1988" w:type="dxa"/>
            <w:tcBorders>
              <w:top w:val="single" w:sz="4" w:space="0" w:color="000000"/>
              <w:left w:val="single" w:sz="4" w:space="0" w:color="000000"/>
              <w:bottom w:val="single" w:sz="4" w:space="0" w:color="000000"/>
            </w:tcBorders>
            <w:shd w:val="clear" w:color="auto" w:fill="auto"/>
          </w:tcPr>
          <w:p w:rsidR="00B14D16" w:rsidRDefault="00B14D16" w:rsidP="00FA5B55">
            <w:pPr>
              <w:snapToGrid w:val="0"/>
              <w:jc w:val="center"/>
            </w:pPr>
            <w:r>
              <w:t>Муниципальное образование Ставропольского края</w:t>
            </w:r>
          </w:p>
        </w:tc>
        <w:tc>
          <w:tcPr>
            <w:tcW w:w="4099" w:type="dxa"/>
            <w:gridSpan w:val="5"/>
            <w:tcBorders>
              <w:top w:val="single" w:sz="4" w:space="0" w:color="000000"/>
              <w:left w:val="single" w:sz="4" w:space="0" w:color="000000"/>
              <w:bottom w:val="single" w:sz="4" w:space="0" w:color="000000"/>
            </w:tcBorders>
            <w:shd w:val="clear" w:color="auto" w:fill="auto"/>
          </w:tcPr>
          <w:p w:rsidR="00B14D16" w:rsidRDefault="00B14D16" w:rsidP="00FA5B55">
            <w:pPr>
              <w:snapToGrid w:val="0"/>
              <w:jc w:val="center"/>
            </w:pPr>
            <w:r>
              <w:t>Направление «Наука»</w:t>
            </w:r>
          </w:p>
        </w:tc>
        <w:tc>
          <w:tcPr>
            <w:tcW w:w="4394" w:type="dxa"/>
            <w:gridSpan w:val="3"/>
            <w:tcBorders>
              <w:top w:val="single" w:sz="4" w:space="0" w:color="000000"/>
              <w:left w:val="single" w:sz="4" w:space="0" w:color="000000"/>
              <w:bottom w:val="single" w:sz="4" w:space="0" w:color="000000"/>
            </w:tcBorders>
            <w:shd w:val="clear" w:color="auto" w:fill="auto"/>
          </w:tcPr>
          <w:p w:rsidR="00B14D16" w:rsidRDefault="00B14D16" w:rsidP="00FA5B55">
            <w:pPr>
              <w:snapToGrid w:val="0"/>
              <w:jc w:val="center"/>
            </w:pPr>
            <w:r>
              <w:t>Направление «Искусство»</w:t>
            </w:r>
          </w:p>
        </w:tc>
        <w:tc>
          <w:tcPr>
            <w:tcW w:w="4353" w:type="dxa"/>
            <w:gridSpan w:val="4"/>
            <w:tcBorders>
              <w:top w:val="single" w:sz="4" w:space="0" w:color="000000"/>
              <w:left w:val="single" w:sz="4" w:space="0" w:color="000000"/>
              <w:bottom w:val="single" w:sz="4" w:space="0" w:color="000000"/>
              <w:right w:val="single" w:sz="4" w:space="0" w:color="000000"/>
            </w:tcBorders>
            <w:shd w:val="clear" w:color="auto" w:fill="auto"/>
          </w:tcPr>
          <w:p w:rsidR="00B14D16" w:rsidRDefault="00B14D16" w:rsidP="00FA5B55">
            <w:pPr>
              <w:snapToGrid w:val="0"/>
              <w:jc w:val="center"/>
            </w:pPr>
            <w:r>
              <w:t>Направление «Спорт»</w:t>
            </w:r>
          </w:p>
        </w:tc>
      </w:tr>
      <w:tr w:rsidR="00B14D16" w:rsidTr="00FA5B55">
        <w:tc>
          <w:tcPr>
            <w:tcW w:w="1988" w:type="dxa"/>
            <w:tcBorders>
              <w:top w:val="single" w:sz="4" w:space="0" w:color="000000"/>
              <w:left w:val="single" w:sz="4" w:space="0" w:color="000000"/>
              <w:bottom w:val="single" w:sz="4" w:space="0" w:color="000000"/>
            </w:tcBorders>
            <w:shd w:val="clear" w:color="auto" w:fill="auto"/>
          </w:tcPr>
          <w:p w:rsidR="00B14D16" w:rsidRDefault="00B14D16" w:rsidP="00FA5B55">
            <w:pPr>
              <w:snapToGrid w:val="0"/>
              <w:jc w:val="center"/>
              <w:rPr>
                <w:sz w:val="28"/>
                <w:szCs w:val="28"/>
              </w:rPr>
            </w:pPr>
            <w:r>
              <w:t>Наименование ОУ</w:t>
            </w:r>
          </w:p>
        </w:tc>
        <w:tc>
          <w:tcPr>
            <w:tcW w:w="1162"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pStyle w:val="TableParagraph"/>
              <w:snapToGrid w:val="0"/>
              <w:ind w:left="5" w:right="-70" w:hanging="2"/>
              <w:jc w:val="center"/>
              <w:rPr>
                <w:rFonts w:ascii="Times New Roman" w:hAnsi="Times New Roman" w:cs="Times New Roman"/>
                <w:sz w:val="20"/>
                <w:szCs w:val="20"/>
              </w:rPr>
            </w:pPr>
            <w:r w:rsidRPr="00E635EC">
              <w:rPr>
                <w:rFonts w:ascii="Times New Roman" w:hAnsi="Times New Roman" w:cs="Times New Roman"/>
                <w:sz w:val="20"/>
                <w:szCs w:val="20"/>
              </w:rPr>
              <w:t>Колич</w:t>
            </w:r>
            <w:r w:rsidRPr="00E635EC">
              <w:rPr>
                <w:rFonts w:ascii="Times New Roman" w:hAnsi="Times New Roman" w:cs="Times New Roman"/>
                <w:sz w:val="20"/>
                <w:szCs w:val="20"/>
              </w:rPr>
              <w:t>е</w:t>
            </w:r>
            <w:r w:rsidRPr="00E635EC">
              <w:rPr>
                <w:rFonts w:ascii="Times New Roman" w:hAnsi="Times New Roman" w:cs="Times New Roman"/>
                <w:sz w:val="20"/>
                <w:szCs w:val="20"/>
              </w:rPr>
              <w:t>ство</w:t>
            </w:r>
            <w:r w:rsidRPr="00E635EC">
              <w:rPr>
                <w:rFonts w:ascii="Times New Roman" w:eastAsia="Times New Roman" w:hAnsi="Times New Roman" w:cs="Times New Roman"/>
                <w:sz w:val="20"/>
                <w:szCs w:val="20"/>
              </w:rPr>
              <w:t xml:space="preserve"> </w:t>
            </w:r>
            <w:r w:rsidRPr="00E635EC">
              <w:rPr>
                <w:rFonts w:ascii="Times New Roman" w:hAnsi="Times New Roman" w:cs="Times New Roman"/>
                <w:sz w:val="20"/>
                <w:szCs w:val="20"/>
              </w:rPr>
              <w:t>уч</w:t>
            </w:r>
            <w:r w:rsidRPr="00E635EC">
              <w:rPr>
                <w:rFonts w:ascii="Times New Roman" w:hAnsi="Times New Roman" w:cs="Times New Roman"/>
                <w:sz w:val="20"/>
                <w:szCs w:val="20"/>
              </w:rPr>
              <w:t>а</w:t>
            </w:r>
            <w:r w:rsidRPr="00E635EC">
              <w:rPr>
                <w:rFonts w:ascii="Times New Roman" w:hAnsi="Times New Roman" w:cs="Times New Roman"/>
                <w:sz w:val="20"/>
                <w:szCs w:val="20"/>
              </w:rPr>
              <w:t>стников</w:t>
            </w:r>
          </w:p>
        </w:tc>
        <w:tc>
          <w:tcPr>
            <w:tcW w:w="1519"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pStyle w:val="TableParagraph"/>
              <w:snapToGrid w:val="0"/>
              <w:ind w:left="5" w:right="-70"/>
              <w:jc w:val="center"/>
              <w:rPr>
                <w:rFonts w:ascii="Times New Roman" w:hAnsi="Times New Roman" w:cs="Times New Roman"/>
                <w:sz w:val="20"/>
                <w:szCs w:val="20"/>
              </w:rPr>
            </w:pPr>
            <w:r w:rsidRPr="00E635EC">
              <w:rPr>
                <w:rFonts w:ascii="Times New Roman" w:hAnsi="Times New Roman" w:cs="Times New Roman"/>
                <w:sz w:val="20"/>
                <w:szCs w:val="20"/>
              </w:rPr>
              <w:t>Коли</w:t>
            </w:r>
            <w:r w:rsidRPr="00E635EC">
              <w:rPr>
                <w:rFonts w:ascii="Times New Roman" w:hAnsi="Times New Roman" w:cs="Times New Roman"/>
                <w:spacing w:val="-1"/>
                <w:sz w:val="20"/>
                <w:szCs w:val="20"/>
              </w:rPr>
              <w:t>честв</w:t>
            </w:r>
            <w:r w:rsidRPr="00E635EC">
              <w:rPr>
                <w:rFonts w:ascii="Times New Roman" w:hAnsi="Times New Roman" w:cs="Times New Roman"/>
                <w:spacing w:val="-1"/>
                <w:sz w:val="20"/>
                <w:szCs w:val="20"/>
              </w:rPr>
              <w:t>о</w:t>
            </w:r>
            <w:r w:rsidRPr="00E635EC">
              <w:rPr>
                <w:rFonts w:ascii="Times New Roman" w:hAnsi="Times New Roman" w:cs="Times New Roman"/>
                <w:spacing w:val="-1"/>
                <w:sz w:val="20"/>
                <w:szCs w:val="20"/>
              </w:rPr>
              <w:t xml:space="preserve"> </w:t>
            </w:r>
            <w:r w:rsidRPr="00E635EC">
              <w:rPr>
                <w:rFonts w:ascii="Times New Roman" w:hAnsi="Times New Roman" w:cs="Times New Roman"/>
                <w:sz w:val="20"/>
                <w:szCs w:val="20"/>
              </w:rPr>
              <w:t>победителей</w:t>
            </w:r>
          </w:p>
        </w:tc>
        <w:tc>
          <w:tcPr>
            <w:tcW w:w="1418" w:type="dxa"/>
            <w:gridSpan w:val="3"/>
            <w:tcBorders>
              <w:top w:val="single" w:sz="4" w:space="0" w:color="000000"/>
              <w:left w:val="single" w:sz="4" w:space="0" w:color="000000"/>
              <w:bottom w:val="single" w:sz="4" w:space="0" w:color="000000"/>
            </w:tcBorders>
            <w:shd w:val="clear" w:color="auto" w:fill="auto"/>
          </w:tcPr>
          <w:p w:rsidR="00B14D16" w:rsidRPr="00E635EC" w:rsidRDefault="00B14D16" w:rsidP="00FA5B55">
            <w:pPr>
              <w:pStyle w:val="TableParagraph"/>
              <w:snapToGrid w:val="0"/>
              <w:ind w:right="155"/>
              <w:jc w:val="center"/>
              <w:rPr>
                <w:rFonts w:ascii="Times New Roman" w:hAnsi="Times New Roman" w:cs="Times New Roman"/>
                <w:sz w:val="20"/>
                <w:szCs w:val="20"/>
              </w:rPr>
            </w:pPr>
            <w:r w:rsidRPr="00E635EC">
              <w:rPr>
                <w:rFonts w:ascii="Times New Roman" w:hAnsi="Times New Roman" w:cs="Times New Roman"/>
                <w:sz w:val="20"/>
                <w:szCs w:val="20"/>
              </w:rPr>
              <w:t>Колич</w:t>
            </w:r>
            <w:r w:rsidRPr="00E635EC">
              <w:rPr>
                <w:rFonts w:ascii="Times New Roman" w:hAnsi="Times New Roman" w:cs="Times New Roman"/>
                <w:sz w:val="20"/>
                <w:szCs w:val="20"/>
              </w:rPr>
              <w:t>е</w:t>
            </w:r>
            <w:r w:rsidRPr="00E635EC">
              <w:rPr>
                <w:rFonts w:ascii="Times New Roman" w:hAnsi="Times New Roman" w:cs="Times New Roman"/>
                <w:sz w:val="20"/>
                <w:szCs w:val="20"/>
              </w:rPr>
              <w:t>ство</w:t>
            </w:r>
            <w:r w:rsidRPr="00E635EC">
              <w:rPr>
                <w:rFonts w:ascii="Times New Roman" w:eastAsia="Times New Roman" w:hAnsi="Times New Roman" w:cs="Times New Roman"/>
                <w:sz w:val="20"/>
                <w:szCs w:val="20"/>
              </w:rPr>
              <w:t xml:space="preserve"> </w:t>
            </w:r>
            <w:r w:rsidRPr="00E635EC">
              <w:rPr>
                <w:rFonts w:ascii="Times New Roman" w:hAnsi="Times New Roman" w:cs="Times New Roman"/>
                <w:sz w:val="20"/>
                <w:szCs w:val="20"/>
              </w:rPr>
              <w:t>пр</w:t>
            </w:r>
            <w:r w:rsidRPr="00E635EC">
              <w:rPr>
                <w:rFonts w:ascii="Times New Roman" w:hAnsi="Times New Roman" w:cs="Times New Roman"/>
                <w:sz w:val="20"/>
                <w:szCs w:val="20"/>
              </w:rPr>
              <w:t>и</w:t>
            </w:r>
            <w:r w:rsidRPr="00E635EC">
              <w:rPr>
                <w:rFonts w:ascii="Times New Roman" w:hAnsi="Times New Roman" w:cs="Times New Roman"/>
                <w:sz w:val="20"/>
                <w:szCs w:val="20"/>
              </w:rPr>
              <w:t>зеров</w:t>
            </w:r>
          </w:p>
        </w:tc>
        <w:tc>
          <w:tcPr>
            <w:tcW w:w="1438"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pStyle w:val="TableParagraph"/>
              <w:snapToGrid w:val="0"/>
              <w:ind w:left="23" w:right="5" w:hanging="19"/>
              <w:jc w:val="center"/>
              <w:rPr>
                <w:rFonts w:ascii="Times New Roman" w:hAnsi="Times New Roman" w:cs="Times New Roman"/>
                <w:sz w:val="20"/>
                <w:szCs w:val="20"/>
              </w:rPr>
            </w:pPr>
            <w:r w:rsidRPr="00E635EC">
              <w:rPr>
                <w:rFonts w:ascii="Times New Roman" w:hAnsi="Times New Roman" w:cs="Times New Roman"/>
                <w:sz w:val="20"/>
                <w:szCs w:val="20"/>
              </w:rPr>
              <w:t>Количеств</w:t>
            </w:r>
            <w:r w:rsidRPr="00E635EC">
              <w:rPr>
                <w:rFonts w:ascii="Times New Roman" w:hAnsi="Times New Roman" w:cs="Times New Roman"/>
                <w:sz w:val="20"/>
                <w:szCs w:val="20"/>
              </w:rPr>
              <w:t>о</w:t>
            </w:r>
            <w:r w:rsidRPr="00E635EC">
              <w:rPr>
                <w:rFonts w:ascii="Times New Roman" w:hAnsi="Times New Roman" w:cs="Times New Roman"/>
                <w:sz w:val="20"/>
                <w:szCs w:val="20"/>
              </w:rPr>
              <w:t xml:space="preserve"> участников</w:t>
            </w:r>
          </w:p>
        </w:tc>
        <w:tc>
          <w:tcPr>
            <w:tcW w:w="1539"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pStyle w:val="TableParagraph"/>
              <w:snapToGrid w:val="0"/>
              <w:ind w:right="151"/>
              <w:jc w:val="center"/>
              <w:rPr>
                <w:rFonts w:ascii="Times New Roman" w:hAnsi="Times New Roman" w:cs="Times New Roman"/>
                <w:sz w:val="20"/>
                <w:szCs w:val="20"/>
              </w:rPr>
            </w:pPr>
            <w:r w:rsidRPr="00E635EC">
              <w:rPr>
                <w:rFonts w:ascii="Times New Roman" w:hAnsi="Times New Roman" w:cs="Times New Roman"/>
                <w:sz w:val="20"/>
                <w:szCs w:val="20"/>
              </w:rPr>
              <w:t>Коли</w:t>
            </w:r>
            <w:r w:rsidRPr="00E635EC">
              <w:rPr>
                <w:rFonts w:ascii="Times New Roman" w:hAnsi="Times New Roman" w:cs="Times New Roman"/>
                <w:spacing w:val="-1"/>
                <w:sz w:val="20"/>
                <w:szCs w:val="20"/>
              </w:rPr>
              <w:t>честв</w:t>
            </w:r>
            <w:r w:rsidRPr="00E635EC">
              <w:rPr>
                <w:rFonts w:ascii="Times New Roman" w:hAnsi="Times New Roman" w:cs="Times New Roman"/>
                <w:spacing w:val="-1"/>
                <w:sz w:val="20"/>
                <w:szCs w:val="20"/>
              </w:rPr>
              <w:t>о</w:t>
            </w:r>
            <w:r w:rsidRPr="00E635EC">
              <w:rPr>
                <w:rFonts w:ascii="Times New Roman" w:hAnsi="Times New Roman" w:cs="Times New Roman"/>
                <w:spacing w:val="-1"/>
                <w:sz w:val="20"/>
                <w:szCs w:val="20"/>
              </w:rPr>
              <w:t xml:space="preserve"> </w:t>
            </w:r>
            <w:r w:rsidRPr="00E635EC">
              <w:rPr>
                <w:rFonts w:ascii="Times New Roman" w:hAnsi="Times New Roman" w:cs="Times New Roman"/>
                <w:sz w:val="20"/>
                <w:szCs w:val="20"/>
              </w:rPr>
              <w:t>победителей</w:t>
            </w:r>
          </w:p>
        </w:tc>
        <w:tc>
          <w:tcPr>
            <w:tcW w:w="1417"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pStyle w:val="TableParagraph"/>
              <w:snapToGrid w:val="0"/>
              <w:ind w:right="155"/>
              <w:jc w:val="center"/>
              <w:rPr>
                <w:rFonts w:ascii="Times New Roman" w:hAnsi="Times New Roman" w:cs="Times New Roman"/>
                <w:sz w:val="20"/>
                <w:szCs w:val="20"/>
              </w:rPr>
            </w:pPr>
            <w:r w:rsidRPr="00E635EC">
              <w:rPr>
                <w:rFonts w:ascii="Times New Roman" w:hAnsi="Times New Roman" w:cs="Times New Roman"/>
                <w:sz w:val="20"/>
                <w:szCs w:val="20"/>
              </w:rPr>
              <w:t>Колич</w:t>
            </w:r>
            <w:r w:rsidRPr="00E635EC">
              <w:rPr>
                <w:rFonts w:ascii="Times New Roman" w:hAnsi="Times New Roman" w:cs="Times New Roman"/>
                <w:sz w:val="20"/>
                <w:szCs w:val="20"/>
              </w:rPr>
              <w:t>е</w:t>
            </w:r>
            <w:r w:rsidRPr="00E635EC">
              <w:rPr>
                <w:rFonts w:ascii="Times New Roman" w:hAnsi="Times New Roman" w:cs="Times New Roman"/>
                <w:sz w:val="20"/>
                <w:szCs w:val="20"/>
              </w:rPr>
              <w:t>ство</w:t>
            </w:r>
            <w:r w:rsidRPr="00E635EC">
              <w:rPr>
                <w:rFonts w:ascii="Times New Roman" w:eastAsia="Times New Roman" w:hAnsi="Times New Roman" w:cs="Times New Roman"/>
                <w:sz w:val="20"/>
                <w:szCs w:val="20"/>
              </w:rPr>
              <w:t xml:space="preserve"> </w:t>
            </w:r>
            <w:r w:rsidRPr="00E635EC">
              <w:rPr>
                <w:rFonts w:ascii="Times New Roman" w:hAnsi="Times New Roman" w:cs="Times New Roman"/>
                <w:sz w:val="20"/>
                <w:szCs w:val="20"/>
              </w:rPr>
              <w:t>пр</w:t>
            </w:r>
            <w:r w:rsidRPr="00E635EC">
              <w:rPr>
                <w:rFonts w:ascii="Times New Roman" w:hAnsi="Times New Roman" w:cs="Times New Roman"/>
                <w:sz w:val="20"/>
                <w:szCs w:val="20"/>
              </w:rPr>
              <w:t>и</w:t>
            </w:r>
            <w:r w:rsidRPr="00E635EC">
              <w:rPr>
                <w:rFonts w:ascii="Times New Roman" w:hAnsi="Times New Roman" w:cs="Times New Roman"/>
                <w:sz w:val="20"/>
                <w:szCs w:val="20"/>
              </w:rPr>
              <w:t>зеров</w:t>
            </w:r>
          </w:p>
        </w:tc>
        <w:tc>
          <w:tcPr>
            <w:tcW w:w="1559" w:type="dxa"/>
            <w:gridSpan w:val="2"/>
            <w:tcBorders>
              <w:top w:val="single" w:sz="4" w:space="0" w:color="000000"/>
              <w:left w:val="single" w:sz="4" w:space="0" w:color="000000"/>
              <w:bottom w:val="single" w:sz="4" w:space="0" w:color="000000"/>
            </w:tcBorders>
            <w:shd w:val="clear" w:color="auto" w:fill="auto"/>
          </w:tcPr>
          <w:p w:rsidR="00B14D16" w:rsidRPr="00E635EC" w:rsidRDefault="00B14D16" w:rsidP="00FA5B55">
            <w:pPr>
              <w:pStyle w:val="TableParagraph"/>
              <w:snapToGrid w:val="0"/>
              <w:ind w:left="168" w:right="155" w:hanging="2"/>
              <w:jc w:val="center"/>
              <w:rPr>
                <w:rFonts w:ascii="Times New Roman" w:hAnsi="Times New Roman" w:cs="Times New Roman"/>
                <w:sz w:val="20"/>
                <w:szCs w:val="20"/>
              </w:rPr>
            </w:pPr>
            <w:r w:rsidRPr="00E635EC">
              <w:rPr>
                <w:rFonts w:ascii="Times New Roman" w:hAnsi="Times New Roman" w:cs="Times New Roman"/>
                <w:sz w:val="20"/>
                <w:szCs w:val="20"/>
              </w:rPr>
              <w:t>Количество</w:t>
            </w:r>
            <w:r w:rsidRPr="00E635EC">
              <w:rPr>
                <w:rFonts w:ascii="Times New Roman" w:eastAsia="Times New Roman" w:hAnsi="Times New Roman" w:cs="Times New Roman"/>
                <w:sz w:val="20"/>
                <w:szCs w:val="20"/>
              </w:rPr>
              <w:t xml:space="preserve"> </w:t>
            </w:r>
            <w:r w:rsidRPr="00E635EC">
              <w:rPr>
                <w:rFonts w:ascii="Times New Roman" w:hAnsi="Times New Roman" w:cs="Times New Roman"/>
                <w:sz w:val="20"/>
                <w:szCs w:val="20"/>
              </w:rPr>
              <w:t>участников</w:t>
            </w:r>
          </w:p>
        </w:tc>
        <w:tc>
          <w:tcPr>
            <w:tcW w:w="1418"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pStyle w:val="TableParagraph"/>
              <w:snapToGrid w:val="0"/>
              <w:jc w:val="center"/>
              <w:rPr>
                <w:rFonts w:ascii="Times New Roman" w:hAnsi="Times New Roman" w:cs="Times New Roman"/>
                <w:sz w:val="20"/>
                <w:szCs w:val="20"/>
              </w:rPr>
            </w:pPr>
            <w:r w:rsidRPr="00E635EC">
              <w:rPr>
                <w:rFonts w:ascii="Times New Roman" w:hAnsi="Times New Roman" w:cs="Times New Roman"/>
                <w:sz w:val="20"/>
                <w:szCs w:val="20"/>
              </w:rPr>
              <w:t>Коли</w:t>
            </w:r>
            <w:r w:rsidRPr="00E635EC">
              <w:rPr>
                <w:rFonts w:ascii="Times New Roman" w:hAnsi="Times New Roman" w:cs="Times New Roman"/>
                <w:spacing w:val="-1"/>
                <w:sz w:val="20"/>
                <w:szCs w:val="20"/>
              </w:rPr>
              <w:t>честв</w:t>
            </w:r>
            <w:r w:rsidRPr="00E635EC">
              <w:rPr>
                <w:rFonts w:ascii="Times New Roman" w:hAnsi="Times New Roman" w:cs="Times New Roman"/>
                <w:spacing w:val="-1"/>
                <w:sz w:val="20"/>
                <w:szCs w:val="20"/>
              </w:rPr>
              <w:t>о</w:t>
            </w:r>
            <w:r w:rsidRPr="00E635EC">
              <w:rPr>
                <w:rFonts w:ascii="Times New Roman" w:hAnsi="Times New Roman" w:cs="Times New Roman"/>
                <w:spacing w:val="-1"/>
                <w:sz w:val="20"/>
                <w:szCs w:val="20"/>
              </w:rPr>
              <w:t xml:space="preserve"> </w:t>
            </w:r>
            <w:r w:rsidRPr="00E635EC">
              <w:rPr>
                <w:rFonts w:ascii="Times New Roman" w:hAnsi="Times New Roman" w:cs="Times New Roman"/>
                <w:sz w:val="20"/>
                <w:szCs w:val="20"/>
              </w:rPr>
              <w:t>победителей</w:t>
            </w:r>
          </w:p>
        </w:tc>
        <w:tc>
          <w:tcPr>
            <w:tcW w:w="1376" w:type="dxa"/>
            <w:tcBorders>
              <w:top w:val="single" w:sz="4" w:space="0" w:color="000000"/>
              <w:left w:val="single" w:sz="4" w:space="0" w:color="000000"/>
              <w:bottom w:val="single" w:sz="4" w:space="0" w:color="000000"/>
              <w:right w:val="single" w:sz="4" w:space="0" w:color="000000"/>
            </w:tcBorders>
            <w:shd w:val="clear" w:color="auto" w:fill="auto"/>
          </w:tcPr>
          <w:p w:rsidR="00B14D16" w:rsidRPr="00E635EC" w:rsidRDefault="00B14D16" w:rsidP="00FA5B55">
            <w:pPr>
              <w:pStyle w:val="TableParagraph"/>
              <w:snapToGrid w:val="0"/>
              <w:ind w:right="155"/>
              <w:jc w:val="center"/>
              <w:rPr>
                <w:rFonts w:ascii="Times New Roman" w:hAnsi="Times New Roman" w:cs="Times New Roman"/>
                <w:sz w:val="20"/>
                <w:szCs w:val="20"/>
              </w:rPr>
            </w:pPr>
            <w:r w:rsidRPr="00E635EC">
              <w:rPr>
                <w:rFonts w:ascii="Times New Roman" w:hAnsi="Times New Roman" w:cs="Times New Roman"/>
                <w:sz w:val="20"/>
                <w:szCs w:val="20"/>
              </w:rPr>
              <w:t>Кол</w:t>
            </w:r>
            <w:r w:rsidRPr="00E635EC">
              <w:rPr>
                <w:rFonts w:ascii="Times New Roman" w:hAnsi="Times New Roman" w:cs="Times New Roman"/>
                <w:sz w:val="20"/>
                <w:szCs w:val="20"/>
              </w:rPr>
              <w:t>и</w:t>
            </w:r>
            <w:r w:rsidRPr="00E635EC">
              <w:rPr>
                <w:rFonts w:ascii="Times New Roman" w:hAnsi="Times New Roman" w:cs="Times New Roman"/>
                <w:sz w:val="20"/>
                <w:szCs w:val="20"/>
              </w:rPr>
              <w:t>чество</w:t>
            </w:r>
            <w:r w:rsidRPr="00E635EC">
              <w:rPr>
                <w:rFonts w:ascii="Times New Roman" w:eastAsia="Times New Roman" w:hAnsi="Times New Roman" w:cs="Times New Roman"/>
                <w:sz w:val="20"/>
                <w:szCs w:val="20"/>
              </w:rPr>
              <w:t xml:space="preserve"> </w:t>
            </w:r>
            <w:r w:rsidRPr="00E635EC">
              <w:rPr>
                <w:rFonts w:ascii="Times New Roman" w:hAnsi="Times New Roman" w:cs="Times New Roman"/>
                <w:sz w:val="20"/>
                <w:szCs w:val="20"/>
              </w:rPr>
              <w:t>пр</w:t>
            </w:r>
            <w:r w:rsidRPr="00E635EC">
              <w:rPr>
                <w:rFonts w:ascii="Times New Roman" w:hAnsi="Times New Roman" w:cs="Times New Roman"/>
                <w:sz w:val="20"/>
                <w:szCs w:val="20"/>
              </w:rPr>
              <w:t>и</w:t>
            </w:r>
            <w:r w:rsidRPr="00E635EC">
              <w:rPr>
                <w:rFonts w:ascii="Times New Roman" w:hAnsi="Times New Roman" w:cs="Times New Roman"/>
                <w:sz w:val="20"/>
                <w:szCs w:val="20"/>
              </w:rPr>
              <w:t>зеров</w:t>
            </w:r>
          </w:p>
        </w:tc>
      </w:tr>
      <w:tr w:rsidR="00B14D16" w:rsidTr="00FA5B55">
        <w:tc>
          <w:tcPr>
            <w:tcW w:w="14834" w:type="dxa"/>
            <w:gridSpan w:val="13"/>
            <w:tcBorders>
              <w:top w:val="single" w:sz="4" w:space="0" w:color="000000"/>
              <w:left w:val="single" w:sz="4" w:space="0" w:color="000000"/>
              <w:bottom w:val="single" w:sz="4" w:space="0" w:color="000000"/>
              <w:right w:val="single" w:sz="4" w:space="0" w:color="000000"/>
            </w:tcBorders>
            <w:shd w:val="clear" w:color="auto" w:fill="auto"/>
          </w:tcPr>
          <w:p w:rsidR="00B14D16" w:rsidRDefault="00B14D16" w:rsidP="00FA5B55">
            <w:pPr>
              <w:pStyle w:val="TableParagraph"/>
              <w:snapToGrid w:val="0"/>
              <w:ind w:right="155"/>
              <w:jc w:val="center"/>
              <w:rPr>
                <w:rFonts w:ascii="Times New Roman" w:hAnsi="Times New Roman" w:cs="Times New Roman"/>
                <w:sz w:val="24"/>
              </w:rPr>
            </w:pPr>
            <w:r>
              <w:rPr>
                <w:rFonts w:ascii="Times New Roman" w:hAnsi="Times New Roman" w:cs="Times New Roman"/>
                <w:sz w:val="24"/>
              </w:rPr>
              <w:t>Муниципальные мероприятия</w:t>
            </w:r>
          </w:p>
        </w:tc>
      </w:tr>
      <w:tr w:rsidR="00B14D16" w:rsidTr="00FA5B55">
        <w:tc>
          <w:tcPr>
            <w:tcW w:w="1988" w:type="dxa"/>
            <w:tcBorders>
              <w:top w:val="single" w:sz="4" w:space="0" w:color="000000"/>
              <w:left w:val="single" w:sz="4" w:space="0" w:color="000000"/>
              <w:bottom w:val="single" w:sz="4" w:space="0" w:color="000000"/>
            </w:tcBorders>
            <w:shd w:val="clear" w:color="auto" w:fill="auto"/>
          </w:tcPr>
          <w:p w:rsidR="00B14D16" w:rsidRDefault="00B14D16" w:rsidP="00FA5B55">
            <w:pPr>
              <w:snapToGrid w:val="0"/>
              <w:jc w:val="center"/>
            </w:pPr>
            <w:r>
              <w:t>МКОУ СОШ №6</w:t>
            </w:r>
          </w:p>
        </w:tc>
        <w:tc>
          <w:tcPr>
            <w:tcW w:w="1162" w:type="dxa"/>
            <w:tcBorders>
              <w:top w:val="single" w:sz="4" w:space="0" w:color="000000"/>
              <w:left w:val="single" w:sz="4" w:space="0" w:color="000000"/>
              <w:bottom w:val="single" w:sz="4" w:space="0" w:color="000000"/>
            </w:tcBorders>
            <w:shd w:val="clear" w:color="auto" w:fill="auto"/>
          </w:tcPr>
          <w:p w:rsidR="00B14D16" w:rsidRDefault="00B14D16" w:rsidP="00FA5B55">
            <w:pPr>
              <w:pStyle w:val="TableParagraph"/>
              <w:snapToGrid w:val="0"/>
              <w:ind w:left="168" w:right="155" w:hanging="2"/>
              <w:jc w:val="center"/>
              <w:rPr>
                <w:rFonts w:ascii="Times New Roman" w:hAnsi="Times New Roman" w:cs="Times New Roman"/>
                <w:sz w:val="24"/>
              </w:rPr>
            </w:pPr>
            <w:r>
              <w:rPr>
                <w:rFonts w:ascii="Times New Roman" w:hAnsi="Times New Roman" w:cs="Times New Roman"/>
                <w:sz w:val="24"/>
              </w:rPr>
              <w:t>27</w:t>
            </w:r>
          </w:p>
        </w:tc>
        <w:tc>
          <w:tcPr>
            <w:tcW w:w="1603" w:type="dxa"/>
            <w:gridSpan w:val="2"/>
            <w:tcBorders>
              <w:top w:val="single" w:sz="4" w:space="0" w:color="000000"/>
              <w:left w:val="single" w:sz="4" w:space="0" w:color="000000"/>
              <w:bottom w:val="single" w:sz="4" w:space="0" w:color="000000"/>
            </w:tcBorders>
            <w:shd w:val="clear" w:color="auto" w:fill="auto"/>
          </w:tcPr>
          <w:p w:rsidR="00B14D16" w:rsidRDefault="00B14D16" w:rsidP="00FA5B55">
            <w:pPr>
              <w:pStyle w:val="TableParagraph"/>
              <w:snapToGrid w:val="0"/>
              <w:ind w:right="151"/>
              <w:jc w:val="center"/>
              <w:rPr>
                <w:rFonts w:ascii="Times New Roman" w:hAnsi="Times New Roman" w:cs="Times New Roman"/>
                <w:sz w:val="24"/>
              </w:rPr>
            </w:pPr>
            <w:r>
              <w:rPr>
                <w:rFonts w:ascii="Times New Roman" w:hAnsi="Times New Roman" w:cs="Times New Roman"/>
                <w:sz w:val="24"/>
              </w:rPr>
              <w:t>2</w:t>
            </w:r>
          </w:p>
        </w:tc>
        <w:tc>
          <w:tcPr>
            <w:tcW w:w="1192" w:type="dxa"/>
            <w:tcBorders>
              <w:top w:val="single" w:sz="4" w:space="0" w:color="000000"/>
              <w:left w:val="single" w:sz="4" w:space="0" w:color="000000"/>
              <w:bottom w:val="single" w:sz="4" w:space="0" w:color="000000"/>
            </w:tcBorders>
            <w:shd w:val="clear" w:color="auto" w:fill="auto"/>
          </w:tcPr>
          <w:p w:rsidR="00B14D16" w:rsidRDefault="00B14D16" w:rsidP="00FA5B55">
            <w:pPr>
              <w:pStyle w:val="TableParagraph"/>
              <w:snapToGrid w:val="0"/>
              <w:ind w:right="155"/>
              <w:jc w:val="center"/>
              <w:rPr>
                <w:rFonts w:ascii="Times New Roman" w:hAnsi="Times New Roman" w:cs="Times New Roman"/>
                <w:sz w:val="24"/>
              </w:rPr>
            </w:pPr>
            <w:r>
              <w:rPr>
                <w:rFonts w:ascii="Times New Roman" w:hAnsi="Times New Roman" w:cs="Times New Roman"/>
                <w:sz w:val="24"/>
              </w:rPr>
              <w:t>6</w:t>
            </w:r>
          </w:p>
        </w:tc>
        <w:tc>
          <w:tcPr>
            <w:tcW w:w="1580" w:type="dxa"/>
            <w:gridSpan w:val="2"/>
            <w:tcBorders>
              <w:top w:val="single" w:sz="4" w:space="0" w:color="000000"/>
              <w:left w:val="single" w:sz="4" w:space="0" w:color="000000"/>
              <w:bottom w:val="single" w:sz="4" w:space="0" w:color="000000"/>
            </w:tcBorders>
            <w:shd w:val="clear" w:color="auto" w:fill="auto"/>
          </w:tcPr>
          <w:p w:rsidR="00B14D16" w:rsidRDefault="00B14D16" w:rsidP="00FA5B55">
            <w:pPr>
              <w:pStyle w:val="TableParagraph"/>
              <w:snapToGrid w:val="0"/>
              <w:ind w:left="168" w:right="155" w:hanging="2"/>
              <w:jc w:val="center"/>
              <w:rPr>
                <w:rFonts w:ascii="Times New Roman" w:hAnsi="Times New Roman" w:cs="Times New Roman"/>
                <w:sz w:val="24"/>
              </w:rPr>
            </w:pPr>
            <w:r>
              <w:rPr>
                <w:rFonts w:ascii="Times New Roman" w:hAnsi="Times New Roman" w:cs="Times New Roman"/>
                <w:sz w:val="24"/>
              </w:rPr>
              <w:t>24</w:t>
            </w:r>
          </w:p>
        </w:tc>
        <w:tc>
          <w:tcPr>
            <w:tcW w:w="1539" w:type="dxa"/>
            <w:tcBorders>
              <w:top w:val="single" w:sz="4" w:space="0" w:color="000000"/>
              <w:left w:val="single" w:sz="4" w:space="0" w:color="000000"/>
              <w:bottom w:val="single" w:sz="4" w:space="0" w:color="000000"/>
            </w:tcBorders>
            <w:shd w:val="clear" w:color="auto" w:fill="auto"/>
          </w:tcPr>
          <w:p w:rsidR="00B14D16" w:rsidRDefault="00B14D16" w:rsidP="00FA5B55">
            <w:pPr>
              <w:pStyle w:val="TableParagraph"/>
              <w:snapToGrid w:val="0"/>
              <w:ind w:right="151"/>
              <w:jc w:val="center"/>
              <w:rPr>
                <w:rFonts w:ascii="Times New Roman" w:hAnsi="Times New Roman" w:cs="Times New Roman"/>
                <w:sz w:val="24"/>
              </w:rPr>
            </w:pPr>
            <w:r>
              <w:rPr>
                <w:rFonts w:ascii="Times New Roman" w:hAnsi="Times New Roman" w:cs="Times New Roman"/>
                <w:sz w:val="24"/>
              </w:rPr>
              <w:t>4</w:t>
            </w:r>
          </w:p>
        </w:tc>
        <w:tc>
          <w:tcPr>
            <w:tcW w:w="1417" w:type="dxa"/>
            <w:tcBorders>
              <w:top w:val="single" w:sz="4" w:space="0" w:color="000000"/>
              <w:left w:val="single" w:sz="4" w:space="0" w:color="000000"/>
              <w:bottom w:val="single" w:sz="4" w:space="0" w:color="000000"/>
            </w:tcBorders>
            <w:shd w:val="clear" w:color="auto" w:fill="auto"/>
          </w:tcPr>
          <w:p w:rsidR="00B14D16" w:rsidRDefault="00B14D16" w:rsidP="00FA5B55">
            <w:pPr>
              <w:pStyle w:val="TableParagraph"/>
              <w:snapToGrid w:val="0"/>
              <w:ind w:right="155"/>
              <w:jc w:val="center"/>
              <w:rPr>
                <w:rFonts w:ascii="Times New Roman" w:hAnsi="Times New Roman" w:cs="Times New Roman"/>
                <w:sz w:val="24"/>
              </w:rPr>
            </w:pPr>
            <w:r>
              <w:rPr>
                <w:rFonts w:ascii="Times New Roman" w:hAnsi="Times New Roman" w:cs="Times New Roman"/>
                <w:sz w:val="24"/>
              </w:rPr>
              <w:t>9</w:t>
            </w:r>
          </w:p>
        </w:tc>
        <w:tc>
          <w:tcPr>
            <w:tcW w:w="1418" w:type="dxa"/>
            <w:tcBorders>
              <w:top w:val="single" w:sz="4" w:space="0" w:color="000000"/>
              <w:left w:val="single" w:sz="4" w:space="0" w:color="000000"/>
              <w:bottom w:val="single" w:sz="4" w:space="0" w:color="000000"/>
            </w:tcBorders>
            <w:shd w:val="clear" w:color="auto" w:fill="auto"/>
          </w:tcPr>
          <w:p w:rsidR="00B14D16" w:rsidRDefault="00B14D16" w:rsidP="00FA5B55">
            <w:pPr>
              <w:pStyle w:val="TableParagraph"/>
              <w:snapToGrid w:val="0"/>
              <w:ind w:left="168" w:right="155" w:hanging="2"/>
              <w:jc w:val="center"/>
              <w:rPr>
                <w:rFonts w:ascii="Times New Roman" w:hAnsi="Times New Roman" w:cs="Times New Roman"/>
                <w:sz w:val="24"/>
              </w:rPr>
            </w:pPr>
            <w:r>
              <w:rPr>
                <w:rFonts w:ascii="Times New Roman" w:hAnsi="Times New Roman" w:cs="Times New Roman"/>
                <w:sz w:val="24"/>
              </w:rPr>
              <w:t>45</w:t>
            </w:r>
          </w:p>
        </w:tc>
        <w:tc>
          <w:tcPr>
            <w:tcW w:w="1559" w:type="dxa"/>
            <w:gridSpan w:val="2"/>
            <w:tcBorders>
              <w:top w:val="single" w:sz="4" w:space="0" w:color="000000"/>
              <w:left w:val="single" w:sz="4" w:space="0" w:color="000000"/>
              <w:bottom w:val="single" w:sz="4" w:space="0" w:color="000000"/>
            </w:tcBorders>
            <w:shd w:val="clear" w:color="auto" w:fill="auto"/>
          </w:tcPr>
          <w:p w:rsidR="00B14D16" w:rsidRDefault="00B14D16" w:rsidP="00FA5B55">
            <w:pPr>
              <w:pStyle w:val="TableParagraph"/>
              <w:snapToGrid w:val="0"/>
              <w:ind w:right="151"/>
              <w:jc w:val="center"/>
              <w:rPr>
                <w:rFonts w:ascii="Times New Roman" w:hAnsi="Times New Roman" w:cs="Times New Roman"/>
                <w:sz w:val="24"/>
              </w:rPr>
            </w:pPr>
            <w:r>
              <w:rPr>
                <w:rFonts w:ascii="Times New Roman" w:hAnsi="Times New Roman" w:cs="Times New Roman"/>
                <w:sz w:val="24"/>
              </w:rPr>
              <w:t>1</w:t>
            </w:r>
          </w:p>
        </w:tc>
        <w:tc>
          <w:tcPr>
            <w:tcW w:w="1376" w:type="dxa"/>
            <w:tcBorders>
              <w:top w:val="single" w:sz="4" w:space="0" w:color="000000"/>
              <w:left w:val="single" w:sz="4" w:space="0" w:color="000000"/>
              <w:bottom w:val="single" w:sz="4" w:space="0" w:color="000000"/>
              <w:right w:val="single" w:sz="4" w:space="0" w:color="000000"/>
            </w:tcBorders>
            <w:shd w:val="clear" w:color="auto" w:fill="auto"/>
          </w:tcPr>
          <w:p w:rsidR="00B14D16" w:rsidRDefault="00B14D16" w:rsidP="00FA5B55">
            <w:pPr>
              <w:pStyle w:val="TableParagraph"/>
              <w:snapToGrid w:val="0"/>
              <w:ind w:right="155"/>
              <w:jc w:val="center"/>
              <w:rPr>
                <w:rFonts w:ascii="Times New Roman" w:hAnsi="Times New Roman" w:cs="Times New Roman"/>
                <w:sz w:val="24"/>
              </w:rPr>
            </w:pPr>
            <w:r>
              <w:rPr>
                <w:rFonts w:ascii="Times New Roman" w:hAnsi="Times New Roman" w:cs="Times New Roman"/>
                <w:sz w:val="24"/>
              </w:rPr>
              <w:t>5</w:t>
            </w:r>
          </w:p>
        </w:tc>
      </w:tr>
      <w:tr w:rsidR="00B14D16" w:rsidTr="00FA5B55">
        <w:tc>
          <w:tcPr>
            <w:tcW w:w="14834" w:type="dxa"/>
            <w:gridSpan w:val="13"/>
            <w:tcBorders>
              <w:top w:val="single" w:sz="4" w:space="0" w:color="000000"/>
              <w:left w:val="single" w:sz="4" w:space="0" w:color="000000"/>
              <w:bottom w:val="single" w:sz="4" w:space="0" w:color="000000"/>
              <w:right w:val="single" w:sz="4" w:space="0" w:color="000000"/>
            </w:tcBorders>
            <w:shd w:val="clear" w:color="auto" w:fill="auto"/>
          </w:tcPr>
          <w:p w:rsidR="00B14D16" w:rsidRDefault="00B14D16" w:rsidP="00FA5B55">
            <w:pPr>
              <w:pStyle w:val="TableParagraph"/>
              <w:snapToGrid w:val="0"/>
              <w:ind w:right="155"/>
              <w:jc w:val="center"/>
              <w:rPr>
                <w:rFonts w:ascii="Times New Roman" w:hAnsi="Times New Roman" w:cs="Times New Roman"/>
                <w:sz w:val="24"/>
              </w:rPr>
            </w:pPr>
            <w:r>
              <w:rPr>
                <w:rFonts w:ascii="Times New Roman" w:hAnsi="Times New Roman" w:cs="Times New Roman"/>
                <w:sz w:val="24"/>
              </w:rPr>
              <w:t>Региональные мероприятия</w:t>
            </w:r>
          </w:p>
        </w:tc>
      </w:tr>
      <w:tr w:rsidR="00B14D16" w:rsidTr="00FA5B55">
        <w:tc>
          <w:tcPr>
            <w:tcW w:w="1988" w:type="dxa"/>
            <w:tcBorders>
              <w:top w:val="single" w:sz="4" w:space="0" w:color="000000"/>
              <w:left w:val="single" w:sz="4" w:space="0" w:color="000000"/>
              <w:bottom w:val="single" w:sz="4" w:space="0" w:color="000000"/>
            </w:tcBorders>
            <w:shd w:val="clear" w:color="auto" w:fill="auto"/>
          </w:tcPr>
          <w:p w:rsidR="00B14D16" w:rsidRDefault="00B14D16" w:rsidP="00FA5B55">
            <w:pPr>
              <w:snapToGrid w:val="0"/>
              <w:jc w:val="center"/>
            </w:pPr>
            <w:r>
              <w:t>МКОУ СОШ №6</w:t>
            </w:r>
          </w:p>
        </w:tc>
        <w:tc>
          <w:tcPr>
            <w:tcW w:w="1162" w:type="dxa"/>
            <w:tcBorders>
              <w:top w:val="single" w:sz="4" w:space="0" w:color="000000"/>
              <w:left w:val="single" w:sz="4" w:space="0" w:color="000000"/>
              <w:bottom w:val="single" w:sz="4" w:space="0" w:color="000000"/>
            </w:tcBorders>
            <w:shd w:val="clear" w:color="auto" w:fill="auto"/>
          </w:tcPr>
          <w:p w:rsidR="00B14D16" w:rsidRDefault="00B14D16" w:rsidP="00FA5B55">
            <w:pPr>
              <w:pStyle w:val="TableParagraph"/>
              <w:snapToGrid w:val="0"/>
              <w:ind w:left="168" w:right="155" w:hanging="2"/>
              <w:jc w:val="center"/>
              <w:rPr>
                <w:rFonts w:ascii="Times New Roman" w:hAnsi="Times New Roman" w:cs="Times New Roman"/>
                <w:sz w:val="24"/>
              </w:rPr>
            </w:pPr>
            <w:r>
              <w:rPr>
                <w:rFonts w:ascii="Times New Roman" w:hAnsi="Times New Roman" w:cs="Times New Roman"/>
                <w:sz w:val="24"/>
              </w:rPr>
              <w:t>8</w:t>
            </w:r>
          </w:p>
        </w:tc>
        <w:tc>
          <w:tcPr>
            <w:tcW w:w="1603" w:type="dxa"/>
            <w:gridSpan w:val="2"/>
            <w:tcBorders>
              <w:top w:val="single" w:sz="4" w:space="0" w:color="000000"/>
              <w:left w:val="single" w:sz="4" w:space="0" w:color="000000"/>
              <w:bottom w:val="single" w:sz="4" w:space="0" w:color="000000"/>
            </w:tcBorders>
            <w:shd w:val="clear" w:color="auto" w:fill="auto"/>
          </w:tcPr>
          <w:p w:rsidR="00B14D16" w:rsidRDefault="00B14D16" w:rsidP="00FA5B55">
            <w:pPr>
              <w:pStyle w:val="TableParagraph"/>
              <w:snapToGrid w:val="0"/>
              <w:ind w:right="151"/>
              <w:jc w:val="center"/>
              <w:rPr>
                <w:rFonts w:ascii="Times New Roman" w:hAnsi="Times New Roman" w:cs="Times New Roman"/>
                <w:sz w:val="24"/>
              </w:rPr>
            </w:pPr>
            <w:r>
              <w:rPr>
                <w:rFonts w:ascii="Times New Roman" w:hAnsi="Times New Roman" w:cs="Times New Roman"/>
                <w:sz w:val="24"/>
              </w:rPr>
              <w:t>0</w:t>
            </w:r>
          </w:p>
        </w:tc>
        <w:tc>
          <w:tcPr>
            <w:tcW w:w="1192" w:type="dxa"/>
            <w:tcBorders>
              <w:top w:val="single" w:sz="4" w:space="0" w:color="000000"/>
              <w:left w:val="single" w:sz="4" w:space="0" w:color="000000"/>
              <w:bottom w:val="single" w:sz="4" w:space="0" w:color="000000"/>
            </w:tcBorders>
            <w:shd w:val="clear" w:color="auto" w:fill="auto"/>
          </w:tcPr>
          <w:p w:rsidR="00B14D16" w:rsidRDefault="00B14D16" w:rsidP="00FA5B55">
            <w:pPr>
              <w:pStyle w:val="TableParagraph"/>
              <w:snapToGrid w:val="0"/>
              <w:ind w:right="155"/>
              <w:jc w:val="center"/>
              <w:rPr>
                <w:rFonts w:ascii="Times New Roman" w:hAnsi="Times New Roman" w:cs="Times New Roman"/>
                <w:sz w:val="24"/>
              </w:rPr>
            </w:pPr>
            <w:r>
              <w:rPr>
                <w:rFonts w:ascii="Times New Roman" w:hAnsi="Times New Roman" w:cs="Times New Roman"/>
                <w:sz w:val="24"/>
              </w:rPr>
              <w:t>1</w:t>
            </w:r>
          </w:p>
        </w:tc>
        <w:tc>
          <w:tcPr>
            <w:tcW w:w="1580" w:type="dxa"/>
            <w:gridSpan w:val="2"/>
            <w:tcBorders>
              <w:top w:val="single" w:sz="4" w:space="0" w:color="000000"/>
              <w:left w:val="single" w:sz="4" w:space="0" w:color="000000"/>
              <w:bottom w:val="single" w:sz="4" w:space="0" w:color="000000"/>
            </w:tcBorders>
            <w:shd w:val="clear" w:color="auto" w:fill="auto"/>
          </w:tcPr>
          <w:p w:rsidR="00B14D16" w:rsidRDefault="00B14D16" w:rsidP="00FA5B55">
            <w:pPr>
              <w:pStyle w:val="TableParagraph"/>
              <w:snapToGrid w:val="0"/>
              <w:ind w:left="168" w:right="155" w:hanging="2"/>
              <w:jc w:val="center"/>
              <w:rPr>
                <w:rFonts w:ascii="Times New Roman" w:hAnsi="Times New Roman" w:cs="Times New Roman"/>
                <w:sz w:val="24"/>
              </w:rPr>
            </w:pPr>
            <w:r>
              <w:rPr>
                <w:rFonts w:ascii="Times New Roman" w:hAnsi="Times New Roman" w:cs="Times New Roman"/>
                <w:sz w:val="24"/>
              </w:rPr>
              <w:t>4</w:t>
            </w:r>
          </w:p>
        </w:tc>
        <w:tc>
          <w:tcPr>
            <w:tcW w:w="1539" w:type="dxa"/>
            <w:tcBorders>
              <w:top w:val="single" w:sz="4" w:space="0" w:color="000000"/>
              <w:left w:val="single" w:sz="4" w:space="0" w:color="000000"/>
              <w:bottom w:val="single" w:sz="4" w:space="0" w:color="000000"/>
            </w:tcBorders>
            <w:shd w:val="clear" w:color="auto" w:fill="auto"/>
          </w:tcPr>
          <w:p w:rsidR="00B14D16" w:rsidRDefault="00B14D16" w:rsidP="00FA5B55">
            <w:pPr>
              <w:pStyle w:val="TableParagraph"/>
              <w:snapToGrid w:val="0"/>
              <w:ind w:right="151"/>
              <w:jc w:val="center"/>
              <w:rPr>
                <w:rFonts w:ascii="Times New Roman" w:hAnsi="Times New Roman" w:cs="Times New Roman"/>
                <w:sz w:val="24"/>
              </w:rPr>
            </w:pPr>
            <w:r>
              <w:rPr>
                <w:rFonts w:ascii="Times New Roman" w:hAnsi="Times New Roman" w:cs="Times New Roman"/>
                <w:sz w:val="24"/>
              </w:rPr>
              <w:t>0</w:t>
            </w:r>
          </w:p>
        </w:tc>
        <w:tc>
          <w:tcPr>
            <w:tcW w:w="1417" w:type="dxa"/>
            <w:tcBorders>
              <w:top w:val="single" w:sz="4" w:space="0" w:color="000000"/>
              <w:left w:val="single" w:sz="4" w:space="0" w:color="000000"/>
              <w:bottom w:val="single" w:sz="4" w:space="0" w:color="000000"/>
            </w:tcBorders>
            <w:shd w:val="clear" w:color="auto" w:fill="auto"/>
          </w:tcPr>
          <w:p w:rsidR="00B14D16" w:rsidRDefault="00B14D16" w:rsidP="00FA5B55">
            <w:pPr>
              <w:pStyle w:val="TableParagraph"/>
              <w:snapToGrid w:val="0"/>
              <w:ind w:right="155"/>
              <w:jc w:val="center"/>
              <w:rPr>
                <w:rFonts w:ascii="Times New Roman" w:hAnsi="Times New Roman" w:cs="Times New Roman"/>
                <w:sz w:val="24"/>
              </w:rPr>
            </w:pPr>
            <w:r>
              <w:rPr>
                <w:rFonts w:ascii="Times New Roman" w:hAnsi="Times New Roman" w:cs="Times New Roman"/>
                <w:sz w:val="24"/>
              </w:rPr>
              <w:t>0</w:t>
            </w:r>
          </w:p>
        </w:tc>
        <w:tc>
          <w:tcPr>
            <w:tcW w:w="1418" w:type="dxa"/>
            <w:tcBorders>
              <w:top w:val="single" w:sz="4" w:space="0" w:color="000000"/>
              <w:left w:val="single" w:sz="4" w:space="0" w:color="000000"/>
              <w:bottom w:val="single" w:sz="4" w:space="0" w:color="000000"/>
            </w:tcBorders>
            <w:shd w:val="clear" w:color="auto" w:fill="auto"/>
          </w:tcPr>
          <w:p w:rsidR="00B14D16" w:rsidRDefault="00B14D16" w:rsidP="00FA5B55">
            <w:pPr>
              <w:pStyle w:val="TableParagraph"/>
              <w:snapToGrid w:val="0"/>
              <w:ind w:left="168" w:right="155" w:hanging="2"/>
              <w:jc w:val="center"/>
              <w:rPr>
                <w:rFonts w:ascii="Times New Roman" w:hAnsi="Times New Roman" w:cs="Times New Roman"/>
                <w:sz w:val="24"/>
              </w:rPr>
            </w:pPr>
            <w:r>
              <w:rPr>
                <w:rFonts w:ascii="Times New Roman" w:hAnsi="Times New Roman" w:cs="Times New Roman"/>
                <w:sz w:val="24"/>
              </w:rPr>
              <w:t>1</w:t>
            </w:r>
          </w:p>
        </w:tc>
        <w:tc>
          <w:tcPr>
            <w:tcW w:w="1559" w:type="dxa"/>
            <w:gridSpan w:val="2"/>
            <w:tcBorders>
              <w:top w:val="single" w:sz="4" w:space="0" w:color="000000"/>
              <w:left w:val="single" w:sz="4" w:space="0" w:color="000000"/>
              <w:bottom w:val="single" w:sz="4" w:space="0" w:color="000000"/>
            </w:tcBorders>
            <w:shd w:val="clear" w:color="auto" w:fill="auto"/>
          </w:tcPr>
          <w:p w:rsidR="00B14D16" w:rsidRDefault="00B14D16" w:rsidP="00FA5B55">
            <w:pPr>
              <w:pStyle w:val="TableParagraph"/>
              <w:snapToGrid w:val="0"/>
              <w:ind w:right="151"/>
              <w:jc w:val="center"/>
              <w:rPr>
                <w:rFonts w:ascii="Times New Roman" w:hAnsi="Times New Roman" w:cs="Times New Roman"/>
                <w:sz w:val="24"/>
              </w:rPr>
            </w:pPr>
            <w:r>
              <w:rPr>
                <w:rFonts w:ascii="Times New Roman" w:hAnsi="Times New Roman" w:cs="Times New Roman"/>
                <w:sz w:val="24"/>
              </w:rPr>
              <w:t>0</w:t>
            </w:r>
          </w:p>
        </w:tc>
        <w:tc>
          <w:tcPr>
            <w:tcW w:w="1376" w:type="dxa"/>
            <w:tcBorders>
              <w:top w:val="single" w:sz="4" w:space="0" w:color="000000"/>
              <w:left w:val="single" w:sz="4" w:space="0" w:color="000000"/>
              <w:bottom w:val="single" w:sz="4" w:space="0" w:color="000000"/>
              <w:right w:val="single" w:sz="4" w:space="0" w:color="000000"/>
            </w:tcBorders>
            <w:shd w:val="clear" w:color="auto" w:fill="auto"/>
          </w:tcPr>
          <w:p w:rsidR="00B14D16" w:rsidRDefault="00B14D16" w:rsidP="00FA5B55">
            <w:pPr>
              <w:pStyle w:val="TableParagraph"/>
              <w:snapToGrid w:val="0"/>
              <w:ind w:right="155"/>
              <w:jc w:val="center"/>
              <w:rPr>
                <w:rFonts w:ascii="Times New Roman" w:hAnsi="Times New Roman" w:cs="Times New Roman"/>
                <w:sz w:val="24"/>
              </w:rPr>
            </w:pPr>
            <w:r>
              <w:rPr>
                <w:rFonts w:ascii="Times New Roman" w:hAnsi="Times New Roman" w:cs="Times New Roman"/>
                <w:sz w:val="24"/>
              </w:rPr>
              <w:t>0</w:t>
            </w:r>
          </w:p>
        </w:tc>
      </w:tr>
      <w:tr w:rsidR="00B14D16" w:rsidTr="00FA5B55">
        <w:tc>
          <w:tcPr>
            <w:tcW w:w="14834" w:type="dxa"/>
            <w:gridSpan w:val="13"/>
            <w:tcBorders>
              <w:top w:val="single" w:sz="4" w:space="0" w:color="000000"/>
              <w:left w:val="single" w:sz="4" w:space="0" w:color="000000"/>
              <w:bottom w:val="single" w:sz="4" w:space="0" w:color="000000"/>
              <w:right w:val="single" w:sz="4" w:space="0" w:color="000000"/>
            </w:tcBorders>
            <w:shd w:val="clear" w:color="auto" w:fill="auto"/>
          </w:tcPr>
          <w:p w:rsidR="00B14D16" w:rsidRDefault="00B14D16" w:rsidP="00FA5B55">
            <w:pPr>
              <w:pStyle w:val="TableParagraph"/>
              <w:snapToGrid w:val="0"/>
              <w:ind w:right="155"/>
              <w:jc w:val="center"/>
              <w:rPr>
                <w:rFonts w:ascii="Times New Roman" w:hAnsi="Times New Roman" w:cs="Times New Roman"/>
                <w:sz w:val="24"/>
              </w:rPr>
            </w:pPr>
            <w:r>
              <w:rPr>
                <w:rFonts w:ascii="Times New Roman" w:hAnsi="Times New Roman" w:cs="Times New Roman"/>
                <w:sz w:val="24"/>
              </w:rPr>
              <w:t>Всероссийские мероприятия</w:t>
            </w:r>
          </w:p>
        </w:tc>
      </w:tr>
      <w:tr w:rsidR="00B14D16" w:rsidTr="00FA5B55">
        <w:tc>
          <w:tcPr>
            <w:tcW w:w="1988" w:type="dxa"/>
            <w:tcBorders>
              <w:top w:val="single" w:sz="4" w:space="0" w:color="000000"/>
              <w:left w:val="single" w:sz="4" w:space="0" w:color="000000"/>
              <w:bottom w:val="single" w:sz="4" w:space="0" w:color="000000"/>
            </w:tcBorders>
            <w:shd w:val="clear" w:color="auto" w:fill="auto"/>
          </w:tcPr>
          <w:p w:rsidR="00B14D16" w:rsidRDefault="00B14D16" w:rsidP="00FA5B55">
            <w:pPr>
              <w:snapToGrid w:val="0"/>
              <w:jc w:val="center"/>
            </w:pPr>
            <w:r>
              <w:t>МКОУ СОШ №6</w:t>
            </w:r>
          </w:p>
        </w:tc>
        <w:tc>
          <w:tcPr>
            <w:tcW w:w="1162" w:type="dxa"/>
            <w:tcBorders>
              <w:top w:val="single" w:sz="4" w:space="0" w:color="000000"/>
              <w:left w:val="single" w:sz="4" w:space="0" w:color="000000"/>
              <w:bottom w:val="single" w:sz="4" w:space="0" w:color="000000"/>
            </w:tcBorders>
            <w:shd w:val="clear" w:color="auto" w:fill="auto"/>
          </w:tcPr>
          <w:p w:rsidR="00B14D16" w:rsidRPr="00DB05B3" w:rsidRDefault="00B14D16" w:rsidP="00FA5B55">
            <w:pPr>
              <w:pStyle w:val="TableParagraph"/>
              <w:snapToGrid w:val="0"/>
              <w:ind w:left="168" w:right="155" w:hanging="2"/>
              <w:jc w:val="center"/>
              <w:rPr>
                <w:rFonts w:ascii="Times New Roman" w:hAnsi="Times New Roman" w:cs="Times New Roman"/>
                <w:color w:val="FF0000"/>
                <w:sz w:val="24"/>
              </w:rPr>
            </w:pPr>
          </w:p>
        </w:tc>
        <w:tc>
          <w:tcPr>
            <w:tcW w:w="1603" w:type="dxa"/>
            <w:gridSpan w:val="2"/>
            <w:tcBorders>
              <w:top w:val="single" w:sz="4" w:space="0" w:color="000000"/>
              <w:left w:val="single" w:sz="4" w:space="0" w:color="000000"/>
              <w:bottom w:val="single" w:sz="4" w:space="0" w:color="000000"/>
            </w:tcBorders>
            <w:shd w:val="clear" w:color="auto" w:fill="auto"/>
          </w:tcPr>
          <w:p w:rsidR="00B14D16" w:rsidRPr="00DB05B3" w:rsidRDefault="00B14D16" w:rsidP="00FA5B55">
            <w:pPr>
              <w:pStyle w:val="TableParagraph"/>
              <w:snapToGrid w:val="0"/>
              <w:ind w:right="151"/>
              <w:jc w:val="center"/>
              <w:rPr>
                <w:rFonts w:ascii="Times New Roman" w:hAnsi="Times New Roman" w:cs="Times New Roman"/>
                <w:color w:val="FF0000"/>
                <w:sz w:val="24"/>
              </w:rPr>
            </w:pPr>
          </w:p>
        </w:tc>
        <w:tc>
          <w:tcPr>
            <w:tcW w:w="1192" w:type="dxa"/>
            <w:tcBorders>
              <w:top w:val="single" w:sz="4" w:space="0" w:color="000000"/>
              <w:left w:val="single" w:sz="4" w:space="0" w:color="000000"/>
              <w:bottom w:val="single" w:sz="4" w:space="0" w:color="000000"/>
            </w:tcBorders>
            <w:shd w:val="clear" w:color="auto" w:fill="auto"/>
          </w:tcPr>
          <w:p w:rsidR="00B14D16" w:rsidRPr="00DB05B3" w:rsidRDefault="00B14D16" w:rsidP="00FA5B55">
            <w:pPr>
              <w:pStyle w:val="TableParagraph"/>
              <w:snapToGrid w:val="0"/>
              <w:ind w:right="155"/>
              <w:jc w:val="center"/>
              <w:rPr>
                <w:rFonts w:ascii="Times New Roman" w:hAnsi="Times New Roman" w:cs="Times New Roman"/>
                <w:color w:val="FF0000"/>
                <w:sz w:val="24"/>
              </w:rPr>
            </w:pPr>
          </w:p>
        </w:tc>
        <w:tc>
          <w:tcPr>
            <w:tcW w:w="1580" w:type="dxa"/>
            <w:gridSpan w:val="2"/>
            <w:tcBorders>
              <w:top w:val="single" w:sz="4" w:space="0" w:color="000000"/>
              <w:left w:val="single" w:sz="4" w:space="0" w:color="000000"/>
              <w:bottom w:val="single" w:sz="4" w:space="0" w:color="000000"/>
            </w:tcBorders>
            <w:shd w:val="clear" w:color="auto" w:fill="auto"/>
          </w:tcPr>
          <w:p w:rsidR="00B14D16" w:rsidRPr="00A601A4" w:rsidRDefault="00B14D16" w:rsidP="00FA5B55">
            <w:pPr>
              <w:pStyle w:val="TableParagraph"/>
              <w:snapToGrid w:val="0"/>
              <w:ind w:left="168" w:right="155" w:hanging="2"/>
              <w:jc w:val="center"/>
              <w:rPr>
                <w:rFonts w:ascii="Times New Roman" w:hAnsi="Times New Roman" w:cs="Times New Roman"/>
                <w:sz w:val="24"/>
              </w:rPr>
            </w:pPr>
            <w:r w:rsidRPr="00A601A4">
              <w:rPr>
                <w:rFonts w:ascii="Times New Roman" w:hAnsi="Times New Roman" w:cs="Times New Roman"/>
                <w:sz w:val="24"/>
              </w:rPr>
              <w:t>4</w:t>
            </w:r>
          </w:p>
        </w:tc>
        <w:tc>
          <w:tcPr>
            <w:tcW w:w="1539" w:type="dxa"/>
            <w:tcBorders>
              <w:top w:val="single" w:sz="4" w:space="0" w:color="000000"/>
              <w:left w:val="single" w:sz="4" w:space="0" w:color="000000"/>
              <w:bottom w:val="single" w:sz="4" w:space="0" w:color="000000"/>
            </w:tcBorders>
            <w:shd w:val="clear" w:color="auto" w:fill="auto"/>
          </w:tcPr>
          <w:p w:rsidR="00B14D16" w:rsidRPr="00A601A4" w:rsidRDefault="00B14D16" w:rsidP="00FA5B55">
            <w:pPr>
              <w:pStyle w:val="TableParagraph"/>
              <w:snapToGrid w:val="0"/>
              <w:ind w:right="151"/>
              <w:jc w:val="center"/>
              <w:rPr>
                <w:rFonts w:ascii="Times New Roman" w:hAnsi="Times New Roman" w:cs="Times New Roman"/>
                <w:sz w:val="24"/>
              </w:rPr>
            </w:pPr>
            <w:r w:rsidRPr="00A601A4">
              <w:rPr>
                <w:rFonts w:ascii="Times New Roman" w:hAnsi="Times New Roman" w:cs="Times New Roman"/>
                <w:sz w:val="24"/>
              </w:rPr>
              <w:t>0</w:t>
            </w:r>
          </w:p>
        </w:tc>
        <w:tc>
          <w:tcPr>
            <w:tcW w:w="1417" w:type="dxa"/>
            <w:tcBorders>
              <w:top w:val="single" w:sz="4" w:space="0" w:color="000000"/>
              <w:left w:val="single" w:sz="4" w:space="0" w:color="000000"/>
              <w:bottom w:val="single" w:sz="4" w:space="0" w:color="000000"/>
            </w:tcBorders>
            <w:shd w:val="clear" w:color="auto" w:fill="auto"/>
          </w:tcPr>
          <w:p w:rsidR="00B14D16" w:rsidRPr="00A601A4" w:rsidRDefault="00B14D16" w:rsidP="00FA5B55">
            <w:pPr>
              <w:pStyle w:val="TableParagraph"/>
              <w:snapToGrid w:val="0"/>
              <w:ind w:right="155"/>
              <w:jc w:val="center"/>
              <w:rPr>
                <w:rFonts w:ascii="Times New Roman" w:hAnsi="Times New Roman" w:cs="Times New Roman"/>
                <w:sz w:val="24"/>
              </w:rPr>
            </w:pPr>
            <w:r w:rsidRPr="00A601A4">
              <w:rPr>
                <w:rFonts w:ascii="Times New Roman" w:hAnsi="Times New Roman" w:cs="Times New Roman"/>
                <w:sz w:val="24"/>
              </w:rPr>
              <w:t>0</w:t>
            </w:r>
          </w:p>
        </w:tc>
        <w:tc>
          <w:tcPr>
            <w:tcW w:w="1418" w:type="dxa"/>
            <w:tcBorders>
              <w:top w:val="single" w:sz="4" w:space="0" w:color="000000"/>
              <w:left w:val="single" w:sz="4" w:space="0" w:color="000000"/>
              <w:bottom w:val="single" w:sz="4" w:space="0" w:color="000000"/>
            </w:tcBorders>
            <w:shd w:val="clear" w:color="auto" w:fill="auto"/>
          </w:tcPr>
          <w:p w:rsidR="00B14D16" w:rsidRPr="00DB05B3" w:rsidRDefault="00B14D16" w:rsidP="00FA5B55">
            <w:pPr>
              <w:pStyle w:val="TableParagraph"/>
              <w:snapToGrid w:val="0"/>
              <w:ind w:left="168" w:right="155" w:hanging="2"/>
              <w:jc w:val="center"/>
              <w:rPr>
                <w:rFonts w:ascii="Times New Roman" w:hAnsi="Times New Roman" w:cs="Times New Roman"/>
                <w:color w:val="FF0000"/>
                <w:sz w:val="24"/>
              </w:rPr>
            </w:pPr>
          </w:p>
        </w:tc>
        <w:tc>
          <w:tcPr>
            <w:tcW w:w="1559" w:type="dxa"/>
            <w:gridSpan w:val="2"/>
            <w:tcBorders>
              <w:top w:val="single" w:sz="4" w:space="0" w:color="000000"/>
              <w:left w:val="single" w:sz="4" w:space="0" w:color="000000"/>
              <w:bottom w:val="single" w:sz="4" w:space="0" w:color="000000"/>
            </w:tcBorders>
            <w:shd w:val="clear" w:color="auto" w:fill="auto"/>
          </w:tcPr>
          <w:p w:rsidR="00B14D16" w:rsidRPr="00DB05B3" w:rsidRDefault="00B14D16" w:rsidP="00FA5B55">
            <w:pPr>
              <w:pStyle w:val="TableParagraph"/>
              <w:snapToGrid w:val="0"/>
              <w:ind w:right="151"/>
              <w:jc w:val="center"/>
              <w:rPr>
                <w:rFonts w:ascii="Times New Roman" w:hAnsi="Times New Roman" w:cs="Times New Roman"/>
                <w:color w:val="FF0000"/>
                <w:sz w:val="24"/>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tcPr>
          <w:p w:rsidR="00B14D16" w:rsidRDefault="00B14D16" w:rsidP="00FA5B55">
            <w:pPr>
              <w:pStyle w:val="TableParagraph"/>
              <w:snapToGrid w:val="0"/>
              <w:ind w:right="155"/>
              <w:jc w:val="center"/>
              <w:rPr>
                <w:rFonts w:ascii="Times New Roman" w:hAnsi="Times New Roman" w:cs="Times New Roman"/>
                <w:sz w:val="24"/>
              </w:rPr>
            </w:pPr>
          </w:p>
        </w:tc>
      </w:tr>
      <w:tr w:rsidR="00B14D16" w:rsidTr="00FA5B55">
        <w:tc>
          <w:tcPr>
            <w:tcW w:w="1988" w:type="dxa"/>
            <w:tcBorders>
              <w:top w:val="single" w:sz="4" w:space="0" w:color="000000"/>
              <w:left w:val="single" w:sz="4" w:space="0" w:color="000000"/>
              <w:bottom w:val="single" w:sz="4" w:space="0" w:color="000000"/>
            </w:tcBorders>
            <w:shd w:val="clear" w:color="auto" w:fill="auto"/>
          </w:tcPr>
          <w:p w:rsidR="00B14D16" w:rsidRDefault="00B14D16" w:rsidP="00FA5B55">
            <w:pPr>
              <w:snapToGrid w:val="0"/>
              <w:jc w:val="center"/>
            </w:pPr>
            <w:r>
              <w:t>ИТОГО:</w:t>
            </w:r>
          </w:p>
        </w:tc>
        <w:tc>
          <w:tcPr>
            <w:tcW w:w="1162" w:type="dxa"/>
            <w:tcBorders>
              <w:top w:val="single" w:sz="4" w:space="0" w:color="000000"/>
              <w:left w:val="single" w:sz="4" w:space="0" w:color="000000"/>
              <w:bottom w:val="single" w:sz="4" w:space="0" w:color="000000"/>
            </w:tcBorders>
            <w:shd w:val="clear" w:color="auto" w:fill="auto"/>
          </w:tcPr>
          <w:p w:rsidR="00B14D16" w:rsidRDefault="00B14D16" w:rsidP="00FA5B55">
            <w:pPr>
              <w:pStyle w:val="TableParagraph"/>
              <w:snapToGrid w:val="0"/>
              <w:ind w:left="168" w:right="155" w:hanging="2"/>
              <w:jc w:val="center"/>
              <w:rPr>
                <w:rFonts w:ascii="Times New Roman" w:hAnsi="Times New Roman" w:cs="Times New Roman"/>
                <w:sz w:val="24"/>
              </w:rPr>
            </w:pPr>
            <w:r>
              <w:rPr>
                <w:rFonts w:ascii="Times New Roman" w:hAnsi="Times New Roman" w:cs="Times New Roman"/>
                <w:sz w:val="24"/>
              </w:rPr>
              <w:t>35</w:t>
            </w:r>
          </w:p>
        </w:tc>
        <w:tc>
          <w:tcPr>
            <w:tcW w:w="1603" w:type="dxa"/>
            <w:gridSpan w:val="2"/>
            <w:tcBorders>
              <w:top w:val="single" w:sz="4" w:space="0" w:color="000000"/>
              <w:left w:val="single" w:sz="4" w:space="0" w:color="000000"/>
              <w:bottom w:val="single" w:sz="4" w:space="0" w:color="000000"/>
            </w:tcBorders>
            <w:shd w:val="clear" w:color="auto" w:fill="auto"/>
          </w:tcPr>
          <w:p w:rsidR="00B14D16" w:rsidRDefault="00B14D16" w:rsidP="00FA5B55">
            <w:pPr>
              <w:pStyle w:val="TableParagraph"/>
              <w:snapToGrid w:val="0"/>
              <w:ind w:right="151"/>
              <w:jc w:val="center"/>
              <w:rPr>
                <w:rFonts w:ascii="Times New Roman" w:hAnsi="Times New Roman" w:cs="Times New Roman"/>
                <w:sz w:val="24"/>
              </w:rPr>
            </w:pPr>
            <w:r>
              <w:rPr>
                <w:rFonts w:ascii="Times New Roman" w:hAnsi="Times New Roman" w:cs="Times New Roman"/>
                <w:sz w:val="24"/>
              </w:rPr>
              <w:t>2</w:t>
            </w:r>
          </w:p>
        </w:tc>
        <w:tc>
          <w:tcPr>
            <w:tcW w:w="1192" w:type="dxa"/>
            <w:tcBorders>
              <w:top w:val="single" w:sz="4" w:space="0" w:color="000000"/>
              <w:left w:val="single" w:sz="4" w:space="0" w:color="000000"/>
              <w:bottom w:val="single" w:sz="4" w:space="0" w:color="000000"/>
            </w:tcBorders>
            <w:shd w:val="clear" w:color="auto" w:fill="auto"/>
          </w:tcPr>
          <w:p w:rsidR="00B14D16" w:rsidRDefault="00B14D16" w:rsidP="00FA5B55">
            <w:pPr>
              <w:pStyle w:val="TableParagraph"/>
              <w:snapToGrid w:val="0"/>
              <w:ind w:right="155"/>
              <w:jc w:val="center"/>
              <w:rPr>
                <w:rFonts w:ascii="Times New Roman" w:hAnsi="Times New Roman" w:cs="Times New Roman"/>
                <w:sz w:val="24"/>
              </w:rPr>
            </w:pPr>
            <w:r>
              <w:rPr>
                <w:rFonts w:ascii="Times New Roman" w:hAnsi="Times New Roman" w:cs="Times New Roman"/>
                <w:sz w:val="24"/>
              </w:rPr>
              <w:t>7</w:t>
            </w:r>
          </w:p>
        </w:tc>
        <w:tc>
          <w:tcPr>
            <w:tcW w:w="1580" w:type="dxa"/>
            <w:gridSpan w:val="2"/>
            <w:tcBorders>
              <w:top w:val="single" w:sz="4" w:space="0" w:color="000000"/>
              <w:left w:val="single" w:sz="4" w:space="0" w:color="000000"/>
              <w:bottom w:val="single" w:sz="4" w:space="0" w:color="000000"/>
            </w:tcBorders>
            <w:shd w:val="clear" w:color="auto" w:fill="auto"/>
          </w:tcPr>
          <w:p w:rsidR="00B14D16" w:rsidRDefault="00B14D16" w:rsidP="00FA5B55">
            <w:pPr>
              <w:pStyle w:val="TableParagraph"/>
              <w:snapToGrid w:val="0"/>
              <w:ind w:left="168" w:right="155" w:hanging="2"/>
              <w:jc w:val="center"/>
              <w:rPr>
                <w:rFonts w:ascii="Times New Roman" w:hAnsi="Times New Roman" w:cs="Times New Roman"/>
                <w:sz w:val="24"/>
              </w:rPr>
            </w:pPr>
            <w:r>
              <w:rPr>
                <w:rFonts w:ascii="Times New Roman" w:hAnsi="Times New Roman" w:cs="Times New Roman"/>
                <w:sz w:val="24"/>
              </w:rPr>
              <w:t>32</w:t>
            </w:r>
          </w:p>
        </w:tc>
        <w:tc>
          <w:tcPr>
            <w:tcW w:w="1539" w:type="dxa"/>
            <w:tcBorders>
              <w:top w:val="single" w:sz="4" w:space="0" w:color="000000"/>
              <w:left w:val="single" w:sz="4" w:space="0" w:color="000000"/>
              <w:bottom w:val="single" w:sz="4" w:space="0" w:color="000000"/>
            </w:tcBorders>
            <w:shd w:val="clear" w:color="auto" w:fill="auto"/>
          </w:tcPr>
          <w:p w:rsidR="00B14D16" w:rsidRDefault="00B14D16" w:rsidP="00FA5B55">
            <w:pPr>
              <w:pStyle w:val="TableParagraph"/>
              <w:snapToGrid w:val="0"/>
              <w:ind w:right="151"/>
              <w:jc w:val="center"/>
              <w:rPr>
                <w:rFonts w:ascii="Times New Roman" w:hAnsi="Times New Roman" w:cs="Times New Roman"/>
                <w:sz w:val="24"/>
              </w:rPr>
            </w:pPr>
            <w:r>
              <w:rPr>
                <w:rFonts w:ascii="Times New Roman" w:hAnsi="Times New Roman" w:cs="Times New Roman"/>
                <w:sz w:val="24"/>
              </w:rPr>
              <w:t>4</w:t>
            </w:r>
          </w:p>
        </w:tc>
        <w:tc>
          <w:tcPr>
            <w:tcW w:w="1417" w:type="dxa"/>
            <w:tcBorders>
              <w:top w:val="single" w:sz="4" w:space="0" w:color="000000"/>
              <w:left w:val="single" w:sz="4" w:space="0" w:color="000000"/>
              <w:bottom w:val="single" w:sz="4" w:space="0" w:color="000000"/>
            </w:tcBorders>
            <w:shd w:val="clear" w:color="auto" w:fill="auto"/>
          </w:tcPr>
          <w:p w:rsidR="00B14D16" w:rsidRDefault="00B14D16" w:rsidP="00FA5B55">
            <w:pPr>
              <w:pStyle w:val="TableParagraph"/>
              <w:snapToGrid w:val="0"/>
              <w:ind w:right="155"/>
              <w:jc w:val="center"/>
              <w:rPr>
                <w:rFonts w:ascii="Times New Roman" w:hAnsi="Times New Roman" w:cs="Times New Roman"/>
                <w:sz w:val="24"/>
              </w:rPr>
            </w:pPr>
            <w:r>
              <w:rPr>
                <w:rFonts w:ascii="Times New Roman" w:hAnsi="Times New Roman" w:cs="Times New Roman"/>
                <w:sz w:val="24"/>
              </w:rPr>
              <w:t>9</w:t>
            </w:r>
          </w:p>
        </w:tc>
        <w:tc>
          <w:tcPr>
            <w:tcW w:w="1418" w:type="dxa"/>
            <w:tcBorders>
              <w:top w:val="single" w:sz="4" w:space="0" w:color="000000"/>
              <w:left w:val="single" w:sz="4" w:space="0" w:color="000000"/>
              <w:bottom w:val="single" w:sz="4" w:space="0" w:color="000000"/>
            </w:tcBorders>
            <w:shd w:val="clear" w:color="auto" w:fill="auto"/>
          </w:tcPr>
          <w:p w:rsidR="00B14D16" w:rsidRDefault="00B14D16" w:rsidP="00FA5B55">
            <w:pPr>
              <w:pStyle w:val="TableParagraph"/>
              <w:snapToGrid w:val="0"/>
              <w:ind w:left="168" w:right="155" w:hanging="2"/>
              <w:jc w:val="center"/>
              <w:rPr>
                <w:rFonts w:ascii="Times New Roman" w:hAnsi="Times New Roman" w:cs="Times New Roman"/>
                <w:sz w:val="24"/>
              </w:rPr>
            </w:pPr>
            <w:r>
              <w:rPr>
                <w:rFonts w:ascii="Times New Roman" w:hAnsi="Times New Roman" w:cs="Times New Roman"/>
                <w:sz w:val="24"/>
              </w:rPr>
              <w:t>46</w:t>
            </w:r>
          </w:p>
        </w:tc>
        <w:tc>
          <w:tcPr>
            <w:tcW w:w="1559" w:type="dxa"/>
            <w:gridSpan w:val="2"/>
            <w:tcBorders>
              <w:top w:val="single" w:sz="4" w:space="0" w:color="000000"/>
              <w:left w:val="single" w:sz="4" w:space="0" w:color="000000"/>
              <w:bottom w:val="single" w:sz="4" w:space="0" w:color="000000"/>
            </w:tcBorders>
            <w:shd w:val="clear" w:color="auto" w:fill="auto"/>
          </w:tcPr>
          <w:p w:rsidR="00B14D16" w:rsidRDefault="00B14D16" w:rsidP="00FA5B55">
            <w:pPr>
              <w:pStyle w:val="TableParagraph"/>
              <w:snapToGrid w:val="0"/>
              <w:ind w:right="151"/>
              <w:jc w:val="center"/>
              <w:rPr>
                <w:rFonts w:ascii="Times New Roman" w:hAnsi="Times New Roman" w:cs="Times New Roman"/>
                <w:sz w:val="24"/>
              </w:rPr>
            </w:pPr>
            <w:r>
              <w:rPr>
                <w:rFonts w:ascii="Times New Roman" w:hAnsi="Times New Roman" w:cs="Times New Roman"/>
                <w:sz w:val="24"/>
              </w:rPr>
              <w:t>1</w:t>
            </w:r>
          </w:p>
        </w:tc>
        <w:tc>
          <w:tcPr>
            <w:tcW w:w="1376" w:type="dxa"/>
            <w:tcBorders>
              <w:top w:val="single" w:sz="4" w:space="0" w:color="000000"/>
              <w:left w:val="single" w:sz="4" w:space="0" w:color="000000"/>
              <w:bottom w:val="single" w:sz="4" w:space="0" w:color="000000"/>
              <w:right w:val="single" w:sz="4" w:space="0" w:color="000000"/>
            </w:tcBorders>
            <w:shd w:val="clear" w:color="auto" w:fill="auto"/>
          </w:tcPr>
          <w:p w:rsidR="00B14D16" w:rsidRDefault="00B14D16" w:rsidP="00FA5B55">
            <w:pPr>
              <w:pStyle w:val="TableParagraph"/>
              <w:snapToGrid w:val="0"/>
              <w:ind w:right="155"/>
              <w:jc w:val="center"/>
              <w:rPr>
                <w:rFonts w:ascii="Times New Roman" w:hAnsi="Times New Roman" w:cs="Times New Roman"/>
                <w:sz w:val="24"/>
              </w:rPr>
            </w:pPr>
            <w:r>
              <w:rPr>
                <w:rFonts w:ascii="Times New Roman" w:hAnsi="Times New Roman" w:cs="Times New Roman"/>
                <w:sz w:val="24"/>
              </w:rPr>
              <w:t>5</w:t>
            </w:r>
          </w:p>
        </w:tc>
      </w:tr>
    </w:tbl>
    <w:p w:rsidR="00A43166" w:rsidRDefault="00A43166" w:rsidP="00A43166">
      <w:pPr>
        <w:jc w:val="center"/>
        <w:rPr>
          <w:sz w:val="28"/>
          <w:szCs w:val="28"/>
        </w:rPr>
      </w:pPr>
    </w:p>
    <w:p w:rsidR="00A43166" w:rsidRPr="00FB7EF3" w:rsidRDefault="00A43166" w:rsidP="00A43166">
      <w:pPr>
        <w:jc w:val="center"/>
        <w:rPr>
          <w:sz w:val="28"/>
          <w:szCs w:val="28"/>
        </w:rPr>
      </w:pPr>
      <w:r>
        <w:rPr>
          <w:sz w:val="28"/>
          <w:szCs w:val="28"/>
        </w:rPr>
        <w:t xml:space="preserve">Статистика участия обучающихся МКОУ СОШ №6 в </w:t>
      </w:r>
      <w:r w:rsidRPr="00932104">
        <w:rPr>
          <w:sz w:val="28"/>
          <w:szCs w:val="28"/>
        </w:rPr>
        <w:t xml:space="preserve">международных, всероссийских, региональных и иных интеллектуальных, творческих, спортивных мероприятиях </w:t>
      </w:r>
    </w:p>
    <w:p w:rsidR="00A43166" w:rsidRDefault="00A43166" w:rsidP="00A43166">
      <w:pPr>
        <w:jc w:val="center"/>
        <w:rPr>
          <w:sz w:val="28"/>
          <w:szCs w:val="28"/>
        </w:rPr>
      </w:pPr>
    </w:p>
    <w:tbl>
      <w:tblPr>
        <w:tblW w:w="0" w:type="auto"/>
        <w:tblInd w:w="-30" w:type="dxa"/>
        <w:tblLayout w:type="fixed"/>
        <w:tblLook w:val="0000"/>
      </w:tblPr>
      <w:tblGrid>
        <w:gridCol w:w="705"/>
        <w:gridCol w:w="141"/>
        <w:gridCol w:w="7513"/>
        <w:gridCol w:w="2126"/>
        <w:gridCol w:w="2148"/>
        <w:gridCol w:w="1987"/>
      </w:tblGrid>
      <w:tr w:rsidR="00B14D16" w:rsidTr="00FA5B55">
        <w:tc>
          <w:tcPr>
            <w:tcW w:w="8359" w:type="dxa"/>
            <w:gridSpan w:val="3"/>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both"/>
            </w:pPr>
          </w:p>
        </w:tc>
        <w:tc>
          <w:tcPr>
            <w:tcW w:w="2126"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pPr>
            <w:r w:rsidRPr="00E635EC">
              <w:t>Наука</w:t>
            </w:r>
          </w:p>
        </w:tc>
        <w:tc>
          <w:tcPr>
            <w:tcW w:w="2148"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pPr>
            <w:r w:rsidRPr="00E635EC">
              <w:t>Искусство</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B14D16" w:rsidRPr="00E635EC" w:rsidRDefault="00B14D16" w:rsidP="00FA5B55">
            <w:pPr>
              <w:snapToGrid w:val="0"/>
              <w:jc w:val="center"/>
            </w:pPr>
            <w:r w:rsidRPr="00E635EC">
              <w:t>Спорт</w:t>
            </w:r>
          </w:p>
        </w:tc>
      </w:tr>
      <w:tr w:rsidR="00B14D16" w:rsidTr="00FA5B55">
        <w:tc>
          <w:tcPr>
            <w:tcW w:w="14620" w:type="dxa"/>
            <w:gridSpan w:val="6"/>
            <w:tcBorders>
              <w:left w:val="single" w:sz="4" w:space="0" w:color="000000"/>
              <w:bottom w:val="single" w:sz="4" w:space="0" w:color="000000"/>
              <w:right w:val="single" w:sz="4" w:space="0" w:color="000000"/>
            </w:tcBorders>
            <w:shd w:val="clear" w:color="auto" w:fill="auto"/>
          </w:tcPr>
          <w:p w:rsidR="00B14D16" w:rsidRPr="00E635EC" w:rsidRDefault="00B14D16" w:rsidP="00FA5B55">
            <w:pPr>
              <w:snapToGrid w:val="0"/>
              <w:jc w:val="center"/>
              <w:rPr>
                <w:b/>
                <w:bCs/>
              </w:rPr>
            </w:pPr>
            <w:r w:rsidRPr="00E635EC">
              <w:rPr>
                <w:b/>
                <w:bCs/>
              </w:rPr>
              <w:t>Муниципальные мероприятия</w:t>
            </w:r>
          </w:p>
        </w:tc>
      </w:tr>
      <w:tr w:rsidR="00B14D16" w:rsidTr="00FA5B55">
        <w:tc>
          <w:tcPr>
            <w:tcW w:w="705"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pPr>
            <w:r>
              <w:t>1.3.1</w:t>
            </w:r>
          </w:p>
        </w:tc>
        <w:tc>
          <w:tcPr>
            <w:tcW w:w="7654" w:type="dxa"/>
            <w:gridSpan w:val="2"/>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both"/>
            </w:pPr>
            <w:r w:rsidRPr="00E635EC">
              <w:rPr>
                <w:i/>
              </w:rPr>
              <w:t>Конкурс «Без срока давности»</w:t>
            </w:r>
          </w:p>
        </w:tc>
        <w:tc>
          <w:tcPr>
            <w:tcW w:w="2126"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both"/>
            </w:pPr>
          </w:p>
        </w:tc>
        <w:tc>
          <w:tcPr>
            <w:tcW w:w="2148"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B14D16" w:rsidRPr="00E635EC" w:rsidRDefault="00B14D16" w:rsidP="00FA5B55">
            <w:pPr>
              <w:snapToGrid w:val="0"/>
              <w:jc w:val="center"/>
            </w:pPr>
          </w:p>
        </w:tc>
      </w:tr>
      <w:tr w:rsidR="00B14D16" w:rsidTr="00FA5B55">
        <w:tc>
          <w:tcPr>
            <w:tcW w:w="705"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pPr>
          </w:p>
        </w:tc>
        <w:tc>
          <w:tcPr>
            <w:tcW w:w="7654" w:type="dxa"/>
            <w:gridSpan w:val="2"/>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both"/>
            </w:pPr>
            <w:r w:rsidRPr="00E635EC">
              <w:t>Количество участников</w:t>
            </w:r>
          </w:p>
        </w:tc>
        <w:tc>
          <w:tcPr>
            <w:tcW w:w="2126"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pPr>
            <w:r>
              <w:t>2</w:t>
            </w:r>
          </w:p>
        </w:tc>
        <w:tc>
          <w:tcPr>
            <w:tcW w:w="2148"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B14D16" w:rsidRPr="00E635EC" w:rsidRDefault="00B14D16" w:rsidP="00FA5B55">
            <w:pPr>
              <w:snapToGrid w:val="0"/>
              <w:jc w:val="center"/>
            </w:pPr>
          </w:p>
        </w:tc>
      </w:tr>
      <w:tr w:rsidR="00B14D16" w:rsidTr="00FA5B55">
        <w:tc>
          <w:tcPr>
            <w:tcW w:w="705"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pPr>
          </w:p>
        </w:tc>
        <w:tc>
          <w:tcPr>
            <w:tcW w:w="7654" w:type="dxa"/>
            <w:gridSpan w:val="2"/>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both"/>
            </w:pPr>
            <w:r w:rsidRPr="00E635EC">
              <w:t>Количество победителей</w:t>
            </w:r>
          </w:p>
        </w:tc>
        <w:tc>
          <w:tcPr>
            <w:tcW w:w="2126"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pPr>
            <w:r>
              <w:t>0</w:t>
            </w:r>
          </w:p>
        </w:tc>
        <w:tc>
          <w:tcPr>
            <w:tcW w:w="2148"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B14D16" w:rsidRPr="00E635EC" w:rsidRDefault="00B14D16" w:rsidP="00FA5B55">
            <w:pPr>
              <w:snapToGrid w:val="0"/>
              <w:jc w:val="center"/>
            </w:pPr>
          </w:p>
        </w:tc>
      </w:tr>
      <w:tr w:rsidR="00B14D16" w:rsidTr="00FA5B55">
        <w:tc>
          <w:tcPr>
            <w:tcW w:w="705"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pPr>
          </w:p>
        </w:tc>
        <w:tc>
          <w:tcPr>
            <w:tcW w:w="7654" w:type="dxa"/>
            <w:gridSpan w:val="2"/>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both"/>
            </w:pPr>
            <w:r w:rsidRPr="00E635EC">
              <w:t>Количество призеров</w:t>
            </w:r>
          </w:p>
        </w:tc>
        <w:tc>
          <w:tcPr>
            <w:tcW w:w="2126"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pPr>
            <w:r>
              <w:t>1</w:t>
            </w:r>
          </w:p>
        </w:tc>
        <w:tc>
          <w:tcPr>
            <w:tcW w:w="2148"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B14D16" w:rsidRPr="00E635EC" w:rsidRDefault="00B14D16" w:rsidP="00FA5B55">
            <w:pPr>
              <w:snapToGrid w:val="0"/>
              <w:jc w:val="center"/>
            </w:pPr>
          </w:p>
        </w:tc>
      </w:tr>
      <w:tr w:rsidR="00B14D16" w:rsidTr="00FA5B55">
        <w:tc>
          <w:tcPr>
            <w:tcW w:w="705"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pPr>
          </w:p>
        </w:tc>
        <w:tc>
          <w:tcPr>
            <w:tcW w:w="7654" w:type="dxa"/>
            <w:gridSpan w:val="2"/>
            <w:tcBorders>
              <w:top w:val="single" w:sz="4" w:space="0" w:color="000000"/>
              <w:left w:val="single" w:sz="4" w:space="0" w:color="000000"/>
              <w:bottom w:val="single" w:sz="4" w:space="0" w:color="000000"/>
            </w:tcBorders>
            <w:shd w:val="clear" w:color="auto" w:fill="auto"/>
          </w:tcPr>
          <w:p w:rsidR="00B14D16" w:rsidRPr="003926D0" w:rsidRDefault="00B14D16" w:rsidP="00FA5B55">
            <w:pPr>
              <w:snapToGrid w:val="0"/>
              <w:jc w:val="both"/>
              <w:rPr>
                <w:i/>
              </w:rPr>
            </w:pPr>
            <w:r w:rsidRPr="003926D0">
              <w:rPr>
                <w:i/>
              </w:rPr>
              <w:t xml:space="preserve">Конкурс профессионального мастерства </w:t>
            </w:r>
            <w:r>
              <w:rPr>
                <w:i/>
              </w:rPr>
              <w:t>школьников</w:t>
            </w:r>
          </w:p>
        </w:tc>
        <w:tc>
          <w:tcPr>
            <w:tcW w:w="2126" w:type="dxa"/>
            <w:tcBorders>
              <w:top w:val="single" w:sz="4" w:space="0" w:color="000000"/>
              <w:left w:val="single" w:sz="4" w:space="0" w:color="000000"/>
              <w:bottom w:val="single" w:sz="4" w:space="0" w:color="000000"/>
            </w:tcBorders>
            <w:shd w:val="clear" w:color="auto" w:fill="auto"/>
          </w:tcPr>
          <w:p w:rsidR="00B14D16" w:rsidRDefault="00B14D16" w:rsidP="00FA5B55">
            <w:pPr>
              <w:snapToGrid w:val="0"/>
              <w:jc w:val="center"/>
            </w:pPr>
          </w:p>
        </w:tc>
        <w:tc>
          <w:tcPr>
            <w:tcW w:w="2148"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B14D16" w:rsidRPr="00E635EC" w:rsidRDefault="00B14D16" w:rsidP="00FA5B55">
            <w:pPr>
              <w:snapToGrid w:val="0"/>
              <w:jc w:val="center"/>
            </w:pPr>
          </w:p>
        </w:tc>
      </w:tr>
      <w:tr w:rsidR="00B14D16" w:rsidTr="00FA5B55">
        <w:tc>
          <w:tcPr>
            <w:tcW w:w="705" w:type="dxa"/>
            <w:tcBorders>
              <w:top w:val="single" w:sz="4" w:space="0" w:color="000000"/>
              <w:left w:val="single" w:sz="4" w:space="0" w:color="000000"/>
              <w:bottom w:val="single" w:sz="4" w:space="0" w:color="000000"/>
            </w:tcBorders>
            <w:shd w:val="clear" w:color="auto" w:fill="auto"/>
          </w:tcPr>
          <w:p w:rsidR="00B14D16" w:rsidRPr="003926D0" w:rsidRDefault="00B14D16" w:rsidP="00FA5B55">
            <w:pPr>
              <w:snapToGrid w:val="0"/>
              <w:jc w:val="center"/>
              <w:rPr>
                <w:i/>
              </w:rPr>
            </w:pPr>
          </w:p>
        </w:tc>
        <w:tc>
          <w:tcPr>
            <w:tcW w:w="7654" w:type="dxa"/>
            <w:gridSpan w:val="2"/>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both"/>
            </w:pPr>
            <w:r w:rsidRPr="00E635EC">
              <w:t>Количество участников</w:t>
            </w:r>
          </w:p>
        </w:tc>
        <w:tc>
          <w:tcPr>
            <w:tcW w:w="2126" w:type="dxa"/>
            <w:tcBorders>
              <w:top w:val="single" w:sz="4" w:space="0" w:color="000000"/>
              <w:left w:val="single" w:sz="4" w:space="0" w:color="000000"/>
              <w:bottom w:val="single" w:sz="4" w:space="0" w:color="000000"/>
            </w:tcBorders>
            <w:shd w:val="clear" w:color="auto" w:fill="auto"/>
          </w:tcPr>
          <w:p w:rsidR="00B14D16" w:rsidRDefault="00B14D16" w:rsidP="00FA5B55">
            <w:pPr>
              <w:snapToGrid w:val="0"/>
              <w:jc w:val="center"/>
            </w:pPr>
            <w:r>
              <w:t>9</w:t>
            </w:r>
          </w:p>
        </w:tc>
        <w:tc>
          <w:tcPr>
            <w:tcW w:w="2148"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B14D16" w:rsidRPr="00E635EC" w:rsidRDefault="00B14D16" w:rsidP="00FA5B55">
            <w:pPr>
              <w:snapToGrid w:val="0"/>
              <w:jc w:val="center"/>
            </w:pPr>
          </w:p>
        </w:tc>
      </w:tr>
      <w:tr w:rsidR="00B14D16" w:rsidTr="00FA5B55">
        <w:tc>
          <w:tcPr>
            <w:tcW w:w="705"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pPr>
          </w:p>
        </w:tc>
        <w:tc>
          <w:tcPr>
            <w:tcW w:w="7654" w:type="dxa"/>
            <w:gridSpan w:val="2"/>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both"/>
            </w:pPr>
            <w:r w:rsidRPr="00E635EC">
              <w:t>Количество победителей</w:t>
            </w:r>
          </w:p>
        </w:tc>
        <w:tc>
          <w:tcPr>
            <w:tcW w:w="2126" w:type="dxa"/>
            <w:tcBorders>
              <w:top w:val="single" w:sz="4" w:space="0" w:color="000000"/>
              <w:left w:val="single" w:sz="4" w:space="0" w:color="000000"/>
              <w:bottom w:val="single" w:sz="4" w:space="0" w:color="000000"/>
            </w:tcBorders>
            <w:shd w:val="clear" w:color="auto" w:fill="auto"/>
          </w:tcPr>
          <w:p w:rsidR="00B14D16" w:rsidRDefault="00B14D16" w:rsidP="00FA5B55">
            <w:pPr>
              <w:snapToGrid w:val="0"/>
              <w:jc w:val="center"/>
            </w:pPr>
            <w:r>
              <w:t>0</w:t>
            </w:r>
          </w:p>
        </w:tc>
        <w:tc>
          <w:tcPr>
            <w:tcW w:w="2148"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B14D16" w:rsidRPr="00E635EC" w:rsidRDefault="00B14D16" w:rsidP="00FA5B55">
            <w:pPr>
              <w:snapToGrid w:val="0"/>
              <w:jc w:val="center"/>
            </w:pPr>
          </w:p>
        </w:tc>
      </w:tr>
      <w:tr w:rsidR="00B14D16" w:rsidTr="00FA5B55">
        <w:tc>
          <w:tcPr>
            <w:tcW w:w="705"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pPr>
          </w:p>
        </w:tc>
        <w:tc>
          <w:tcPr>
            <w:tcW w:w="7654" w:type="dxa"/>
            <w:gridSpan w:val="2"/>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both"/>
            </w:pPr>
            <w:r w:rsidRPr="00E635EC">
              <w:t>Количество призеров</w:t>
            </w:r>
          </w:p>
        </w:tc>
        <w:tc>
          <w:tcPr>
            <w:tcW w:w="2126" w:type="dxa"/>
            <w:tcBorders>
              <w:top w:val="single" w:sz="4" w:space="0" w:color="000000"/>
              <w:left w:val="single" w:sz="4" w:space="0" w:color="000000"/>
              <w:bottom w:val="single" w:sz="4" w:space="0" w:color="000000"/>
            </w:tcBorders>
            <w:shd w:val="clear" w:color="auto" w:fill="auto"/>
          </w:tcPr>
          <w:p w:rsidR="00B14D16" w:rsidRDefault="00B14D16" w:rsidP="00FA5B55">
            <w:pPr>
              <w:snapToGrid w:val="0"/>
              <w:jc w:val="center"/>
            </w:pPr>
            <w:r>
              <w:t>1</w:t>
            </w:r>
          </w:p>
        </w:tc>
        <w:tc>
          <w:tcPr>
            <w:tcW w:w="2148"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B14D16" w:rsidRPr="00E635EC" w:rsidRDefault="00B14D16" w:rsidP="00FA5B55">
            <w:pPr>
              <w:snapToGrid w:val="0"/>
              <w:jc w:val="center"/>
            </w:pPr>
          </w:p>
        </w:tc>
      </w:tr>
      <w:tr w:rsidR="00B14D16" w:rsidTr="00FA5B55">
        <w:tc>
          <w:tcPr>
            <w:tcW w:w="705"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pPr>
          </w:p>
        </w:tc>
        <w:tc>
          <w:tcPr>
            <w:tcW w:w="7654" w:type="dxa"/>
            <w:gridSpan w:val="2"/>
            <w:tcBorders>
              <w:top w:val="single" w:sz="4" w:space="0" w:color="000000"/>
              <w:left w:val="single" w:sz="4" w:space="0" w:color="000000"/>
              <w:bottom w:val="single" w:sz="4" w:space="0" w:color="000000"/>
            </w:tcBorders>
            <w:shd w:val="clear" w:color="auto" w:fill="auto"/>
          </w:tcPr>
          <w:p w:rsidR="00B14D16" w:rsidRPr="003926D0" w:rsidRDefault="00B14D16" w:rsidP="00FA5B55">
            <w:pPr>
              <w:snapToGrid w:val="0"/>
              <w:jc w:val="both"/>
              <w:rPr>
                <w:i/>
              </w:rPr>
            </w:pPr>
            <w:r w:rsidRPr="003926D0">
              <w:rPr>
                <w:i/>
              </w:rPr>
              <w:t>Конку</w:t>
            </w:r>
            <w:r>
              <w:rPr>
                <w:i/>
              </w:rPr>
              <w:t>рс «О любимом учителе хочу я сказать»</w:t>
            </w:r>
          </w:p>
        </w:tc>
        <w:tc>
          <w:tcPr>
            <w:tcW w:w="2126" w:type="dxa"/>
            <w:tcBorders>
              <w:top w:val="single" w:sz="4" w:space="0" w:color="000000"/>
              <w:left w:val="single" w:sz="4" w:space="0" w:color="000000"/>
              <w:bottom w:val="single" w:sz="4" w:space="0" w:color="000000"/>
            </w:tcBorders>
            <w:shd w:val="clear" w:color="auto" w:fill="auto"/>
          </w:tcPr>
          <w:p w:rsidR="00B14D16" w:rsidRDefault="00B14D16" w:rsidP="00FA5B55">
            <w:pPr>
              <w:snapToGrid w:val="0"/>
              <w:jc w:val="center"/>
            </w:pPr>
          </w:p>
        </w:tc>
        <w:tc>
          <w:tcPr>
            <w:tcW w:w="2148"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B14D16" w:rsidRPr="00E635EC" w:rsidRDefault="00B14D16" w:rsidP="00FA5B55">
            <w:pPr>
              <w:snapToGrid w:val="0"/>
              <w:jc w:val="center"/>
            </w:pPr>
          </w:p>
        </w:tc>
      </w:tr>
      <w:tr w:rsidR="00B14D16" w:rsidTr="00FA5B55">
        <w:tc>
          <w:tcPr>
            <w:tcW w:w="705"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pPr>
          </w:p>
        </w:tc>
        <w:tc>
          <w:tcPr>
            <w:tcW w:w="7654" w:type="dxa"/>
            <w:gridSpan w:val="2"/>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both"/>
            </w:pPr>
            <w:r w:rsidRPr="00E635EC">
              <w:t>Количество участников</w:t>
            </w:r>
          </w:p>
        </w:tc>
        <w:tc>
          <w:tcPr>
            <w:tcW w:w="2126" w:type="dxa"/>
            <w:tcBorders>
              <w:top w:val="single" w:sz="4" w:space="0" w:color="000000"/>
              <w:left w:val="single" w:sz="4" w:space="0" w:color="000000"/>
              <w:bottom w:val="single" w:sz="4" w:space="0" w:color="000000"/>
            </w:tcBorders>
            <w:shd w:val="clear" w:color="auto" w:fill="auto"/>
          </w:tcPr>
          <w:p w:rsidR="00B14D16" w:rsidRDefault="00B14D16" w:rsidP="00FA5B55">
            <w:pPr>
              <w:snapToGrid w:val="0"/>
              <w:jc w:val="center"/>
            </w:pPr>
            <w:r>
              <w:t>2</w:t>
            </w:r>
          </w:p>
        </w:tc>
        <w:tc>
          <w:tcPr>
            <w:tcW w:w="2148"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B14D16" w:rsidRPr="00E635EC" w:rsidRDefault="00B14D16" w:rsidP="00FA5B55">
            <w:pPr>
              <w:snapToGrid w:val="0"/>
              <w:jc w:val="center"/>
            </w:pPr>
          </w:p>
        </w:tc>
      </w:tr>
      <w:tr w:rsidR="00B14D16" w:rsidTr="00FA5B55">
        <w:tc>
          <w:tcPr>
            <w:tcW w:w="705"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pPr>
          </w:p>
        </w:tc>
        <w:tc>
          <w:tcPr>
            <w:tcW w:w="7654" w:type="dxa"/>
            <w:gridSpan w:val="2"/>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both"/>
            </w:pPr>
            <w:r w:rsidRPr="00E635EC">
              <w:t>Количество победителей</w:t>
            </w:r>
          </w:p>
        </w:tc>
        <w:tc>
          <w:tcPr>
            <w:tcW w:w="2126" w:type="dxa"/>
            <w:tcBorders>
              <w:top w:val="single" w:sz="4" w:space="0" w:color="000000"/>
              <w:left w:val="single" w:sz="4" w:space="0" w:color="000000"/>
              <w:bottom w:val="single" w:sz="4" w:space="0" w:color="000000"/>
            </w:tcBorders>
            <w:shd w:val="clear" w:color="auto" w:fill="auto"/>
          </w:tcPr>
          <w:p w:rsidR="00B14D16" w:rsidRDefault="00B14D16" w:rsidP="00FA5B55">
            <w:pPr>
              <w:snapToGrid w:val="0"/>
              <w:jc w:val="center"/>
            </w:pPr>
            <w:r>
              <w:t>0</w:t>
            </w:r>
          </w:p>
        </w:tc>
        <w:tc>
          <w:tcPr>
            <w:tcW w:w="2148"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B14D16" w:rsidRPr="00E635EC" w:rsidRDefault="00B14D16" w:rsidP="00FA5B55">
            <w:pPr>
              <w:snapToGrid w:val="0"/>
              <w:jc w:val="center"/>
            </w:pPr>
          </w:p>
        </w:tc>
      </w:tr>
      <w:tr w:rsidR="00B14D16" w:rsidTr="00FA5B55">
        <w:tc>
          <w:tcPr>
            <w:tcW w:w="705"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pPr>
          </w:p>
        </w:tc>
        <w:tc>
          <w:tcPr>
            <w:tcW w:w="7654" w:type="dxa"/>
            <w:gridSpan w:val="2"/>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both"/>
            </w:pPr>
            <w:r w:rsidRPr="00E635EC">
              <w:t>Количество призеров</w:t>
            </w:r>
          </w:p>
        </w:tc>
        <w:tc>
          <w:tcPr>
            <w:tcW w:w="2126" w:type="dxa"/>
            <w:tcBorders>
              <w:top w:val="single" w:sz="4" w:space="0" w:color="000000"/>
              <w:left w:val="single" w:sz="4" w:space="0" w:color="000000"/>
              <w:bottom w:val="single" w:sz="4" w:space="0" w:color="000000"/>
            </w:tcBorders>
            <w:shd w:val="clear" w:color="auto" w:fill="auto"/>
          </w:tcPr>
          <w:p w:rsidR="00B14D16" w:rsidRDefault="00B14D16" w:rsidP="00FA5B55">
            <w:pPr>
              <w:snapToGrid w:val="0"/>
              <w:jc w:val="center"/>
            </w:pPr>
            <w:r>
              <w:t>1</w:t>
            </w:r>
          </w:p>
        </w:tc>
        <w:tc>
          <w:tcPr>
            <w:tcW w:w="2148"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B14D16" w:rsidRPr="00E635EC" w:rsidRDefault="00B14D16" w:rsidP="00FA5B55">
            <w:pPr>
              <w:snapToGrid w:val="0"/>
              <w:jc w:val="center"/>
            </w:pPr>
          </w:p>
        </w:tc>
      </w:tr>
      <w:tr w:rsidR="00B14D16" w:rsidTr="00FA5B55">
        <w:tc>
          <w:tcPr>
            <w:tcW w:w="705"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pPr>
          </w:p>
        </w:tc>
        <w:tc>
          <w:tcPr>
            <w:tcW w:w="7654" w:type="dxa"/>
            <w:gridSpan w:val="2"/>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both"/>
            </w:pPr>
            <w:r w:rsidRPr="003926D0">
              <w:rPr>
                <w:i/>
              </w:rPr>
              <w:t>Конку</w:t>
            </w:r>
            <w:r>
              <w:rPr>
                <w:i/>
              </w:rPr>
              <w:t xml:space="preserve">рс «Лучшая программа глазами детей в Навигаторе </w:t>
            </w:r>
            <w:r>
              <w:rPr>
                <w:i/>
              </w:rPr>
              <w:lastRenderedPageBreak/>
              <w:t>дополнительного образования»</w:t>
            </w:r>
          </w:p>
        </w:tc>
        <w:tc>
          <w:tcPr>
            <w:tcW w:w="2126" w:type="dxa"/>
            <w:tcBorders>
              <w:top w:val="single" w:sz="4" w:space="0" w:color="000000"/>
              <w:left w:val="single" w:sz="4" w:space="0" w:color="000000"/>
              <w:bottom w:val="single" w:sz="4" w:space="0" w:color="000000"/>
            </w:tcBorders>
            <w:shd w:val="clear" w:color="auto" w:fill="auto"/>
          </w:tcPr>
          <w:p w:rsidR="00B14D16" w:rsidRDefault="00B14D16" w:rsidP="00FA5B55">
            <w:pPr>
              <w:snapToGrid w:val="0"/>
              <w:jc w:val="center"/>
            </w:pPr>
          </w:p>
        </w:tc>
        <w:tc>
          <w:tcPr>
            <w:tcW w:w="2148"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B14D16" w:rsidRPr="00E635EC" w:rsidRDefault="00B14D16" w:rsidP="00FA5B55">
            <w:pPr>
              <w:snapToGrid w:val="0"/>
              <w:jc w:val="center"/>
            </w:pPr>
          </w:p>
        </w:tc>
      </w:tr>
      <w:tr w:rsidR="00B14D16" w:rsidTr="00FA5B55">
        <w:tc>
          <w:tcPr>
            <w:tcW w:w="705"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pPr>
          </w:p>
        </w:tc>
        <w:tc>
          <w:tcPr>
            <w:tcW w:w="7654" w:type="dxa"/>
            <w:gridSpan w:val="2"/>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both"/>
            </w:pPr>
            <w:r w:rsidRPr="00E635EC">
              <w:t>Количество участников</w:t>
            </w:r>
          </w:p>
        </w:tc>
        <w:tc>
          <w:tcPr>
            <w:tcW w:w="2126" w:type="dxa"/>
            <w:tcBorders>
              <w:top w:val="single" w:sz="4" w:space="0" w:color="000000"/>
              <w:left w:val="single" w:sz="4" w:space="0" w:color="000000"/>
              <w:bottom w:val="single" w:sz="4" w:space="0" w:color="000000"/>
            </w:tcBorders>
            <w:shd w:val="clear" w:color="auto" w:fill="auto"/>
          </w:tcPr>
          <w:p w:rsidR="00B14D16" w:rsidRDefault="00B14D16" w:rsidP="00FA5B55">
            <w:pPr>
              <w:snapToGrid w:val="0"/>
              <w:jc w:val="center"/>
            </w:pPr>
            <w:r>
              <w:t>1</w:t>
            </w:r>
          </w:p>
        </w:tc>
        <w:tc>
          <w:tcPr>
            <w:tcW w:w="2148"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B14D16" w:rsidRPr="00E635EC" w:rsidRDefault="00B14D16" w:rsidP="00FA5B55">
            <w:pPr>
              <w:snapToGrid w:val="0"/>
              <w:jc w:val="center"/>
            </w:pPr>
          </w:p>
        </w:tc>
      </w:tr>
      <w:tr w:rsidR="00B14D16" w:rsidTr="00FA5B55">
        <w:tc>
          <w:tcPr>
            <w:tcW w:w="705"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pPr>
          </w:p>
        </w:tc>
        <w:tc>
          <w:tcPr>
            <w:tcW w:w="7654" w:type="dxa"/>
            <w:gridSpan w:val="2"/>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both"/>
            </w:pPr>
            <w:r w:rsidRPr="00E635EC">
              <w:t>Количество победителей</w:t>
            </w:r>
          </w:p>
        </w:tc>
        <w:tc>
          <w:tcPr>
            <w:tcW w:w="2126" w:type="dxa"/>
            <w:tcBorders>
              <w:top w:val="single" w:sz="4" w:space="0" w:color="000000"/>
              <w:left w:val="single" w:sz="4" w:space="0" w:color="000000"/>
              <w:bottom w:val="single" w:sz="4" w:space="0" w:color="000000"/>
            </w:tcBorders>
            <w:shd w:val="clear" w:color="auto" w:fill="auto"/>
          </w:tcPr>
          <w:p w:rsidR="00B14D16" w:rsidRDefault="00B14D16" w:rsidP="00FA5B55">
            <w:pPr>
              <w:snapToGrid w:val="0"/>
              <w:jc w:val="center"/>
            </w:pPr>
            <w:r>
              <w:t>0</w:t>
            </w:r>
          </w:p>
        </w:tc>
        <w:tc>
          <w:tcPr>
            <w:tcW w:w="2148"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B14D16" w:rsidRPr="00E635EC" w:rsidRDefault="00B14D16" w:rsidP="00FA5B55">
            <w:pPr>
              <w:snapToGrid w:val="0"/>
              <w:jc w:val="center"/>
            </w:pPr>
          </w:p>
        </w:tc>
      </w:tr>
      <w:tr w:rsidR="00B14D16" w:rsidTr="00FA5B55">
        <w:tc>
          <w:tcPr>
            <w:tcW w:w="705"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pPr>
          </w:p>
        </w:tc>
        <w:tc>
          <w:tcPr>
            <w:tcW w:w="7654" w:type="dxa"/>
            <w:gridSpan w:val="2"/>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both"/>
            </w:pPr>
            <w:r w:rsidRPr="00E635EC">
              <w:t>Количество призеров</w:t>
            </w:r>
          </w:p>
        </w:tc>
        <w:tc>
          <w:tcPr>
            <w:tcW w:w="2126" w:type="dxa"/>
            <w:tcBorders>
              <w:top w:val="single" w:sz="4" w:space="0" w:color="000000"/>
              <w:left w:val="single" w:sz="4" w:space="0" w:color="000000"/>
              <w:bottom w:val="single" w:sz="4" w:space="0" w:color="000000"/>
            </w:tcBorders>
            <w:shd w:val="clear" w:color="auto" w:fill="auto"/>
          </w:tcPr>
          <w:p w:rsidR="00B14D16" w:rsidRDefault="00B14D16" w:rsidP="00FA5B55">
            <w:pPr>
              <w:snapToGrid w:val="0"/>
              <w:jc w:val="center"/>
            </w:pPr>
            <w:r>
              <w:t>0</w:t>
            </w:r>
          </w:p>
        </w:tc>
        <w:tc>
          <w:tcPr>
            <w:tcW w:w="2148"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B14D16" w:rsidRPr="00E635EC" w:rsidRDefault="00B14D16" w:rsidP="00FA5B55">
            <w:pPr>
              <w:snapToGrid w:val="0"/>
              <w:jc w:val="center"/>
            </w:pPr>
          </w:p>
        </w:tc>
      </w:tr>
      <w:tr w:rsidR="00B14D16" w:rsidTr="00FA5B55">
        <w:tc>
          <w:tcPr>
            <w:tcW w:w="705"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pPr>
          </w:p>
        </w:tc>
        <w:tc>
          <w:tcPr>
            <w:tcW w:w="7654" w:type="dxa"/>
            <w:gridSpan w:val="2"/>
            <w:tcBorders>
              <w:top w:val="single" w:sz="4" w:space="0" w:color="000000"/>
              <w:left w:val="single" w:sz="4" w:space="0" w:color="000000"/>
              <w:bottom w:val="single" w:sz="4" w:space="0" w:color="000000"/>
            </w:tcBorders>
            <w:shd w:val="clear" w:color="auto" w:fill="auto"/>
          </w:tcPr>
          <w:p w:rsidR="00B14D16" w:rsidRPr="00D5111F" w:rsidRDefault="00B14D16" w:rsidP="00FA5B55">
            <w:pPr>
              <w:snapToGrid w:val="0"/>
              <w:jc w:val="both"/>
              <w:rPr>
                <w:i/>
              </w:rPr>
            </w:pPr>
            <w:r w:rsidRPr="00D5111F">
              <w:rPr>
                <w:i/>
              </w:rPr>
              <w:t xml:space="preserve">Конкурс </w:t>
            </w:r>
            <w:r>
              <w:rPr>
                <w:i/>
              </w:rPr>
              <w:t>«Имею право и обязан»</w:t>
            </w:r>
          </w:p>
        </w:tc>
        <w:tc>
          <w:tcPr>
            <w:tcW w:w="2126"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both"/>
            </w:pPr>
          </w:p>
        </w:tc>
        <w:tc>
          <w:tcPr>
            <w:tcW w:w="2148"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B14D16" w:rsidRPr="00E635EC" w:rsidRDefault="00B14D16" w:rsidP="00FA5B55">
            <w:pPr>
              <w:snapToGrid w:val="0"/>
              <w:jc w:val="center"/>
            </w:pPr>
          </w:p>
        </w:tc>
      </w:tr>
      <w:tr w:rsidR="00B14D16" w:rsidTr="00FA5B55">
        <w:tc>
          <w:tcPr>
            <w:tcW w:w="705"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pPr>
          </w:p>
        </w:tc>
        <w:tc>
          <w:tcPr>
            <w:tcW w:w="7654" w:type="dxa"/>
            <w:gridSpan w:val="2"/>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both"/>
            </w:pPr>
            <w:r w:rsidRPr="00E635EC">
              <w:t>Количество участников</w:t>
            </w:r>
          </w:p>
        </w:tc>
        <w:tc>
          <w:tcPr>
            <w:tcW w:w="2126"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pPr>
            <w:r>
              <w:t>11</w:t>
            </w:r>
          </w:p>
        </w:tc>
        <w:tc>
          <w:tcPr>
            <w:tcW w:w="2148"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B14D16" w:rsidRPr="00E635EC" w:rsidRDefault="00B14D16" w:rsidP="00FA5B55">
            <w:pPr>
              <w:snapToGrid w:val="0"/>
              <w:jc w:val="center"/>
            </w:pPr>
          </w:p>
        </w:tc>
      </w:tr>
      <w:tr w:rsidR="00B14D16" w:rsidTr="00FA5B55">
        <w:tc>
          <w:tcPr>
            <w:tcW w:w="705"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pPr>
          </w:p>
        </w:tc>
        <w:tc>
          <w:tcPr>
            <w:tcW w:w="7654" w:type="dxa"/>
            <w:gridSpan w:val="2"/>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both"/>
            </w:pPr>
            <w:r w:rsidRPr="00E635EC">
              <w:t>Количество победителей</w:t>
            </w:r>
          </w:p>
        </w:tc>
        <w:tc>
          <w:tcPr>
            <w:tcW w:w="2126"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pPr>
            <w:r>
              <w:t>1</w:t>
            </w:r>
          </w:p>
        </w:tc>
        <w:tc>
          <w:tcPr>
            <w:tcW w:w="2148"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B14D16" w:rsidRPr="00E635EC" w:rsidRDefault="00B14D16" w:rsidP="00FA5B55">
            <w:pPr>
              <w:snapToGrid w:val="0"/>
              <w:jc w:val="center"/>
            </w:pPr>
          </w:p>
        </w:tc>
      </w:tr>
      <w:tr w:rsidR="00B14D16" w:rsidTr="00FA5B55">
        <w:tc>
          <w:tcPr>
            <w:tcW w:w="705"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pPr>
          </w:p>
        </w:tc>
        <w:tc>
          <w:tcPr>
            <w:tcW w:w="7654" w:type="dxa"/>
            <w:gridSpan w:val="2"/>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both"/>
            </w:pPr>
            <w:r w:rsidRPr="00E635EC">
              <w:t>Количество призеров</w:t>
            </w:r>
          </w:p>
        </w:tc>
        <w:tc>
          <w:tcPr>
            <w:tcW w:w="2126"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pPr>
            <w:r>
              <w:t>2</w:t>
            </w:r>
          </w:p>
        </w:tc>
        <w:tc>
          <w:tcPr>
            <w:tcW w:w="2148"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B14D16" w:rsidRPr="00E635EC" w:rsidRDefault="00B14D16" w:rsidP="00FA5B55">
            <w:pPr>
              <w:snapToGrid w:val="0"/>
              <w:jc w:val="center"/>
            </w:pPr>
          </w:p>
        </w:tc>
      </w:tr>
      <w:tr w:rsidR="00B14D16" w:rsidTr="00FA5B55">
        <w:tc>
          <w:tcPr>
            <w:tcW w:w="705"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pPr>
          </w:p>
        </w:tc>
        <w:tc>
          <w:tcPr>
            <w:tcW w:w="7654" w:type="dxa"/>
            <w:gridSpan w:val="2"/>
            <w:tcBorders>
              <w:top w:val="single" w:sz="4" w:space="0" w:color="000000"/>
              <w:left w:val="single" w:sz="4" w:space="0" w:color="000000"/>
              <w:bottom w:val="single" w:sz="4" w:space="0" w:color="000000"/>
            </w:tcBorders>
            <w:shd w:val="clear" w:color="auto" w:fill="auto"/>
          </w:tcPr>
          <w:p w:rsidR="00B14D16" w:rsidRPr="00F45253" w:rsidRDefault="00B14D16" w:rsidP="00FA5B55">
            <w:pPr>
              <w:snapToGrid w:val="0"/>
              <w:jc w:val="both"/>
              <w:rPr>
                <w:i/>
              </w:rPr>
            </w:pPr>
            <w:r w:rsidRPr="00F45253">
              <w:rPr>
                <w:i/>
              </w:rPr>
              <w:t>Конкурс «</w:t>
            </w:r>
            <w:r>
              <w:rPr>
                <w:i/>
              </w:rPr>
              <w:t>Наследники Победы</w:t>
            </w:r>
            <w:r w:rsidRPr="00F45253">
              <w:rPr>
                <w:i/>
              </w:rPr>
              <w:t xml:space="preserve">»   </w:t>
            </w:r>
          </w:p>
        </w:tc>
        <w:tc>
          <w:tcPr>
            <w:tcW w:w="2126"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pPr>
          </w:p>
        </w:tc>
        <w:tc>
          <w:tcPr>
            <w:tcW w:w="2148"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B14D16" w:rsidRPr="00E635EC" w:rsidRDefault="00B14D16" w:rsidP="00FA5B55">
            <w:pPr>
              <w:snapToGrid w:val="0"/>
              <w:jc w:val="center"/>
            </w:pPr>
          </w:p>
        </w:tc>
      </w:tr>
      <w:tr w:rsidR="00B14D16" w:rsidTr="00FA5B55">
        <w:tc>
          <w:tcPr>
            <w:tcW w:w="705"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pPr>
          </w:p>
        </w:tc>
        <w:tc>
          <w:tcPr>
            <w:tcW w:w="7654" w:type="dxa"/>
            <w:gridSpan w:val="2"/>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both"/>
            </w:pPr>
            <w:r w:rsidRPr="00E635EC">
              <w:t>Количество участников</w:t>
            </w:r>
          </w:p>
        </w:tc>
        <w:tc>
          <w:tcPr>
            <w:tcW w:w="2126"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pPr>
            <w:r>
              <w:t>2</w:t>
            </w:r>
          </w:p>
        </w:tc>
        <w:tc>
          <w:tcPr>
            <w:tcW w:w="2148"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B14D16" w:rsidRPr="00E635EC" w:rsidRDefault="00B14D16" w:rsidP="00FA5B55">
            <w:pPr>
              <w:snapToGrid w:val="0"/>
              <w:jc w:val="center"/>
            </w:pPr>
          </w:p>
        </w:tc>
      </w:tr>
      <w:tr w:rsidR="00B14D16" w:rsidTr="00FA5B55">
        <w:tc>
          <w:tcPr>
            <w:tcW w:w="705"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pPr>
          </w:p>
        </w:tc>
        <w:tc>
          <w:tcPr>
            <w:tcW w:w="7654" w:type="dxa"/>
            <w:gridSpan w:val="2"/>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both"/>
            </w:pPr>
            <w:r w:rsidRPr="00E635EC">
              <w:t>Количество победителей</w:t>
            </w:r>
          </w:p>
        </w:tc>
        <w:tc>
          <w:tcPr>
            <w:tcW w:w="2126"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pPr>
            <w:r>
              <w:t>1</w:t>
            </w:r>
          </w:p>
        </w:tc>
        <w:tc>
          <w:tcPr>
            <w:tcW w:w="2148"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B14D16" w:rsidRPr="00E635EC" w:rsidRDefault="00B14D16" w:rsidP="00FA5B55">
            <w:pPr>
              <w:snapToGrid w:val="0"/>
              <w:jc w:val="center"/>
            </w:pPr>
          </w:p>
        </w:tc>
      </w:tr>
      <w:tr w:rsidR="00B14D16" w:rsidTr="00FA5B55">
        <w:tc>
          <w:tcPr>
            <w:tcW w:w="705"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pPr>
          </w:p>
        </w:tc>
        <w:tc>
          <w:tcPr>
            <w:tcW w:w="7654" w:type="dxa"/>
            <w:gridSpan w:val="2"/>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both"/>
            </w:pPr>
            <w:r w:rsidRPr="00E635EC">
              <w:t>Количество призеров</w:t>
            </w:r>
          </w:p>
        </w:tc>
        <w:tc>
          <w:tcPr>
            <w:tcW w:w="2126"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pPr>
            <w:r>
              <w:t>1</w:t>
            </w:r>
          </w:p>
        </w:tc>
        <w:tc>
          <w:tcPr>
            <w:tcW w:w="2148"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B14D16" w:rsidRPr="00E635EC" w:rsidRDefault="00B14D16" w:rsidP="00FA5B55">
            <w:pPr>
              <w:snapToGrid w:val="0"/>
              <w:jc w:val="center"/>
            </w:pPr>
          </w:p>
        </w:tc>
      </w:tr>
      <w:tr w:rsidR="00B14D16" w:rsidTr="00FA5B55">
        <w:tc>
          <w:tcPr>
            <w:tcW w:w="705"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pPr>
          </w:p>
        </w:tc>
        <w:tc>
          <w:tcPr>
            <w:tcW w:w="7654" w:type="dxa"/>
            <w:gridSpan w:val="2"/>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both"/>
              <w:rPr>
                <w:i/>
              </w:rPr>
            </w:pPr>
            <w:r w:rsidRPr="00E635EC">
              <w:rPr>
                <w:i/>
              </w:rPr>
              <w:t>Конкурс «Рождество Христово»</w:t>
            </w:r>
          </w:p>
        </w:tc>
        <w:tc>
          <w:tcPr>
            <w:tcW w:w="2126"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both"/>
            </w:pPr>
          </w:p>
        </w:tc>
        <w:tc>
          <w:tcPr>
            <w:tcW w:w="2148"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B14D16" w:rsidRPr="00E635EC" w:rsidRDefault="00B14D16" w:rsidP="00FA5B55">
            <w:pPr>
              <w:snapToGrid w:val="0"/>
              <w:jc w:val="center"/>
            </w:pPr>
          </w:p>
        </w:tc>
      </w:tr>
      <w:tr w:rsidR="00B14D16" w:rsidTr="00FA5B55">
        <w:tc>
          <w:tcPr>
            <w:tcW w:w="705"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pPr>
          </w:p>
        </w:tc>
        <w:tc>
          <w:tcPr>
            <w:tcW w:w="7654" w:type="dxa"/>
            <w:gridSpan w:val="2"/>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both"/>
            </w:pPr>
            <w:r w:rsidRPr="00E635EC">
              <w:t>Количество участников</w:t>
            </w:r>
          </w:p>
        </w:tc>
        <w:tc>
          <w:tcPr>
            <w:tcW w:w="2126"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both"/>
            </w:pPr>
          </w:p>
        </w:tc>
        <w:tc>
          <w:tcPr>
            <w:tcW w:w="2148"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pPr>
            <w:r>
              <w:t>1</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B14D16" w:rsidRPr="00E635EC" w:rsidRDefault="00B14D16" w:rsidP="00FA5B55">
            <w:pPr>
              <w:snapToGrid w:val="0"/>
              <w:jc w:val="center"/>
            </w:pPr>
          </w:p>
        </w:tc>
      </w:tr>
      <w:tr w:rsidR="00B14D16" w:rsidTr="00FA5B55">
        <w:tc>
          <w:tcPr>
            <w:tcW w:w="705"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pPr>
          </w:p>
        </w:tc>
        <w:tc>
          <w:tcPr>
            <w:tcW w:w="7654" w:type="dxa"/>
            <w:gridSpan w:val="2"/>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both"/>
            </w:pPr>
            <w:r w:rsidRPr="00E635EC">
              <w:t>Количество победителей</w:t>
            </w:r>
          </w:p>
        </w:tc>
        <w:tc>
          <w:tcPr>
            <w:tcW w:w="2126"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both"/>
            </w:pPr>
          </w:p>
        </w:tc>
        <w:tc>
          <w:tcPr>
            <w:tcW w:w="2148"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pPr>
            <w:r>
              <w:t>1</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B14D16" w:rsidRPr="00E635EC" w:rsidRDefault="00B14D16" w:rsidP="00FA5B55">
            <w:pPr>
              <w:snapToGrid w:val="0"/>
              <w:jc w:val="center"/>
            </w:pPr>
          </w:p>
        </w:tc>
      </w:tr>
      <w:tr w:rsidR="00B14D16" w:rsidTr="00FA5B55">
        <w:tc>
          <w:tcPr>
            <w:tcW w:w="705"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pPr>
          </w:p>
        </w:tc>
        <w:tc>
          <w:tcPr>
            <w:tcW w:w="7654" w:type="dxa"/>
            <w:gridSpan w:val="2"/>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both"/>
            </w:pPr>
            <w:r w:rsidRPr="00E635EC">
              <w:t>Количество призеров</w:t>
            </w:r>
          </w:p>
        </w:tc>
        <w:tc>
          <w:tcPr>
            <w:tcW w:w="2126"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both"/>
            </w:pPr>
          </w:p>
        </w:tc>
        <w:tc>
          <w:tcPr>
            <w:tcW w:w="2148"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pPr>
            <w:r>
              <w:t>0</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B14D16" w:rsidRPr="00E635EC" w:rsidRDefault="00B14D16" w:rsidP="00FA5B55">
            <w:pPr>
              <w:snapToGrid w:val="0"/>
              <w:jc w:val="center"/>
            </w:pPr>
          </w:p>
        </w:tc>
      </w:tr>
      <w:tr w:rsidR="00B14D16" w:rsidTr="00FA5B55">
        <w:tc>
          <w:tcPr>
            <w:tcW w:w="705"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pPr>
          </w:p>
        </w:tc>
        <w:tc>
          <w:tcPr>
            <w:tcW w:w="7654" w:type="dxa"/>
            <w:gridSpan w:val="2"/>
            <w:tcBorders>
              <w:top w:val="single" w:sz="4" w:space="0" w:color="000000"/>
              <w:left w:val="single" w:sz="4" w:space="0" w:color="000000"/>
              <w:bottom w:val="single" w:sz="4" w:space="0" w:color="000000"/>
            </w:tcBorders>
            <w:shd w:val="clear" w:color="auto" w:fill="auto"/>
          </w:tcPr>
          <w:p w:rsidR="00B14D16" w:rsidRPr="00D5111F" w:rsidRDefault="00B14D16" w:rsidP="00FA5B55">
            <w:pPr>
              <w:snapToGrid w:val="0"/>
              <w:jc w:val="both"/>
              <w:rPr>
                <w:i/>
              </w:rPr>
            </w:pPr>
            <w:r w:rsidRPr="00D5111F">
              <w:rPr>
                <w:i/>
              </w:rPr>
              <w:t>Конкурс «Люблю тебя, мой край родной»</w:t>
            </w:r>
          </w:p>
        </w:tc>
        <w:tc>
          <w:tcPr>
            <w:tcW w:w="2126"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both"/>
            </w:pPr>
          </w:p>
        </w:tc>
        <w:tc>
          <w:tcPr>
            <w:tcW w:w="2148"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B14D16" w:rsidRPr="00E635EC" w:rsidRDefault="00B14D16" w:rsidP="00FA5B55">
            <w:pPr>
              <w:snapToGrid w:val="0"/>
              <w:jc w:val="center"/>
            </w:pPr>
          </w:p>
        </w:tc>
      </w:tr>
      <w:tr w:rsidR="00B14D16" w:rsidTr="00FA5B55">
        <w:tc>
          <w:tcPr>
            <w:tcW w:w="705" w:type="dxa"/>
            <w:tcBorders>
              <w:top w:val="single" w:sz="4" w:space="0" w:color="000000"/>
              <w:left w:val="single" w:sz="4" w:space="0" w:color="000000"/>
              <w:bottom w:val="single" w:sz="4" w:space="0" w:color="000000"/>
            </w:tcBorders>
            <w:shd w:val="clear" w:color="auto" w:fill="auto"/>
          </w:tcPr>
          <w:p w:rsidR="00B14D16" w:rsidRDefault="00B14D16" w:rsidP="00FA5B55">
            <w:pPr>
              <w:snapToGrid w:val="0"/>
              <w:jc w:val="center"/>
            </w:pPr>
          </w:p>
        </w:tc>
        <w:tc>
          <w:tcPr>
            <w:tcW w:w="7654" w:type="dxa"/>
            <w:gridSpan w:val="2"/>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both"/>
            </w:pPr>
            <w:r w:rsidRPr="00E635EC">
              <w:t>Количество участников</w:t>
            </w:r>
          </w:p>
        </w:tc>
        <w:tc>
          <w:tcPr>
            <w:tcW w:w="2126"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both"/>
            </w:pPr>
          </w:p>
        </w:tc>
        <w:tc>
          <w:tcPr>
            <w:tcW w:w="2148"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pPr>
            <w:r>
              <w:t>7</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B14D16" w:rsidRPr="00E635EC" w:rsidRDefault="00B14D16" w:rsidP="00FA5B55">
            <w:pPr>
              <w:snapToGrid w:val="0"/>
              <w:jc w:val="center"/>
            </w:pPr>
          </w:p>
        </w:tc>
      </w:tr>
      <w:tr w:rsidR="00B14D16" w:rsidTr="00FA5B55">
        <w:tc>
          <w:tcPr>
            <w:tcW w:w="705" w:type="dxa"/>
            <w:tcBorders>
              <w:top w:val="single" w:sz="4" w:space="0" w:color="000000"/>
              <w:left w:val="single" w:sz="4" w:space="0" w:color="000000"/>
              <w:bottom w:val="single" w:sz="4" w:space="0" w:color="000000"/>
            </w:tcBorders>
            <w:shd w:val="clear" w:color="auto" w:fill="auto"/>
          </w:tcPr>
          <w:p w:rsidR="00B14D16" w:rsidRDefault="00B14D16" w:rsidP="00FA5B55">
            <w:pPr>
              <w:snapToGrid w:val="0"/>
              <w:jc w:val="center"/>
            </w:pPr>
          </w:p>
        </w:tc>
        <w:tc>
          <w:tcPr>
            <w:tcW w:w="7654" w:type="dxa"/>
            <w:gridSpan w:val="2"/>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both"/>
            </w:pPr>
            <w:r w:rsidRPr="00E635EC">
              <w:t>Количество победителей</w:t>
            </w:r>
          </w:p>
        </w:tc>
        <w:tc>
          <w:tcPr>
            <w:tcW w:w="2126"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both"/>
            </w:pPr>
          </w:p>
        </w:tc>
        <w:tc>
          <w:tcPr>
            <w:tcW w:w="2148"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pPr>
            <w:r>
              <w:t>1</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B14D16" w:rsidRPr="00E635EC" w:rsidRDefault="00B14D16" w:rsidP="00FA5B55">
            <w:pPr>
              <w:snapToGrid w:val="0"/>
              <w:jc w:val="center"/>
            </w:pPr>
          </w:p>
        </w:tc>
      </w:tr>
      <w:tr w:rsidR="00B14D16" w:rsidTr="00FA5B55">
        <w:tc>
          <w:tcPr>
            <w:tcW w:w="705" w:type="dxa"/>
            <w:tcBorders>
              <w:top w:val="single" w:sz="4" w:space="0" w:color="000000"/>
              <w:left w:val="single" w:sz="4" w:space="0" w:color="000000"/>
              <w:bottom w:val="single" w:sz="4" w:space="0" w:color="000000"/>
            </w:tcBorders>
            <w:shd w:val="clear" w:color="auto" w:fill="auto"/>
          </w:tcPr>
          <w:p w:rsidR="00B14D16" w:rsidRDefault="00B14D16" w:rsidP="00FA5B55">
            <w:pPr>
              <w:snapToGrid w:val="0"/>
              <w:jc w:val="center"/>
            </w:pPr>
          </w:p>
        </w:tc>
        <w:tc>
          <w:tcPr>
            <w:tcW w:w="7654" w:type="dxa"/>
            <w:gridSpan w:val="2"/>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both"/>
            </w:pPr>
            <w:r w:rsidRPr="00E635EC">
              <w:t>Количество призеров</w:t>
            </w:r>
          </w:p>
        </w:tc>
        <w:tc>
          <w:tcPr>
            <w:tcW w:w="2126"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both"/>
            </w:pPr>
          </w:p>
        </w:tc>
        <w:tc>
          <w:tcPr>
            <w:tcW w:w="2148"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pPr>
            <w:r>
              <w:t>2</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B14D16" w:rsidRPr="00E635EC" w:rsidRDefault="00B14D16" w:rsidP="00FA5B55">
            <w:pPr>
              <w:snapToGrid w:val="0"/>
              <w:jc w:val="center"/>
            </w:pPr>
          </w:p>
        </w:tc>
      </w:tr>
      <w:tr w:rsidR="00B14D16" w:rsidTr="00FA5B55">
        <w:tc>
          <w:tcPr>
            <w:tcW w:w="705" w:type="dxa"/>
            <w:tcBorders>
              <w:top w:val="single" w:sz="4" w:space="0" w:color="000000"/>
              <w:left w:val="single" w:sz="4" w:space="0" w:color="000000"/>
              <w:bottom w:val="single" w:sz="4" w:space="0" w:color="000000"/>
            </w:tcBorders>
            <w:shd w:val="clear" w:color="auto" w:fill="auto"/>
          </w:tcPr>
          <w:p w:rsidR="00B14D16" w:rsidRDefault="00B14D16" w:rsidP="00FA5B55">
            <w:pPr>
              <w:snapToGrid w:val="0"/>
              <w:jc w:val="center"/>
            </w:pPr>
          </w:p>
        </w:tc>
        <w:tc>
          <w:tcPr>
            <w:tcW w:w="7654" w:type="dxa"/>
            <w:gridSpan w:val="2"/>
            <w:tcBorders>
              <w:top w:val="single" w:sz="4" w:space="0" w:color="000000"/>
              <w:left w:val="single" w:sz="4" w:space="0" w:color="000000"/>
              <w:bottom w:val="single" w:sz="4" w:space="0" w:color="000000"/>
            </w:tcBorders>
            <w:shd w:val="clear" w:color="auto" w:fill="auto"/>
          </w:tcPr>
          <w:p w:rsidR="00B14D16" w:rsidRPr="00CC5AD1" w:rsidRDefault="00B14D16" w:rsidP="00FA5B55">
            <w:pPr>
              <w:snapToGrid w:val="0"/>
              <w:jc w:val="both"/>
              <w:rPr>
                <w:i/>
              </w:rPr>
            </w:pPr>
            <w:r w:rsidRPr="00CC5AD1">
              <w:rPr>
                <w:i/>
              </w:rPr>
              <w:t>Конкурс «Живая классика»</w:t>
            </w:r>
          </w:p>
        </w:tc>
        <w:tc>
          <w:tcPr>
            <w:tcW w:w="2126"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pPr>
          </w:p>
        </w:tc>
        <w:tc>
          <w:tcPr>
            <w:tcW w:w="2148"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B14D16" w:rsidRPr="00E635EC" w:rsidRDefault="00B14D16" w:rsidP="00FA5B55">
            <w:pPr>
              <w:snapToGrid w:val="0"/>
              <w:jc w:val="center"/>
            </w:pPr>
          </w:p>
        </w:tc>
      </w:tr>
      <w:tr w:rsidR="00B14D16" w:rsidTr="00FA5B55">
        <w:tc>
          <w:tcPr>
            <w:tcW w:w="705" w:type="dxa"/>
            <w:tcBorders>
              <w:top w:val="single" w:sz="4" w:space="0" w:color="000000"/>
              <w:left w:val="single" w:sz="4" w:space="0" w:color="000000"/>
              <w:bottom w:val="single" w:sz="4" w:space="0" w:color="000000"/>
            </w:tcBorders>
            <w:shd w:val="clear" w:color="auto" w:fill="auto"/>
          </w:tcPr>
          <w:p w:rsidR="00B14D16" w:rsidRDefault="00B14D16" w:rsidP="00FA5B55">
            <w:pPr>
              <w:snapToGrid w:val="0"/>
              <w:jc w:val="center"/>
            </w:pPr>
          </w:p>
        </w:tc>
        <w:tc>
          <w:tcPr>
            <w:tcW w:w="7654" w:type="dxa"/>
            <w:gridSpan w:val="2"/>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both"/>
            </w:pPr>
            <w:r w:rsidRPr="00E635EC">
              <w:t>Количество участников</w:t>
            </w:r>
          </w:p>
        </w:tc>
        <w:tc>
          <w:tcPr>
            <w:tcW w:w="2126"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pPr>
          </w:p>
        </w:tc>
        <w:tc>
          <w:tcPr>
            <w:tcW w:w="2148"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pPr>
            <w:r>
              <w:t>3</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B14D16" w:rsidRPr="00E635EC" w:rsidRDefault="00B14D16" w:rsidP="00FA5B55">
            <w:pPr>
              <w:snapToGrid w:val="0"/>
              <w:jc w:val="center"/>
            </w:pPr>
          </w:p>
        </w:tc>
      </w:tr>
      <w:tr w:rsidR="00B14D16" w:rsidTr="00FA5B55">
        <w:tc>
          <w:tcPr>
            <w:tcW w:w="705" w:type="dxa"/>
            <w:tcBorders>
              <w:top w:val="single" w:sz="4" w:space="0" w:color="000000"/>
              <w:left w:val="single" w:sz="4" w:space="0" w:color="000000"/>
              <w:bottom w:val="single" w:sz="4" w:space="0" w:color="000000"/>
            </w:tcBorders>
            <w:shd w:val="clear" w:color="auto" w:fill="auto"/>
          </w:tcPr>
          <w:p w:rsidR="00B14D16" w:rsidRDefault="00B14D16" w:rsidP="00FA5B55">
            <w:pPr>
              <w:snapToGrid w:val="0"/>
              <w:jc w:val="center"/>
            </w:pPr>
          </w:p>
        </w:tc>
        <w:tc>
          <w:tcPr>
            <w:tcW w:w="7654" w:type="dxa"/>
            <w:gridSpan w:val="2"/>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both"/>
            </w:pPr>
            <w:r w:rsidRPr="00E635EC">
              <w:t>Количество победителей</w:t>
            </w:r>
          </w:p>
        </w:tc>
        <w:tc>
          <w:tcPr>
            <w:tcW w:w="2126"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pPr>
          </w:p>
        </w:tc>
        <w:tc>
          <w:tcPr>
            <w:tcW w:w="2148"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pPr>
            <w:r>
              <w:t>1</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B14D16" w:rsidRPr="00E635EC" w:rsidRDefault="00B14D16" w:rsidP="00FA5B55">
            <w:pPr>
              <w:snapToGrid w:val="0"/>
              <w:jc w:val="center"/>
            </w:pPr>
          </w:p>
        </w:tc>
      </w:tr>
      <w:tr w:rsidR="00B14D16" w:rsidTr="00FA5B55">
        <w:tc>
          <w:tcPr>
            <w:tcW w:w="705" w:type="dxa"/>
            <w:tcBorders>
              <w:top w:val="single" w:sz="4" w:space="0" w:color="000000"/>
              <w:left w:val="single" w:sz="4" w:space="0" w:color="000000"/>
              <w:bottom w:val="single" w:sz="4" w:space="0" w:color="000000"/>
            </w:tcBorders>
            <w:shd w:val="clear" w:color="auto" w:fill="auto"/>
          </w:tcPr>
          <w:p w:rsidR="00B14D16" w:rsidRDefault="00B14D16" w:rsidP="00FA5B55">
            <w:pPr>
              <w:snapToGrid w:val="0"/>
              <w:jc w:val="center"/>
            </w:pPr>
          </w:p>
        </w:tc>
        <w:tc>
          <w:tcPr>
            <w:tcW w:w="7654" w:type="dxa"/>
            <w:gridSpan w:val="2"/>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both"/>
            </w:pPr>
            <w:r w:rsidRPr="00E635EC">
              <w:t>Количество призеров</w:t>
            </w:r>
          </w:p>
        </w:tc>
        <w:tc>
          <w:tcPr>
            <w:tcW w:w="2126"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pPr>
          </w:p>
        </w:tc>
        <w:tc>
          <w:tcPr>
            <w:tcW w:w="2148"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pPr>
            <w:r>
              <w:t>0</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B14D16" w:rsidRPr="00E635EC" w:rsidRDefault="00B14D16" w:rsidP="00FA5B55">
            <w:pPr>
              <w:snapToGrid w:val="0"/>
              <w:jc w:val="center"/>
            </w:pPr>
          </w:p>
        </w:tc>
      </w:tr>
      <w:tr w:rsidR="00B14D16" w:rsidTr="00FA5B55">
        <w:tc>
          <w:tcPr>
            <w:tcW w:w="705" w:type="dxa"/>
            <w:tcBorders>
              <w:top w:val="single" w:sz="4" w:space="0" w:color="000000"/>
              <w:left w:val="single" w:sz="4" w:space="0" w:color="000000"/>
              <w:bottom w:val="single" w:sz="4" w:space="0" w:color="000000"/>
            </w:tcBorders>
            <w:shd w:val="clear" w:color="auto" w:fill="auto"/>
          </w:tcPr>
          <w:p w:rsidR="00B14D16" w:rsidRDefault="00B14D16" w:rsidP="00FA5B55">
            <w:pPr>
              <w:snapToGrid w:val="0"/>
              <w:jc w:val="center"/>
            </w:pPr>
          </w:p>
        </w:tc>
        <w:tc>
          <w:tcPr>
            <w:tcW w:w="7654" w:type="dxa"/>
            <w:gridSpan w:val="2"/>
            <w:tcBorders>
              <w:top w:val="single" w:sz="4" w:space="0" w:color="000000"/>
              <w:left w:val="single" w:sz="4" w:space="0" w:color="000000"/>
              <w:bottom w:val="single" w:sz="4" w:space="0" w:color="000000"/>
            </w:tcBorders>
            <w:shd w:val="clear" w:color="auto" w:fill="auto"/>
          </w:tcPr>
          <w:p w:rsidR="00B14D16" w:rsidRPr="00F45253" w:rsidRDefault="00B14D16" w:rsidP="00FA5B55">
            <w:pPr>
              <w:snapToGrid w:val="0"/>
              <w:jc w:val="both"/>
              <w:rPr>
                <w:i/>
              </w:rPr>
            </w:pPr>
            <w:r w:rsidRPr="00F45253">
              <w:rPr>
                <w:i/>
              </w:rPr>
              <w:t xml:space="preserve">Конкурс «Дети и книги»   </w:t>
            </w:r>
          </w:p>
        </w:tc>
        <w:tc>
          <w:tcPr>
            <w:tcW w:w="2126"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pPr>
          </w:p>
        </w:tc>
        <w:tc>
          <w:tcPr>
            <w:tcW w:w="2148"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B14D16" w:rsidRPr="00E635EC" w:rsidRDefault="00B14D16" w:rsidP="00FA5B55">
            <w:pPr>
              <w:snapToGrid w:val="0"/>
              <w:jc w:val="center"/>
            </w:pPr>
          </w:p>
        </w:tc>
      </w:tr>
      <w:tr w:rsidR="00B14D16" w:rsidTr="00FA5B55">
        <w:tc>
          <w:tcPr>
            <w:tcW w:w="705" w:type="dxa"/>
            <w:tcBorders>
              <w:top w:val="single" w:sz="4" w:space="0" w:color="000000"/>
              <w:left w:val="single" w:sz="4" w:space="0" w:color="000000"/>
              <w:bottom w:val="single" w:sz="4" w:space="0" w:color="000000"/>
            </w:tcBorders>
            <w:shd w:val="clear" w:color="auto" w:fill="auto"/>
          </w:tcPr>
          <w:p w:rsidR="00B14D16" w:rsidRDefault="00B14D16" w:rsidP="00FA5B55">
            <w:pPr>
              <w:snapToGrid w:val="0"/>
              <w:jc w:val="center"/>
            </w:pPr>
          </w:p>
        </w:tc>
        <w:tc>
          <w:tcPr>
            <w:tcW w:w="7654" w:type="dxa"/>
            <w:gridSpan w:val="2"/>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both"/>
            </w:pPr>
            <w:r w:rsidRPr="00E635EC">
              <w:t>Количество участников</w:t>
            </w:r>
          </w:p>
        </w:tc>
        <w:tc>
          <w:tcPr>
            <w:tcW w:w="2126"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pPr>
          </w:p>
        </w:tc>
        <w:tc>
          <w:tcPr>
            <w:tcW w:w="2148"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pPr>
            <w:r>
              <w:t>5</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B14D16" w:rsidRPr="00E635EC" w:rsidRDefault="00B14D16" w:rsidP="00FA5B55">
            <w:pPr>
              <w:snapToGrid w:val="0"/>
              <w:jc w:val="center"/>
            </w:pPr>
          </w:p>
        </w:tc>
      </w:tr>
      <w:tr w:rsidR="00B14D16" w:rsidTr="00FA5B55">
        <w:tc>
          <w:tcPr>
            <w:tcW w:w="705" w:type="dxa"/>
            <w:tcBorders>
              <w:top w:val="single" w:sz="4" w:space="0" w:color="000000"/>
              <w:left w:val="single" w:sz="4" w:space="0" w:color="000000"/>
              <w:bottom w:val="single" w:sz="4" w:space="0" w:color="000000"/>
            </w:tcBorders>
            <w:shd w:val="clear" w:color="auto" w:fill="auto"/>
          </w:tcPr>
          <w:p w:rsidR="00B14D16" w:rsidRDefault="00B14D16" w:rsidP="00FA5B55">
            <w:pPr>
              <w:snapToGrid w:val="0"/>
              <w:jc w:val="center"/>
            </w:pPr>
          </w:p>
        </w:tc>
        <w:tc>
          <w:tcPr>
            <w:tcW w:w="7654" w:type="dxa"/>
            <w:gridSpan w:val="2"/>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both"/>
            </w:pPr>
            <w:r w:rsidRPr="00E635EC">
              <w:t>Количество победителей</w:t>
            </w:r>
          </w:p>
        </w:tc>
        <w:tc>
          <w:tcPr>
            <w:tcW w:w="2126"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pPr>
          </w:p>
        </w:tc>
        <w:tc>
          <w:tcPr>
            <w:tcW w:w="2148"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pPr>
            <w:r>
              <w:t>0</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B14D16" w:rsidRPr="00E635EC" w:rsidRDefault="00B14D16" w:rsidP="00FA5B55">
            <w:pPr>
              <w:snapToGrid w:val="0"/>
              <w:jc w:val="center"/>
            </w:pPr>
          </w:p>
        </w:tc>
      </w:tr>
      <w:tr w:rsidR="00B14D16" w:rsidTr="00FA5B55">
        <w:tc>
          <w:tcPr>
            <w:tcW w:w="705" w:type="dxa"/>
            <w:tcBorders>
              <w:top w:val="single" w:sz="4" w:space="0" w:color="000000"/>
              <w:left w:val="single" w:sz="4" w:space="0" w:color="000000"/>
              <w:bottom w:val="single" w:sz="4" w:space="0" w:color="000000"/>
            </w:tcBorders>
            <w:shd w:val="clear" w:color="auto" w:fill="auto"/>
          </w:tcPr>
          <w:p w:rsidR="00B14D16" w:rsidRDefault="00B14D16" w:rsidP="00FA5B55">
            <w:pPr>
              <w:snapToGrid w:val="0"/>
              <w:jc w:val="center"/>
            </w:pPr>
          </w:p>
        </w:tc>
        <w:tc>
          <w:tcPr>
            <w:tcW w:w="7654" w:type="dxa"/>
            <w:gridSpan w:val="2"/>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both"/>
            </w:pPr>
            <w:r w:rsidRPr="00E635EC">
              <w:t>Количество призеров</w:t>
            </w:r>
          </w:p>
        </w:tc>
        <w:tc>
          <w:tcPr>
            <w:tcW w:w="2126"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pPr>
          </w:p>
        </w:tc>
        <w:tc>
          <w:tcPr>
            <w:tcW w:w="2148"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pPr>
            <w:r>
              <w:t>4</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B14D16" w:rsidRPr="00E635EC" w:rsidRDefault="00B14D16" w:rsidP="00FA5B55">
            <w:pPr>
              <w:snapToGrid w:val="0"/>
              <w:jc w:val="center"/>
            </w:pPr>
          </w:p>
        </w:tc>
      </w:tr>
      <w:tr w:rsidR="00B14D16" w:rsidTr="00FA5B55">
        <w:tc>
          <w:tcPr>
            <w:tcW w:w="705" w:type="dxa"/>
            <w:tcBorders>
              <w:top w:val="single" w:sz="4" w:space="0" w:color="000000"/>
              <w:left w:val="single" w:sz="4" w:space="0" w:color="000000"/>
              <w:bottom w:val="single" w:sz="4" w:space="0" w:color="000000"/>
            </w:tcBorders>
            <w:shd w:val="clear" w:color="auto" w:fill="auto"/>
          </w:tcPr>
          <w:p w:rsidR="00B14D16" w:rsidRDefault="00B14D16" w:rsidP="00FA5B55">
            <w:pPr>
              <w:snapToGrid w:val="0"/>
              <w:jc w:val="center"/>
            </w:pPr>
          </w:p>
        </w:tc>
        <w:tc>
          <w:tcPr>
            <w:tcW w:w="7654" w:type="dxa"/>
            <w:gridSpan w:val="2"/>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both"/>
            </w:pPr>
            <w:r w:rsidRPr="00D70F93">
              <w:rPr>
                <w:i/>
              </w:rPr>
              <w:t>Конкурс «</w:t>
            </w:r>
            <w:r>
              <w:rPr>
                <w:i/>
              </w:rPr>
              <w:t>Сбережём этот мир вместе»</w:t>
            </w:r>
            <w:r w:rsidRPr="00D70F93">
              <w:rPr>
                <w:i/>
              </w:rPr>
              <w:t>»</w:t>
            </w:r>
          </w:p>
        </w:tc>
        <w:tc>
          <w:tcPr>
            <w:tcW w:w="2126"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pPr>
          </w:p>
        </w:tc>
        <w:tc>
          <w:tcPr>
            <w:tcW w:w="2148"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B14D16" w:rsidRPr="00E635EC" w:rsidRDefault="00B14D16" w:rsidP="00FA5B55">
            <w:pPr>
              <w:snapToGrid w:val="0"/>
              <w:jc w:val="center"/>
            </w:pPr>
          </w:p>
        </w:tc>
      </w:tr>
      <w:tr w:rsidR="00B14D16" w:rsidTr="00FA5B55">
        <w:tc>
          <w:tcPr>
            <w:tcW w:w="705" w:type="dxa"/>
            <w:tcBorders>
              <w:top w:val="single" w:sz="4" w:space="0" w:color="000000"/>
              <w:left w:val="single" w:sz="4" w:space="0" w:color="000000"/>
              <w:bottom w:val="single" w:sz="4" w:space="0" w:color="000000"/>
            </w:tcBorders>
            <w:shd w:val="clear" w:color="auto" w:fill="auto"/>
          </w:tcPr>
          <w:p w:rsidR="00B14D16" w:rsidRDefault="00B14D16" w:rsidP="00FA5B55">
            <w:pPr>
              <w:snapToGrid w:val="0"/>
              <w:jc w:val="center"/>
            </w:pPr>
          </w:p>
        </w:tc>
        <w:tc>
          <w:tcPr>
            <w:tcW w:w="7654" w:type="dxa"/>
            <w:gridSpan w:val="2"/>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both"/>
            </w:pPr>
            <w:r w:rsidRPr="00E635EC">
              <w:t>Количество участников</w:t>
            </w:r>
          </w:p>
        </w:tc>
        <w:tc>
          <w:tcPr>
            <w:tcW w:w="2126"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pPr>
          </w:p>
        </w:tc>
        <w:tc>
          <w:tcPr>
            <w:tcW w:w="2148"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pPr>
            <w:r>
              <w:t>4</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B14D16" w:rsidRPr="00E635EC" w:rsidRDefault="00B14D16" w:rsidP="00FA5B55">
            <w:pPr>
              <w:snapToGrid w:val="0"/>
              <w:jc w:val="center"/>
            </w:pPr>
          </w:p>
        </w:tc>
      </w:tr>
      <w:tr w:rsidR="00B14D16" w:rsidTr="00FA5B55">
        <w:tc>
          <w:tcPr>
            <w:tcW w:w="705" w:type="dxa"/>
            <w:tcBorders>
              <w:top w:val="single" w:sz="4" w:space="0" w:color="000000"/>
              <w:left w:val="single" w:sz="4" w:space="0" w:color="000000"/>
              <w:bottom w:val="single" w:sz="4" w:space="0" w:color="000000"/>
            </w:tcBorders>
            <w:shd w:val="clear" w:color="auto" w:fill="auto"/>
          </w:tcPr>
          <w:p w:rsidR="00B14D16" w:rsidRDefault="00B14D16" w:rsidP="00FA5B55">
            <w:pPr>
              <w:snapToGrid w:val="0"/>
              <w:jc w:val="center"/>
            </w:pPr>
          </w:p>
        </w:tc>
        <w:tc>
          <w:tcPr>
            <w:tcW w:w="7654" w:type="dxa"/>
            <w:gridSpan w:val="2"/>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both"/>
            </w:pPr>
            <w:r w:rsidRPr="00E635EC">
              <w:t>Количество победителей</w:t>
            </w:r>
          </w:p>
        </w:tc>
        <w:tc>
          <w:tcPr>
            <w:tcW w:w="2126"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pPr>
          </w:p>
        </w:tc>
        <w:tc>
          <w:tcPr>
            <w:tcW w:w="2148"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pPr>
            <w:r>
              <w:t>0</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B14D16" w:rsidRPr="00E635EC" w:rsidRDefault="00B14D16" w:rsidP="00FA5B55">
            <w:pPr>
              <w:snapToGrid w:val="0"/>
              <w:jc w:val="center"/>
            </w:pPr>
          </w:p>
        </w:tc>
      </w:tr>
      <w:tr w:rsidR="00B14D16" w:rsidTr="00FA5B55">
        <w:tc>
          <w:tcPr>
            <w:tcW w:w="705" w:type="dxa"/>
            <w:tcBorders>
              <w:top w:val="single" w:sz="4" w:space="0" w:color="000000"/>
              <w:left w:val="single" w:sz="4" w:space="0" w:color="000000"/>
              <w:bottom w:val="single" w:sz="4" w:space="0" w:color="000000"/>
            </w:tcBorders>
            <w:shd w:val="clear" w:color="auto" w:fill="auto"/>
          </w:tcPr>
          <w:p w:rsidR="00B14D16" w:rsidRDefault="00B14D16" w:rsidP="00FA5B55">
            <w:pPr>
              <w:snapToGrid w:val="0"/>
              <w:jc w:val="center"/>
            </w:pPr>
          </w:p>
        </w:tc>
        <w:tc>
          <w:tcPr>
            <w:tcW w:w="7654" w:type="dxa"/>
            <w:gridSpan w:val="2"/>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both"/>
            </w:pPr>
            <w:r w:rsidRPr="00E635EC">
              <w:t>Количество призеров</w:t>
            </w:r>
          </w:p>
        </w:tc>
        <w:tc>
          <w:tcPr>
            <w:tcW w:w="2126"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pPr>
          </w:p>
        </w:tc>
        <w:tc>
          <w:tcPr>
            <w:tcW w:w="2148"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pPr>
            <w:r>
              <w:t>0</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B14D16" w:rsidRPr="00E635EC" w:rsidRDefault="00B14D16" w:rsidP="00FA5B55">
            <w:pPr>
              <w:snapToGrid w:val="0"/>
              <w:jc w:val="center"/>
            </w:pPr>
          </w:p>
        </w:tc>
      </w:tr>
      <w:tr w:rsidR="00B14D16" w:rsidTr="00FA5B55">
        <w:tc>
          <w:tcPr>
            <w:tcW w:w="705" w:type="dxa"/>
            <w:tcBorders>
              <w:top w:val="single" w:sz="4" w:space="0" w:color="000000"/>
              <w:left w:val="single" w:sz="4" w:space="0" w:color="000000"/>
              <w:bottom w:val="single" w:sz="4" w:space="0" w:color="000000"/>
            </w:tcBorders>
            <w:shd w:val="clear" w:color="auto" w:fill="auto"/>
          </w:tcPr>
          <w:p w:rsidR="00B14D16" w:rsidRDefault="00B14D16" w:rsidP="00FA5B55">
            <w:pPr>
              <w:snapToGrid w:val="0"/>
              <w:jc w:val="center"/>
            </w:pPr>
          </w:p>
        </w:tc>
        <w:tc>
          <w:tcPr>
            <w:tcW w:w="7654" w:type="dxa"/>
            <w:gridSpan w:val="2"/>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both"/>
            </w:pPr>
            <w:r w:rsidRPr="00D70F93">
              <w:rPr>
                <w:i/>
              </w:rPr>
              <w:t>Конкурс «</w:t>
            </w:r>
            <w:r>
              <w:rPr>
                <w:i/>
              </w:rPr>
              <w:t xml:space="preserve">Светлый праздник </w:t>
            </w:r>
            <w:proofErr w:type="gramStart"/>
            <w:r>
              <w:rPr>
                <w:i/>
              </w:rPr>
              <w:t>–с</w:t>
            </w:r>
            <w:proofErr w:type="gramEnd"/>
            <w:r>
              <w:rPr>
                <w:i/>
              </w:rPr>
              <w:t>вятая Пасха»»</w:t>
            </w:r>
            <w:r w:rsidRPr="00D70F93">
              <w:rPr>
                <w:i/>
              </w:rPr>
              <w:t>»</w:t>
            </w:r>
          </w:p>
        </w:tc>
        <w:tc>
          <w:tcPr>
            <w:tcW w:w="2126"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pPr>
          </w:p>
        </w:tc>
        <w:tc>
          <w:tcPr>
            <w:tcW w:w="2148"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B14D16" w:rsidRPr="00E635EC" w:rsidRDefault="00B14D16" w:rsidP="00FA5B55">
            <w:pPr>
              <w:snapToGrid w:val="0"/>
              <w:jc w:val="center"/>
            </w:pPr>
          </w:p>
        </w:tc>
      </w:tr>
      <w:tr w:rsidR="00B14D16" w:rsidTr="00FA5B55">
        <w:tc>
          <w:tcPr>
            <w:tcW w:w="705" w:type="dxa"/>
            <w:tcBorders>
              <w:top w:val="single" w:sz="4" w:space="0" w:color="000000"/>
              <w:left w:val="single" w:sz="4" w:space="0" w:color="000000"/>
              <w:bottom w:val="single" w:sz="4" w:space="0" w:color="000000"/>
            </w:tcBorders>
            <w:shd w:val="clear" w:color="auto" w:fill="auto"/>
          </w:tcPr>
          <w:p w:rsidR="00B14D16" w:rsidRDefault="00B14D16" w:rsidP="00FA5B55">
            <w:pPr>
              <w:snapToGrid w:val="0"/>
              <w:jc w:val="center"/>
            </w:pPr>
          </w:p>
        </w:tc>
        <w:tc>
          <w:tcPr>
            <w:tcW w:w="7654" w:type="dxa"/>
            <w:gridSpan w:val="2"/>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both"/>
            </w:pPr>
            <w:r w:rsidRPr="00E635EC">
              <w:t>Количество участников</w:t>
            </w:r>
          </w:p>
        </w:tc>
        <w:tc>
          <w:tcPr>
            <w:tcW w:w="2126"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pPr>
          </w:p>
        </w:tc>
        <w:tc>
          <w:tcPr>
            <w:tcW w:w="2148"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pPr>
            <w:r>
              <w:t>1</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B14D16" w:rsidRPr="00E635EC" w:rsidRDefault="00B14D16" w:rsidP="00FA5B55">
            <w:pPr>
              <w:snapToGrid w:val="0"/>
              <w:jc w:val="center"/>
            </w:pPr>
          </w:p>
        </w:tc>
      </w:tr>
      <w:tr w:rsidR="00B14D16" w:rsidTr="00FA5B55">
        <w:tc>
          <w:tcPr>
            <w:tcW w:w="705" w:type="dxa"/>
            <w:tcBorders>
              <w:top w:val="single" w:sz="4" w:space="0" w:color="000000"/>
              <w:left w:val="single" w:sz="4" w:space="0" w:color="000000"/>
              <w:bottom w:val="single" w:sz="4" w:space="0" w:color="000000"/>
            </w:tcBorders>
            <w:shd w:val="clear" w:color="auto" w:fill="auto"/>
          </w:tcPr>
          <w:p w:rsidR="00B14D16" w:rsidRDefault="00B14D16" w:rsidP="00FA5B55">
            <w:pPr>
              <w:snapToGrid w:val="0"/>
              <w:jc w:val="center"/>
            </w:pPr>
          </w:p>
        </w:tc>
        <w:tc>
          <w:tcPr>
            <w:tcW w:w="7654" w:type="dxa"/>
            <w:gridSpan w:val="2"/>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both"/>
            </w:pPr>
            <w:r w:rsidRPr="00E635EC">
              <w:t>Количество победителей</w:t>
            </w:r>
          </w:p>
        </w:tc>
        <w:tc>
          <w:tcPr>
            <w:tcW w:w="2126"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pPr>
          </w:p>
        </w:tc>
        <w:tc>
          <w:tcPr>
            <w:tcW w:w="2148"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pPr>
            <w:r>
              <w:t>0</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B14D16" w:rsidRPr="00E635EC" w:rsidRDefault="00B14D16" w:rsidP="00FA5B55">
            <w:pPr>
              <w:snapToGrid w:val="0"/>
              <w:jc w:val="center"/>
            </w:pPr>
          </w:p>
        </w:tc>
      </w:tr>
      <w:tr w:rsidR="00B14D16" w:rsidTr="00FA5B55">
        <w:tc>
          <w:tcPr>
            <w:tcW w:w="705" w:type="dxa"/>
            <w:tcBorders>
              <w:top w:val="single" w:sz="4" w:space="0" w:color="000000"/>
              <w:left w:val="single" w:sz="4" w:space="0" w:color="000000"/>
              <w:bottom w:val="single" w:sz="4" w:space="0" w:color="000000"/>
            </w:tcBorders>
            <w:shd w:val="clear" w:color="auto" w:fill="auto"/>
          </w:tcPr>
          <w:p w:rsidR="00B14D16" w:rsidRDefault="00B14D16" w:rsidP="00FA5B55">
            <w:pPr>
              <w:snapToGrid w:val="0"/>
              <w:jc w:val="center"/>
            </w:pPr>
          </w:p>
        </w:tc>
        <w:tc>
          <w:tcPr>
            <w:tcW w:w="7654" w:type="dxa"/>
            <w:gridSpan w:val="2"/>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both"/>
            </w:pPr>
            <w:r w:rsidRPr="00E635EC">
              <w:t>Количество призеров</w:t>
            </w:r>
          </w:p>
        </w:tc>
        <w:tc>
          <w:tcPr>
            <w:tcW w:w="2126"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pPr>
          </w:p>
        </w:tc>
        <w:tc>
          <w:tcPr>
            <w:tcW w:w="2148"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pPr>
            <w:r>
              <w:t>1</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B14D16" w:rsidRPr="00E635EC" w:rsidRDefault="00B14D16" w:rsidP="00FA5B55">
            <w:pPr>
              <w:snapToGrid w:val="0"/>
              <w:jc w:val="center"/>
            </w:pPr>
          </w:p>
        </w:tc>
      </w:tr>
      <w:tr w:rsidR="00B14D16" w:rsidTr="00FA5B55">
        <w:tc>
          <w:tcPr>
            <w:tcW w:w="705" w:type="dxa"/>
            <w:tcBorders>
              <w:top w:val="single" w:sz="4" w:space="0" w:color="000000"/>
              <w:left w:val="single" w:sz="4" w:space="0" w:color="000000"/>
              <w:bottom w:val="single" w:sz="4" w:space="0" w:color="000000"/>
            </w:tcBorders>
            <w:shd w:val="clear" w:color="auto" w:fill="auto"/>
          </w:tcPr>
          <w:p w:rsidR="00B14D16" w:rsidRDefault="00B14D16" w:rsidP="00FA5B55">
            <w:pPr>
              <w:snapToGrid w:val="0"/>
              <w:jc w:val="center"/>
            </w:pPr>
          </w:p>
        </w:tc>
        <w:tc>
          <w:tcPr>
            <w:tcW w:w="7654" w:type="dxa"/>
            <w:gridSpan w:val="2"/>
            <w:tcBorders>
              <w:top w:val="single" w:sz="4" w:space="0" w:color="000000"/>
              <w:left w:val="single" w:sz="4" w:space="0" w:color="000000"/>
              <w:bottom w:val="single" w:sz="4" w:space="0" w:color="000000"/>
            </w:tcBorders>
            <w:shd w:val="clear" w:color="auto" w:fill="auto"/>
          </w:tcPr>
          <w:p w:rsidR="00B14D16" w:rsidRPr="00A530E5" w:rsidRDefault="00B14D16" w:rsidP="00FA5B55">
            <w:pPr>
              <w:snapToGrid w:val="0"/>
              <w:jc w:val="both"/>
              <w:rPr>
                <w:i/>
              </w:rPr>
            </w:pPr>
            <w:r w:rsidRPr="00A530E5">
              <w:rPr>
                <w:i/>
              </w:rPr>
              <w:t>Конкурс «В стихах и прозе о районе расскажу»</w:t>
            </w:r>
          </w:p>
        </w:tc>
        <w:tc>
          <w:tcPr>
            <w:tcW w:w="2126"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pPr>
          </w:p>
        </w:tc>
        <w:tc>
          <w:tcPr>
            <w:tcW w:w="2148"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B14D16" w:rsidRPr="00E635EC" w:rsidRDefault="00B14D16" w:rsidP="00FA5B55">
            <w:pPr>
              <w:snapToGrid w:val="0"/>
              <w:jc w:val="center"/>
            </w:pPr>
          </w:p>
        </w:tc>
      </w:tr>
      <w:tr w:rsidR="00B14D16" w:rsidTr="00FA5B55">
        <w:tc>
          <w:tcPr>
            <w:tcW w:w="705" w:type="dxa"/>
            <w:tcBorders>
              <w:top w:val="single" w:sz="4" w:space="0" w:color="000000"/>
              <w:left w:val="single" w:sz="4" w:space="0" w:color="000000"/>
              <w:bottom w:val="single" w:sz="4" w:space="0" w:color="000000"/>
            </w:tcBorders>
            <w:shd w:val="clear" w:color="auto" w:fill="auto"/>
          </w:tcPr>
          <w:p w:rsidR="00B14D16" w:rsidRDefault="00B14D16" w:rsidP="00FA5B55">
            <w:pPr>
              <w:snapToGrid w:val="0"/>
              <w:jc w:val="center"/>
            </w:pPr>
          </w:p>
        </w:tc>
        <w:tc>
          <w:tcPr>
            <w:tcW w:w="7654" w:type="dxa"/>
            <w:gridSpan w:val="2"/>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both"/>
            </w:pPr>
            <w:r w:rsidRPr="00E635EC">
              <w:t>Количество участников</w:t>
            </w:r>
          </w:p>
        </w:tc>
        <w:tc>
          <w:tcPr>
            <w:tcW w:w="2126"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pPr>
          </w:p>
        </w:tc>
        <w:tc>
          <w:tcPr>
            <w:tcW w:w="2148"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pPr>
            <w:r>
              <w:t>2</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B14D16" w:rsidRPr="00E635EC" w:rsidRDefault="00B14D16" w:rsidP="00FA5B55">
            <w:pPr>
              <w:snapToGrid w:val="0"/>
              <w:jc w:val="center"/>
            </w:pPr>
          </w:p>
        </w:tc>
      </w:tr>
      <w:tr w:rsidR="00B14D16" w:rsidTr="00FA5B55">
        <w:tc>
          <w:tcPr>
            <w:tcW w:w="705" w:type="dxa"/>
            <w:tcBorders>
              <w:top w:val="single" w:sz="4" w:space="0" w:color="000000"/>
              <w:left w:val="single" w:sz="4" w:space="0" w:color="000000"/>
              <w:bottom w:val="single" w:sz="4" w:space="0" w:color="000000"/>
            </w:tcBorders>
            <w:shd w:val="clear" w:color="auto" w:fill="auto"/>
          </w:tcPr>
          <w:p w:rsidR="00B14D16" w:rsidRDefault="00B14D16" w:rsidP="00FA5B55">
            <w:pPr>
              <w:snapToGrid w:val="0"/>
              <w:jc w:val="center"/>
            </w:pPr>
          </w:p>
        </w:tc>
        <w:tc>
          <w:tcPr>
            <w:tcW w:w="7654" w:type="dxa"/>
            <w:gridSpan w:val="2"/>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both"/>
            </w:pPr>
            <w:r w:rsidRPr="00E635EC">
              <w:t>Количество победителей</w:t>
            </w:r>
          </w:p>
        </w:tc>
        <w:tc>
          <w:tcPr>
            <w:tcW w:w="2126"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pPr>
          </w:p>
        </w:tc>
        <w:tc>
          <w:tcPr>
            <w:tcW w:w="2148"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pPr>
            <w:r>
              <w:t>1</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B14D16" w:rsidRPr="00E635EC" w:rsidRDefault="00B14D16" w:rsidP="00FA5B55">
            <w:pPr>
              <w:snapToGrid w:val="0"/>
              <w:jc w:val="center"/>
            </w:pPr>
          </w:p>
        </w:tc>
      </w:tr>
      <w:tr w:rsidR="00B14D16" w:rsidTr="00FA5B55">
        <w:tc>
          <w:tcPr>
            <w:tcW w:w="705" w:type="dxa"/>
            <w:tcBorders>
              <w:top w:val="single" w:sz="4" w:space="0" w:color="000000"/>
              <w:left w:val="single" w:sz="4" w:space="0" w:color="000000"/>
              <w:bottom w:val="single" w:sz="4" w:space="0" w:color="000000"/>
            </w:tcBorders>
            <w:shd w:val="clear" w:color="auto" w:fill="auto"/>
          </w:tcPr>
          <w:p w:rsidR="00B14D16" w:rsidRDefault="00B14D16" w:rsidP="00FA5B55">
            <w:pPr>
              <w:snapToGrid w:val="0"/>
              <w:jc w:val="center"/>
            </w:pPr>
          </w:p>
        </w:tc>
        <w:tc>
          <w:tcPr>
            <w:tcW w:w="7654" w:type="dxa"/>
            <w:gridSpan w:val="2"/>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both"/>
            </w:pPr>
            <w:r w:rsidRPr="00E635EC">
              <w:t>Количество призеров</w:t>
            </w:r>
          </w:p>
        </w:tc>
        <w:tc>
          <w:tcPr>
            <w:tcW w:w="2126"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pPr>
          </w:p>
        </w:tc>
        <w:tc>
          <w:tcPr>
            <w:tcW w:w="2148"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pPr>
            <w:r>
              <w:t>1</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B14D16" w:rsidRPr="00E635EC" w:rsidRDefault="00B14D16" w:rsidP="00FA5B55">
            <w:pPr>
              <w:snapToGrid w:val="0"/>
              <w:jc w:val="center"/>
            </w:pPr>
          </w:p>
        </w:tc>
      </w:tr>
      <w:tr w:rsidR="00B14D16" w:rsidTr="00FA5B55">
        <w:tc>
          <w:tcPr>
            <w:tcW w:w="705" w:type="dxa"/>
            <w:tcBorders>
              <w:top w:val="single" w:sz="4" w:space="0" w:color="000000"/>
              <w:left w:val="single" w:sz="4" w:space="0" w:color="000000"/>
              <w:bottom w:val="single" w:sz="4" w:space="0" w:color="000000"/>
            </w:tcBorders>
            <w:shd w:val="clear" w:color="auto" w:fill="auto"/>
          </w:tcPr>
          <w:p w:rsidR="00B14D16" w:rsidRDefault="00B14D16" w:rsidP="00FA5B55">
            <w:pPr>
              <w:snapToGrid w:val="0"/>
              <w:jc w:val="center"/>
            </w:pPr>
          </w:p>
        </w:tc>
        <w:tc>
          <w:tcPr>
            <w:tcW w:w="7654" w:type="dxa"/>
            <w:gridSpan w:val="2"/>
            <w:tcBorders>
              <w:top w:val="single" w:sz="4" w:space="0" w:color="000000"/>
              <w:left w:val="single" w:sz="4" w:space="0" w:color="000000"/>
              <w:bottom w:val="single" w:sz="4" w:space="0" w:color="000000"/>
            </w:tcBorders>
            <w:shd w:val="clear" w:color="auto" w:fill="auto"/>
          </w:tcPr>
          <w:p w:rsidR="00B14D16" w:rsidRPr="00A530E5" w:rsidRDefault="00B14D16" w:rsidP="00FA5B55">
            <w:pPr>
              <w:snapToGrid w:val="0"/>
              <w:jc w:val="both"/>
              <w:rPr>
                <w:i/>
              </w:rPr>
            </w:pPr>
            <w:r w:rsidRPr="00A530E5">
              <w:rPr>
                <w:i/>
              </w:rPr>
              <w:t xml:space="preserve">Конкурс </w:t>
            </w:r>
            <w:r>
              <w:rPr>
                <w:i/>
              </w:rPr>
              <w:t>«Мой красивый, мой любимый уголок родной земли</w:t>
            </w:r>
            <w:r w:rsidRPr="00A530E5">
              <w:rPr>
                <w:i/>
              </w:rPr>
              <w:t>»</w:t>
            </w:r>
          </w:p>
        </w:tc>
        <w:tc>
          <w:tcPr>
            <w:tcW w:w="2126"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pPr>
          </w:p>
        </w:tc>
        <w:tc>
          <w:tcPr>
            <w:tcW w:w="2148" w:type="dxa"/>
            <w:tcBorders>
              <w:top w:val="single" w:sz="4" w:space="0" w:color="000000"/>
              <w:left w:val="single" w:sz="4" w:space="0" w:color="000000"/>
              <w:bottom w:val="single" w:sz="4" w:space="0" w:color="000000"/>
            </w:tcBorders>
            <w:shd w:val="clear" w:color="auto" w:fill="auto"/>
          </w:tcPr>
          <w:p w:rsidR="00B14D16" w:rsidRDefault="00B14D16" w:rsidP="00FA5B55">
            <w:pPr>
              <w:snapToGrid w:val="0"/>
              <w:jc w:val="cente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B14D16" w:rsidRPr="00E635EC" w:rsidRDefault="00B14D16" w:rsidP="00FA5B55">
            <w:pPr>
              <w:snapToGrid w:val="0"/>
              <w:jc w:val="center"/>
            </w:pPr>
          </w:p>
        </w:tc>
      </w:tr>
      <w:tr w:rsidR="00B14D16" w:rsidTr="00FA5B55">
        <w:tc>
          <w:tcPr>
            <w:tcW w:w="705" w:type="dxa"/>
            <w:tcBorders>
              <w:top w:val="single" w:sz="4" w:space="0" w:color="000000"/>
              <w:left w:val="single" w:sz="4" w:space="0" w:color="000000"/>
              <w:bottom w:val="single" w:sz="4" w:space="0" w:color="000000"/>
            </w:tcBorders>
            <w:shd w:val="clear" w:color="auto" w:fill="auto"/>
          </w:tcPr>
          <w:p w:rsidR="00B14D16" w:rsidRDefault="00B14D16" w:rsidP="00FA5B55">
            <w:pPr>
              <w:snapToGrid w:val="0"/>
              <w:jc w:val="center"/>
            </w:pPr>
          </w:p>
        </w:tc>
        <w:tc>
          <w:tcPr>
            <w:tcW w:w="7654" w:type="dxa"/>
            <w:gridSpan w:val="2"/>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both"/>
            </w:pPr>
            <w:r w:rsidRPr="00E635EC">
              <w:t>Количество участников</w:t>
            </w:r>
          </w:p>
        </w:tc>
        <w:tc>
          <w:tcPr>
            <w:tcW w:w="2126"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pPr>
          </w:p>
        </w:tc>
        <w:tc>
          <w:tcPr>
            <w:tcW w:w="2148" w:type="dxa"/>
            <w:tcBorders>
              <w:top w:val="single" w:sz="4" w:space="0" w:color="000000"/>
              <w:left w:val="single" w:sz="4" w:space="0" w:color="000000"/>
              <w:bottom w:val="single" w:sz="4" w:space="0" w:color="000000"/>
            </w:tcBorders>
            <w:shd w:val="clear" w:color="auto" w:fill="auto"/>
          </w:tcPr>
          <w:p w:rsidR="00B14D16" w:rsidRDefault="00B14D16" w:rsidP="00FA5B55">
            <w:pPr>
              <w:snapToGrid w:val="0"/>
              <w:jc w:val="center"/>
            </w:pPr>
            <w:r>
              <w:t>1</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B14D16" w:rsidRPr="00E635EC" w:rsidRDefault="00B14D16" w:rsidP="00FA5B55">
            <w:pPr>
              <w:snapToGrid w:val="0"/>
              <w:jc w:val="center"/>
            </w:pPr>
          </w:p>
        </w:tc>
      </w:tr>
      <w:tr w:rsidR="00B14D16" w:rsidTr="00FA5B55">
        <w:tc>
          <w:tcPr>
            <w:tcW w:w="705" w:type="dxa"/>
            <w:tcBorders>
              <w:top w:val="single" w:sz="4" w:space="0" w:color="000000"/>
              <w:left w:val="single" w:sz="4" w:space="0" w:color="000000"/>
              <w:bottom w:val="single" w:sz="4" w:space="0" w:color="000000"/>
            </w:tcBorders>
            <w:shd w:val="clear" w:color="auto" w:fill="auto"/>
          </w:tcPr>
          <w:p w:rsidR="00B14D16" w:rsidRDefault="00B14D16" w:rsidP="00FA5B55">
            <w:pPr>
              <w:snapToGrid w:val="0"/>
              <w:jc w:val="center"/>
            </w:pPr>
          </w:p>
        </w:tc>
        <w:tc>
          <w:tcPr>
            <w:tcW w:w="7654" w:type="dxa"/>
            <w:gridSpan w:val="2"/>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both"/>
            </w:pPr>
            <w:r w:rsidRPr="00E635EC">
              <w:t>Количество победителей</w:t>
            </w:r>
          </w:p>
        </w:tc>
        <w:tc>
          <w:tcPr>
            <w:tcW w:w="2126"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pPr>
          </w:p>
        </w:tc>
        <w:tc>
          <w:tcPr>
            <w:tcW w:w="2148" w:type="dxa"/>
            <w:tcBorders>
              <w:top w:val="single" w:sz="4" w:space="0" w:color="000000"/>
              <w:left w:val="single" w:sz="4" w:space="0" w:color="000000"/>
              <w:bottom w:val="single" w:sz="4" w:space="0" w:color="000000"/>
            </w:tcBorders>
            <w:shd w:val="clear" w:color="auto" w:fill="auto"/>
          </w:tcPr>
          <w:p w:rsidR="00B14D16" w:rsidRDefault="00B14D16" w:rsidP="00FA5B55">
            <w:pPr>
              <w:snapToGrid w:val="0"/>
              <w:jc w:val="center"/>
            </w:pPr>
            <w:r>
              <w:t>0</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B14D16" w:rsidRPr="00E635EC" w:rsidRDefault="00B14D16" w:rsidP="00FA5B55">
            <w:pPr>
              <w:snapToGrid w:val="0"/>
              <w:jc w:val="center"/>
            </w:pPr>
          </w:p>
        </w:tc>
      </w:tr>
      <w:tr w:rsidR="00B14D16" w:rsidTr="00FA5B55">
        <w:tc>
          <w:tcPr>
            <w:tcW w:w="705" w:type="dxa"/>
            <w:tcBorders>
              <w:top w:val="single" w:sz="4" w:space="0" w:color="000000"/>
              <w:left w:val="single" w:sz="4" w:space="0" w:color="000000"/>
              <w:bottom w:val="single" w:sz="4" w:space="0" w:color="000000"/>
            </w:tcBorders>
            <w:shd w:val="clear" w:color="auto" w:fill="auto"/>
          </w:tcPr>
          <w:p w:rsidR="00B14D16" w:rsidRDefault="00B14D16" w:rsidP="00FA5B55">
            <w:pPr>
              <w:snapToGrid w:val="0"/>
              <w:jc w:val="center"/>
            </w:pPr>
          </w:p>
        </w:tc>
        <w:tc>
          <w:tcPr>
            <w:tcW w:w="7654" w:type="dxa"/>
            <w:gridSpan w:val="2"/>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both"/>
            </w:pPr>
            <w:r w:rsidRPr="00E635EC">
              <w:t>Количество призеров</w:t>
            </w:r>
          </w:p>
        </w:tc>
        <w:tc>
          <w:tcPr>
            <w:tcW w:w="2126"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pPr>
          </w:p>
        </w:tc>
        <w:tc>
          <w:tcPr>
            <w:tcW w:w="2148" w:type="dxa"/>
            <w:tcBorders>
              <w:top w:val="single" w:sz="4" w:space="0" w:color="000000"/>
              <w:left w:val="single" w:sz="4" w:space="0" w:color="000000"/>
              <w:bottom w:val="single" w:sz="4" w:space="0" w:color="000000"/>
            </w:tcBorders>
            <w:shd w:val="clear" w:color="auto" w:fill="auto"/>
          </w:tcPr>
          <w:p w:rsidR="00B14D16" w:rsidRDefault="00B14D16" w:rsidP="00FA5B55">
            <w:pPr>
              <w:snapToGrid w:val="0"/>
              <w:jc w:val="center"/>
            </w:pPr>
            <w:r>
              <w:t>1</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B14D16" w:rsidRPr="00E635EC" w:rsidRDefault="00B14D16" w:rsidP="00FA5B55">
            <w:pPr>
              <w:snapToGrid w:val="0"/>
              <w:jc w:val="center"/>
            </w:pPr>
          </w:p>
        </w:tc>
      </w:tr>
      <w:tr w:rsidR="00B14D16" w:rsidTr="00FA5B55">
        <w:tc>
          <w:tcPr>
            <w:tcW w:w="705" w:type="dxa"/>
            <w:tcBorders>
              <w:top w:val="single" w:sz="4" w:space="0" w:color="000000"/>
              <w:left w:val="single" w:sz="4" w:space="0" w:color="000000"/>
              <w:bottom w:val="single" w:sz="4" w:space="0" w:color="000000"/>
            </w:tcBorders>
            <w:shd w:val="clear" w:color="auto" w:fill="auto"/>
          </w:tcPr>
          <w:p w:rsidR="00B14D16" w:rsidRDefault="00B14D16" w:rsidP="00FA5B55">
            <w:pPr>
              <w:snapToGrid w:val="0"/>
              <w:jc w:val="center"/>
            </w:pPr>
          </w:p>
        </w:tc>
        <w:tc>
          <w:tcPr>
            <w:tcW w:w="7654" w:type="dxa"/>
            <w:gridSpan w:val="2"/>
            <w:tcBorders>
              <w:top w:val="single" w:sz="4" w:space="0" w:color="000000"/>
              <w:left w:val="single" w:sz="4" w:space="0" w:color="000000"/>
              <w:bottom w:val="single" w:sz="4" w:space="0" w:color="000000"/>
            </w:tcBorders>
            <w:shd w:val="clear" w:color="auto" w:fill="auto"/>
          </w:tcPr>
          <w:p w:rsidR="00B14D16" w:rsidRPr="006A6127" w:rsidRDefault="00B14D16" w:rsidP="00FA5B55">
            <w:pPr>
              <w:snapToGrid w:val="0"/>
              <w:jc w:val="both"/>
              <w:rPr>
                <w:i/>
              </w:rPr>
            </w:pPr>
            <w:r w:rsidRPr="006A6127">
              <w:rPr>
                <w:i/>
              </w:rPr>
              <w:t xml:space="preserve">Окружные юнармейские соревнования по военно-прикладным видам спорта на кубок им. </w:t>
            </w:r>
            <w:proofErr w:type="spellStart"/>
            <w:r w:rsidRPr="006A6127">
              <w:rPr>
                <w:i/>
              </w:rPr>
              <w:t>В.Ускова</w:t>
            </w:r>
            <w:proofErr w:type="spellEnd"/>
          </w:p>
        </w:tc>
        <w:tc>
          <w:tcPr>
            <w:tcW w:w="2126"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pPr>
          </w:p>
        </w:tc>
        <w:tc>
          <w:tcPr>
            <w:tcW w:w="2148"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B14D16" w:rsidRPr="00E635EC" w:rsidRDefault="00B14D16" w:rsidP="00FA5B55">
            <w:pPr>
              <w:snapToGrid w:val="0"/>
              <w:jc w:val="center"/>
            </w:pPr>
          </w:p>
        </w:tc>
      </w:tr>
      <w:tr w:rsidR="00B14D16" w:rsidTr="00FA5B55">
        <w:tc>
          <w:tcPr>
            <w:tcW w:w="705" w:type="dxa"/>
            <w:tcBorders>
              <w:top w:val="single" w:sz="4" w:space="0" w:color="000000"/>
              <w:left w:val="single" w:sz="4" w:space="0" w:color="000000"/>
              <w:bottom w:val="single" w:sz="4" w:space="0" w:color="000000"/>
            </w:tcBorders>
            <w:shd w:val="clear" w:color="auto" w:fill="auto"/>
          </w:tcPr>
          <w:p w:rsidR="00B14D16" w:rsidRDefault="00B14D16" w:rsidP="00FA5B55">
            <w:pPr>
              <w:snapToGrid w:val="0"/>
              <w:jc w:val="center"/>
            </w:pPr>
          </w:p>
        </w:tc>
        <w:tc>
          <w:tcPr>
            <w:tcW w:w="7654" w:type="dxa"/>
            <w:gridSpan w:val="2"/>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both"/>
            </w:pPr>
            <w:r w:rsidRPr="00E635EC">
              <w:t>Количество участников</w:t>
            </w:r>
          </w:p>
        </w:tc>
        <w:tc>
          <w:tcPr>
            <w:tcW w:w="2126"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pPr>
          </w:p>
        </w:tc>
        <w:tc>
          <w:tcPr>
            <w:tcW w:w="2148"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B14D16" w:rsidRPr="00E635EC" w:rsidRDefault="00B14D16" w:rsidP="00FA5B55">
            <w:pPr>
              <w:snapToGrid w:val="0"/>
              <w:jc w:val="center"/>
            </w:pPr>
            <w:r>
              <w:t>9</w:t>
            </w:r>
          </w:p>
        </w:tc>
      </w:tr>
      <w:tr w:rsidR="00B14D16" w:rsidTr="00FA5B55">
        <w:tc>
          <w:tcPr>
            <w:tcW w:w="705" w:type="dxa"/>
            <w:tcBorders>
              <w:top w:val="single" w:sz="4" w:space="0" w:color="000000"/>
              <w:left w:val="single" w:sz="4" w:space="0" w:color="000000"/>
              <w:bottom w:val="single" w:sz="4" w:space="0" w:color="000000"/>
            </w:tcBorders>
            <w:shd w:val="clear" w:color="auto" w:fill="auto"/>
          </w:tcPr>
          <w:p w:rsidR="00B14D16" w:rsidRDefault="00B14D16" w:rsidP="00FA5B55">
            <w:pPr>
              <w:snapToGrid w:val="0"/>
              <w:jc w:val="center"/>
            </w:pPr>
          </w:p>
        </w:tc>
        <w:tc>
          <w:tcPr>
            <w:tcW w:w="7654" w:type="dxa"/>
            <w:gridSpan w:val="2"/>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both"/>
            </w:pPr>
            <w:r w:rsidRPr="00E635EC">
              <w:t>Количество победителей</w:t>
            </w:r>
          </w:p>
        </w:tc>
        <w:tc>
          <w:tcPr>
            <w:tcW w:w="2126"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pPr>
          </w:p>
        </w:tc>
        <w:tc>
          <w:tcPr>
            <w:tcW w:w="2148"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B14D16" w:rsidRPr="00E635EC" w:rsidRDefault="00B14D16" w:rsidP="00FA5B55">
            <w:pPr>
              <w:snapToGrid w:val="0"/>
              <w:jc w:val="center"/>
            </w:pPr>
            <w:r>
              <w:t>0</w:t>
            </w:r>
          </w:p>
        </w:tc>
      </w:tr>
      <w:tr w:rsidR="00B14D16" w:rsidTr="00FA5B55">
        <w:tc>
          <w:tcPr>
            <w:tcW w:w="705" w:type="dxa"/>
            <w:tcBorders>
              <w:top w:val="single" w:sz="4" w:space="0" w:color="000000"/>
              <w:left w:val="single" w:sz="4" w:space="0" w:color="000000"/>
              <w:bottom w:val="single" w:sz="4" w:space="0" w:color="000000"/>
            </w:tcBorders>
            <w:shd w:val="clear" w:color="auto" w:fill="auto"/>
          </w:tcPr>
          <w:p w:rsidR="00B14D16" w:rsidRDefault="00B14D16" w:rsidP="00FA5B55">
            <w:pPr>
              <w:snapToGrid w:val="0"/>
              <w:jc w:val="center"/>
            </w:pPr>
          </w:p>
        </w:tc>
        <w:tc>
          <w:tcPr>
            <w:tcW w:w="7654" w:type="dxa"/>
            <w:gridSpan w:val="2"/>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both"/>
            </w:pPr>
            <w:r w:rsidRPr="00E635EC">
              <w:t>Количество призеров</w:t>
            </w:r>
          </w:p>
        </w:tc>
        <w:tc>
          <w:tcPr>
            <w:tcW w:w="2126"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pPr>
          </w:p>
        </w:tc>
        <w:tc>
          <w:tcPr>
            <w:tcW w:w="2148"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B14D16" w:rsidRPr="00E635EC" w:rsidRDefault="00B14D16" w:rsidP="00FA5B55">
            <w:pPr>
              <w:snapToGrid w:val="0"/>
              <w:jc w:val="center"/>
            </w:pPr>
            <w:r>
              <w:t>0</w:t>
            </w:r>
          </w:p>
        </w:tc>
      </w:tr>
      <w:tr w:rsidR="00B14D16" w:rsidTr="00FA5B55">
        <w:tc>
          <w:tcPr>
            <w:tcW w:w="705" w:type="dxa"/>
            <w:tcBorders>
              <w:top w:val="single" w:sz="4" w:space="0" w:color="000000"/>
              <w:left w:val="single" w:sz="4" w:space="0" w:color="000000"/>
              <w:bottom w:val="single" w:sz="4" w:space="0" w:color="000000"/>
            </w:tcBorders>
            <w:shd w:val="clear" w:color="auto" w:fill="auto"/>
          </w:tcPr>
          <w:p w:rsidR="00B14D16" w:rsidRPr="0007291A" w:rsidRDefault="00B14D16" w:rsidP="00FA5B55">
            <w:pPr>
              <w:snapToGrid w:val="0"/>
              <w:jc w:val="center"/>
              <w:rPr>
                <w:b/>
              </w:rPr>
            </w:pPr>
          </w:p>
        </w:tc>
        <w:tc>
          <w:tcPr>
            <w:tcW w:w="7654" w:type="dxa"/>
            <w:gridSpan w:val="2"/>
            <w:tcBorders>
              <w:top w:val="single" w:sz="4" w:space="0" w:color="000000"/>
              <w:left w:val="single" w:sz="4" w:space="0" w:color="000000"/>
              <w:bottom w:val="single" w:sz="4" w:space="0" w:color="000000"/>
            </w:tcBorders>
            <w:shd w:val="clear" w:color="auto" w:fill="auto"/>
          </w:tcPr>
          <w:p w:rsidR="00B14D16" w:rsidRPr="00A07E18" w:rsidRDefault="00B14D16" w:rsidP="00FA5B55">
            <w:pPr>
              <w:pStyle w:val="af0"/>
              <w:rPr>
                <w:rStyle w:val="FontStyle17"/>
                <w:b w:val="0"/>
                <w:i/>
              </w:rPr>
            </w:pPr>
            <w:r w:rsidRPr="00A07E18">
              <w:rPr>
                <w:rStyle w:val="FontStyle17"/>
                <w:b w:val="0"/>
                <w:i/>
              </w:rPr>
              <w:t xml:space="preserve">Лично </w:t>
            </w:r>
            <w:proofErr w:type="gramStart"/>
            <w:r w:rsidRPr="00A07E18">
              <w:rPr>
                <w:rStyle w:val="FontStyle17"/>
                <w:b w:val="0"/>
                <w:i/>
              </w:rPr>
              <w:t>–к</w:t>
            </w:r>
            <w:proofErr w:type="gramEnd"/>
            <w:r w:rsidRPr="00A07E18">
              <w:rPr>
                <w:rStyle w:val="FontStyle17"/>
                <w:b w:val="0"/>
                <w:i/>
              </w:rPr>
              <w:t xml:space="preserve">омандное </w:t>
            </w:r>
            <w:r>
              <w:rPr>
                <w:rStyle w:val="FontStyle17"/>
                <w:b w:val="0"/>
                <w:i/>
              </w:rPr>
              <w:t>первенство</w:t>
            </w:r>
          </w:p>
          <w:p w:rsidR="00B14D16" w:rsidRPr="00A07E18" w:rsidRDefault="00B14D16" w:rsidP="00FA5B55">
            <w:pPr>
              <w:pStyle w:val="af0"/>
              <w:rPr>
                <w:rFonts w:ascii="Times New Roman" w:hAnsi="Times New Roman"/>
                <w:bCs/>
                <w:i/>
                <w:spacing w:val="10"/>
                <w:sz w:val="24"/>
                <w:szCs w:val="24"/>
              </w:rPr>
            </w:pPr>
            <w:proofErr w:type="spellStart"/>
            <w:r w:rsidRPr="00A07E18">
              <w:rPr>
                <w:rStyle w:val="FontStyle17"/>
                <w:b w:val="0"/>
                <w:i/>
              </w:rPr>
              <w:t>Апанасенковского</w:t>
            </w:r>
            <w:proofErr w:type="spellEnd"/>
            <w:r w:rsidRPr="00A07E18">
              <w:rPr>
                <w:rStyle w:val="FontStyle17"/>
                <w:b w:val="0"/>
                <w:i/>
              </w:rPr>
              <w:t xml:space="preserve"> муниципального  округа  по легкоатлетическому кроссу «Золотая осень»</w:t>
            </w:r>
          </w:p>
        </w:tc>
        <w:tc>
          <w:tcPr>
            <w:tcW w:w="2126" w:type="dxa"/>
            <w:tcBorders>
              <w:top w:val="single" w:sz="4" w:space="0" w:color="000000"/>
              <w:left w:val="single" w:sz="4" w:space="0" w:color="000000"/>
              <w:bottom w:val="single" w:sz="4" w:space="0" w:color="000000"/>
            </w:tcBorders>
            <w:shd w:val="clear" w:color="auto" w:fill="auto"/>
          </w:tcPr>
          <w:p w:rsidR="00B14D16" w:rsidRPr="0007291A" w:rsidRDefault="00B14D16" w:rsidP="00FA5B55">
            <w:pPr>
              <w:snapToGrid w:val="0"/>
              <w:jc w:val="center"/>
              <w:rPr>
                <w:b/>
              </w:rPr>
            </w:pPr>
          </w:p>
        </w:tc>
        <w:tc>
          <w:tcPr>
            <w:tcW w:w="2148" w:type="dxa"/>
            <w:tcBorders>
              <w:top w:val="single" w:sz="4" w:space="0" w:color="000000"/>
              <w:left w:val="single" w:sz="4" w:space="0" w:color="000000"/>
              <w:bottom w:val="single" w:sz="4" w:space="0" w:color="000000"/>
            </w:tcBorders>
            <w:shd w:val="clear" w:color="auto" w:fill="auto"/>
          </w:tcPr>
          <w:p w:rsidR="00B14D16" w:rsidRPr="0007291A" w:rsidRDefault="00B14D16" w:rsidP="00FA5B55">
            <w:pPr>
              <w:snapToGrid w:val="0"/>
              <w:jc w:val="center"/>
              <w:rPr>
                <w:b/>
              </w:rP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B14D16" w:rsidRPr="00E635EC" w:rsidRDefault="00B14D16" w:rsidP="00FA5B55">
            <w:pPr>
              <w:snapToGrid w:val="0"/>
              <w:jc w:val="center"/>
            </w:pPr>
          </w:p>
        </w:tc>
      </w:tr>
      <w:tr w:rsidR="00B14D16" w:rsidTr="00FA5B55">
        <w:tc>
          <w:tcPr>
            <w:tcW w:w="705" w:type="dxa"/>
            <w:tcBorders>
              <w:top w:val="single" w:sz="4" w:space="0" w:color="000000"/>
              <w:left w:val="single" w:sz="4" w:space="0" w:color="000000"/>
              <w:bottom w:val="single" w:sz="4" w:space="0" w:color="000000"/>
            </w:tcBorders>
            <w:shd w:val="clear" w:color="auto" w:fill="auto"/>
          </w:tcPr>
          <w:p w:rsidR="00B14D16" w:rsidRPr="0007291A" w:rsidRDefault="00B14D16" w:rsidP="00FA5B55">
            <w:pPr>
              <w:snapToGrid w:val="0"/>
              <w:jc w:val="center"/>
              <w:rPr>
                <w:b/>
              </w:rPr>
            </w:pPr>
          </w:p>
        </w:tc>
        <w:tc>
          <w:tcPr>
            <w:tcW w:w="7654" w:type="dxa"/>
            <w:gridSpan w:val="2"/>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both"/>
            </w:pPr>
            <w:r w:rsidRPr="00E635EC">
              <w:t>Количество участников</w:t>
            </w:r>
          </w:p>
        </w:tc>
        <w:tc>
          <w:tcPr>
            <w:tcW w:w="2126" w:type="dxa"/>
            <w:tcBorders>
              <w:top w:val="single" w:sz="4" w:space="0" w:color="000000"/>
              <w:left w:val="single" w:sz="4" w:space="0" w:color="000000"/>
              <w:bottom w:val="single" w:sz="4" w:space="0" w:color="000000"/>
            </w:tcBorders>
            <w:shd w:val="clear" w:color="auto" w:fill="auto"/>
          </w:tcPr>
          <w:p w:rsidR="00B14D16" w:rsidRPr="0007291A" w:rsidRDefault="00B14D16" w:rsidP="00FA5B55">
            <w:pPr>
              <w:snapToGrid w:val="0"/>
              <w:jc w:val="center"/>
              <w:rPr>
                <w:b/>
              </w:rPr>
            </w:pPr>
          </w:p>
        </w:tc>
        <w:tc>
          <w:tcPr>
            <w:tcW w:w="2148" w:type="dxa"/>
            <w:tcBorders>
              <w:top w:val="single" w:sz="4" w:space="0" w:color="000000"/>
              <w:left w:val="single" w:sz="4" w:space="0" w:color="000000"/>
              <w:bottom w:val="single" w:sz="4" w:space="0" w:color="000000"/>
            </w:tcBorders>
            <w:shd w:val="clear" w:color="auto" w:fill="auto"/>
          </w:tcPr>
          <w:p w:rsidR="00B14D16" w:rsidRPr="0007291A" w:rsidRDefault="00B14D16" w:rsidP="00FA5B55">
            <w:pPr>
              <w:snapToGrid w:val="0"/>
              <w:jc w:val="center"/>
              <w:rPr>
                <w:b/>
              </w:rP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B14D16" w:rsidRPr="00E635EC" w:rsidRDefault="00B14D16" w:rsidP="00FA5B55">
            <w:pPr>
              <w:snapToGrid w:val="0"/>
              <w:jc w:val="center"/>
            </w:pPr>
            <w:r>
              <w:t xml:space="preserve">6 </w:t>
            </w:r>
          </w:p>
        </w:tc>
      </w:tr>
      <w:tr w:rsidR="00B14D16" w:rsidTr="00FA5B55">
        <w:tc>
          <w:tcPr>
            <w:tcW w:w="705" w:type="dxa"/>
            <w:tcBorders>
              <w:top w:val="single" w:sz="4" w:space="0" w:color="000000"/>
              <w:left w:val="single" w:sz="4" w:space="0" w:color="000000"/>
              <w:bottom w:val="single" w:sz="4" w:space="0" w:color="000000"/>
            </w:tcBorders>
            <w:shd w:val="clear" w:color="auto" w:fill="auto"/>
          </w:tcPr>
          <w:p w:rsidR="00B14D16" w:rsidRPr="0007291A" w:rsidRDefault="00B14D16" w:rsidP="00FA5B55">
            <w:pPr>
              <w:snapToGrid w:val="0"/>
              <w:jc w:val="center"/>
              <w:rPr>
                <w:b/>
              </w:rPr>
            </w:pPr>
          </w:p>
        </w:tc>
        <w:tc>
          <w:tcPr>
            <w:tcW w:w="7654" w:type="dxa"/>
            <w:gridSpan w:val="2"/>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both"/>
            </w:pPr>
            <w:r w:rsidRPr="00E635EC">
              <w:t>Количество победителей</w:t>
            </w:r>
          </w:p>
        </w:tc>
        <w:tc>
          <w:tcPr>
            <w:tcW w:w="2126" w:type="dxa"/>
            <w:tcBorders>
              <w:top w:val="single" w:sz="4" w:space="0" w:color="000000"/>
              <w:left w:val="single" w:sz="4" w:space="0" w:color="000000"/>
              <w:bottom w:val="single" w:sz="4" w:space="0" w:color="000000"/>
            </w:tcBorders>
            <w:shd w:val="clear" w:color="auto" w:fill="auto"/>
          </w:tcPr>
          <w:p w:rsidR="00B14D16" w:rsidRPr="0007291A" w:rsidRDefault="00B14D16" w:rsidP="00FA5B55">
            <w:pPr>
              <w:snapToGrid w:val="0"/>
              <w:jc w:val="center"/>
              <w:rPr>
                <w:b/>
              </w:rPr>
            </w:pPr>
          </w:p>
        </w:tc>
        <w:tc>
          <w:tcPr>
            <w:tcW w:w="2148" w:type="dxa"/>
            <w:tcBorders>
              <w:top w:val="single" w:sz="4" w:space="0" w:color="000000"/>
              <w:left w:val="single" w:sz="4" w:space="0" w:color="000000"/>
              <w:bottom w:val="single" w:sz="4" w:space="0" w:color="000000"/>
            </w:tcBorders>
            <w:shd w:val="clear" w:color="auto" w:fill="auto"/>
          </w:tcPr>
          <w:p w:rsidR="00B14D16" w:rsidRPr="0007291A" w:rsidRDefault="00B14D16" w:rsidP="00FA5B55">
            <w:pPr>
              <w:snapToGrid w:val="0"/>
              <w:jc w:val="center"/>
              <w:rPr>
                <w:b/>
              </w:rP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B14D16" w:rsidRPr="00E635EC" w:rsidRDefault="00B14D16" w:rsidP="00FA5B55">
            <w:pPr>
              <w:snapToGrid w:val="0"/>
              <w:jc w:val="center"/>
            </w:pPr>
            <w:r>
              <w:t>1</w:t>
            </w:r>
          </w:p>
        </w:tc>
      </w:tr>
      <w:tr w:rsidR="00B14D16" w:rsidTr="00FA5B55">
        <w:tc>
          <w:tcPr>
            <w:tcW w:w="705" w:type="dxa"/>
            <w:tcBorders>
              <w:top w:val="single" w:sz="4" w:space="0" w:color="000000"/>
              <w:left w:val="single" w:sz="4" w:space="0" w:color="000000"/>
              <w:bottom w:val="single" w:sz="4" w:space="0" w:color="000000"/>
            </w:tcBorders>
            <w:shd w:val="clear" w:color="auto" w:fill="auto"/>
          </w:tcPr>
          <w:p w:rsidR="00B14D16" w:rsidRPr="0007291A" w:rsidRDefault="00B14D16" w:rsidP="00FA5B55">
            <w:pPr>
              <w:snapToGrid w:val="0"/>
              <w:jc w:val="center"/>
              <w:rPr>
                <w:b/>
              </w:rPr>
            </w:pPr>
          </w:p>
        </w:tc>
        <w:tc>
          <w:tcPr>
            <w:tcW w:w="7654" w:type="dxa"/>
            <w:gridSpan w:val="2"/>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both"/>
            </w:pPr>
            <w:r w:rsidRPr="00E635EC">
              <w:t>Количество призеров</w:t>
            </w:r>
          </w:p>
        </w:tc>
        <w:tc>
          <w:tcPr>
            <w:tcW w:w="2126" w:type="dxa"/>
            <w:tcBorders>
              <w:top w:val="single" w:sz="4" w:space="0" w:color="000000"/>
              <w:left w:val="single" w:sz="4" w:space="0" w:color="000000"/>
              <w:bottom w:val="single" w:sz="4" w:space="0" w:color="000000"/>
            </w:tcBorders>
            <w:shd w:val="clear" w:color="auto" w:fill="auto"/>
          </w:tcPr>
          <w:p w:rsidR="00B14D16" w:rsidRPr="0007291A" w:rsidRDefault="00B14D16" w:rsidP="00FA5B55">
            <w:pPr>
              <w:snapToGrid w:val="0"/>
              <w:jc w:val="center"/>
              <w:rPr>
                <w:b/>
              </w:rPr>
            </w:pPr>
          </w:p>
        </w:tc>
        <w:tc>
          <w:tcPr>
            <w:tcW w:w="2148" w:type="dxa"/>
            <w:tcBorders>
              <w:top w:val="single" w:sz="4" w:space="0" w:color="000000"/>
              <w:left w:val="single" w:sz="4" w:space="0" w:color="000000"/>
              <w:bottom w:val="single" w:sz="4" w:space="0" w:color="000000"/>
            </w:tcBorders>
            <w:shd w:val="clear" w:color="auto" w:fill="auto"/>
          </w:tcPr>
          <w:p w:rsidR="00B14D16" w:rsidRPr="0007291A" w:rsidRDefault="00B14D16" w:rsidP="00FA5B55">
            <w:pPr>
              <w:snapToGrid w:val="0"/>
              <w:jc w:val="center"/>
              <w:rPr>
                <w:b/>
              </w:rP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B14D16" w:rsidRPr="00E635EC" w:rsidRDefault="00B14D16" w:rsidP="00FA5B55">
            <w:pPr>
              <w:snapToGrid w:val="0"/>
              <w:jc w:val="center"/>
            </w:pPr>
            <w:r>
              <w:t>2</w:t>
            </w:r>
          </w:p>
        </w:tc>
      </w:tr>
      <w:tr w:rsidR="00B14D16" w:rsidTr="00FA5B55">
        <w:tc>
          <w:tcPr>
            <w:tcW w:w="705" w:type="dxa"/>
            <w:tcBorders>
              <w:top w:val="single" w:sz="4" w:space="0" w:color="000000"/>
              <w:left w:val="single" w:sz="4" w:space="0" w:color="000000"/>
              <w:bottom w:val="single" w:sz="4" w:space="0" w:color="000000"/>
            </w:tcBorders>
            <w:shd w:val="clear" w:color="auto" w:fill="auto"/>
          </w:tcPr>
          <w:p w:rsidR="00B14D16" w:rsidRPr="0007291A" w:rsidRDefault="00B14D16" w:rsidP="00FA5B55">
            <w:pPr>
              <w:snapToGrid w:val="0"/>
              <w:jc w:val="center"/>
              <w:rPr>
                <w:b/>
              </w:rPr>
            </w:pPr>
          </w:p>
        </w:tc>
        <w:tc>
          <w:tcPr>
            <w:tcW w:w="7654" w:type="dxa"/>
            <w:gridSpan w:val="2"/>
            <w:tcBorders>
              <w:top w:val="single" w:sz="4" w:space="0" w:color="000000"/>
              <w:left w:val="single" w:sz="4" w:space="0" w:color="000000"/>
              <w:bottom w:val="single" w:sz="4" w:space="0" w:color="000000"/>
            </w:tcBorders>
            <w:shd w:val="clear" w:color="auto" w:fill="auto"/>
          </w:tcPr>
          <w:p w:rsidR="00B14D16" w:rsidRPr="00861FEE" w:rsidRDefault="00B14D16" w:rsidP="00FA5B55">
            <w:pPr>
              <w:snapToGrid w:val="0"/>
              <w:jc w:val="both"/>
              <w:rPr>
                <w:i/>
              </w:rPr>
            </w:pPr>
            <w:r>
              <w:rPr>
                <w:i/>
              </w:rPr>
              <w:t>Спартакиада по ОФП молодёжи допризывного возраста</w:t>
            </w:r>
          </w:p>
        </w:tc>
        <w:tc>
          <w:tcPr>
            <w:tcW w:w="2126" w:type="dxa"/>
            <w:tcBorders>
              <w:top w:val="single" w:sz="4" w:space="0" w:color="000000"/>
              <w:left w:val="single" w:sz="4" w:space="0" w:color="000000"/>
              <w:bottom w:val="single" w:sz="4" w:space="0" w:color="000000"/>
            </w:tcBorders>
            <w:shd w:val="clear" w:color="auto" w:fill="auto"/>
          </w:tcPr>
          <w:p w:rsidR="00B14D16" w:rsidRPr="0007291A" w:rsidRDefault="00B14D16" w:rsidP="00FA5B55">
            <w:pPr>
              <w:snapToGrid w:val="0"/>
              <w:jc w:val="center"/>
              <w:rPr>
                <w:b/>
              </w:rPr>
            </w:pPr>
          </w:p>
        </w:tc>
        <w:tc>
          <w:tcPr>
            <w:tcW w:w="2148" w:type="dxa"/>
            <w:tcBorders>
              <w:top w:val="single" w:sz="4" w:space="0" w:color="000000"/>
              <w:left w:val="single" w:sz="4" w:space="0" w:color="000000"/>
              <w:bottom w:val="single" w:sz="4" w:space="0" w:color="000000"/>
            </w:tcBorders>
            <w:shd w:val="clear" w:color="auto" w:fill="auto"/>
          </w:tcPr>
          <w:p w:rsidR="00B14D16" w:rsidRPr="0007291A" w:rsidRDefault="00B14D16" w:rsidP="00FA5B55">
            <w:pPr>
              <w:snapToGrid w:val="0"/>
              <w:jc w:val="center"/>
              <w:rPr>
                <w:b/>
              </w:rP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B14D16" w:rsidRDefault="00B14D16" w:rsidP="00FA5B55">
            <w:pPr>
              <w:snapToGrid w:val="0"/>
              <w:jc w:val="center"/>
            </w:pPr>
          </w:p>
        </w:tc>
      </w:tr>
      <w:tr w:rsidR="00B14D16" w:rsidTr="00FA5B55">
        <w:tc>
          <w:tcPr>
            <w:tcW w:w="705" w:type="dxa"/>
            <w:tcBorders>
              <w:top w:val="single" w:sz="4" w:space="0" w:color="000000"/>
              <w:left w:val="single" w:sz="4" w:space="0" w:color="000000"/>
              <w:bottom w:val="single" w:sz="4" w:space="0" w:color="000000"/>
            </w:tcBorders>
            <w:shd w:val="clear" w:color="auto" w:fill="auto"/>
          </w:tcPr>
          <w:p w:rsidR="00B14D16" w:rsidRPr="0007291A" w:rsidRDefault="00B14D16" w:rsidP="00FA5B55">
            <w:pPr>
              <w:snapToGrid w:val="0"/>
              <w:jc w:val="center"/>
              <w:rPr>
                <w:b/>
              </w:rPr>
            </w:pPr>
          </w:p>
        </w:tc>
        <w:tc>
          <w:tcPr>
            <w:tcW w:w="7654" w:type="dxa"/>
            <w:gridSpan w:val="2"/>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both"/>
            </w:pPr>
            <w:r w:rsidRPr="00E635EC">
              <w:t>Количество участников</w:t>
            </w:r>
          </w:p>
        </w:tc>
        <w:tc>
          <w:tcPr>
            <w:tcW w:w="2126" w:type="dxa"/>
            <w:tcBorders>
              <w:top w:val="single" w:sz="4" w:space="0" w:color="000000"/>
              <w:left w:val="single" w:sz="4" w:space="0" w:color="000000"/>
              <w:bottom w:val="single" w:sz="4" w:space="0" w:color="000000"/>
            </w:tcBorders>
            <w:shd w:val="clear" w:color="auto" w:fill="auto"/>
          </w:tcPr>
          <w:p w:rsidR="00B14D16" w:rsidRPr="0007291A" w:rsidRDefault="00B14D16" w:rsidP="00FA5B55">
            <w:pPr>
              <w:snapToGrid w:val="0"/>
              <w:jc w:val="center"/>
              <w:rPr>
                <w:b/>
              </w:rPr>
            </w:pPr>
          </w:p>
        </w:tc>
        <w:tc>
          <w:tcPr>
            <w:tcW w:w="2148" w:type="dxa"/>
            <w:tcBorders>
              <w:top w:val="single" w:sz="4" w:space="0" w:color="000000"/>
              <w:left w:val="single" w:sz="4" w:space="0" w:color="000000"/>
              <w:bottom w:val="single" w:sz="4" w:space="0" w:color="000000"/>
            </w:tcBorders>
            <w:shd w:val="clear" w:color="auto" w:fill="auto"/>
          </w:tcPr>
          <w:p w:rsidR="00B14D16" w:rsidRPr="0007291A" w:rsidRDefault="00B14D16" w:rsidP="00FA5B55">
            <w:pPr>
              <w:snapToGrid w:val="0"/>
              <w:jc w:val="center"/>
              <w:rPr>
                <w:b/>
              </w:rP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B14D16" w:rsidRDefault="00B14D16" w:rsidP="00FA5B55">
            <w:pPr>
              <w:snapToGrid w:val="0"/>
              <w:jc w:val="center"/>
            </w:pPr>
            <w:r>
              <w:t>6</w:t>
            </w:r>
          </w:p>
        </w:tc>
      </w:tr>
      <w:tr w:rsidR="00B14D16" w:rsidTr="00FA5B55">
        <w:tc>
          <w:tcPr>
            <w:tcW w:w="705" w:type="dxa"/>
            <w:tcBorders>
              <w:top w:val="single" w:sz="4" w:space="0" w:color="000000"/>
              <w:left w:val="single" w:sz="4" w:space="0" w:color="000000"/>
              <w:bottom w:val="single" w:sz="4" w:space="0" w:color="000000"/>
            </w:tcBorders>
            <w:shd w:val="clear" w:color="auto" w:fill="auto"/>
          </w:tcPr>
          <w:p w:rsidR="00B14D16" w:rsidRPr="0007291A" w:rsidRDefault="00B14D16" w:rsidP="00FA5B55">
            <w:pPr>
              <w:snapToGrid w:val="0"/>
              <w:jc w:val="center"/>
              <w:rPr>
                <w:b/>
              </w:rPr>
            </w:pPr>
          </w:p>
        </w:tc>
        <w:tc>
          <w:tcPr>
            <w:tcW w:w="7654" w:type="dxa"/>
            <w:gridSpan w:val="2"/>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both"/>
            </w:pPr>
            <w:r w:rsidRPr="00E635EC">
              <w:t>Количество победителей</w:t>
            </w:r>
          </w:p>
        </w:tc>
        <w:tc>
          <w:tcPr>
            <w:tcW w:w="2126" w:type="dxa"/>
            <w:tcBorders>
              <w:top w:val="single" w:sz="4" w:space="0" w:color="000000"/>
              <w:left w:val="single" w:sz="4" w:space="0" w:color="000000"/>
              <w:bottom w:val="single" w:sz="4" w:space="0" w:color="000000"/>
            </w:tcBorders>
            <w:shd w:val="clear" w:color="auto" w:fill="auto"/>
          </w:tcPr>
          <w:p w:rsidR="00B14D16" w:rsidRPr="0007291A" w:rsidRDefault="00B14D16" w:rsidP="00FA5B55">
            <w:pPr>
              <w:snapToGrid w:val="0"/>
              <w:jc w:val="center"/>
              <w:rPr>
                <w:b/>
              </w:rPr>
            </w:pPr>
          </w:p>
        </w:tc>
        <w:tc>
          <w:tcPr>
            <w:tcW w:w="2148" w:type="dxa"/>
            <w:tcBorders>
              <w:top w:val="single" w:sz="4" w:space="0" w:color="000000"/>
              <w:left w:val="single" w:sz="4" w:space="0" w:color="000000"/>
              <w:bottom w:val="single" w:sz="4" w:space="0" w:color="000000"/>
            </w:tcBorders>
            <w:shd w:val="clear" w:color="auto" w:fill="auto"/>
          </w:tcPr>
          <w:p w:rsidR="00B14D16" w:rsidRPr="0007291A" w:rsidRDefault="00B14D16" w:rsidP="00FA5B55">
            <w:pPr>
              <w:snapToGrid w:val="0"/>
              <w:jc w:val="center"/>
              <w:rPr>
                <w:b/>
              </w:rP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B14D16" w:rsidRDefault="00B14D16" w:rsidP="00FA5B55">
            <w:pPr>
              <w:snapToGrid w:val="0"/>
              <w:jc w:val="center"/>
            </w:pPr>
            <w:r>
              <w:t>0</w:t>
            </w:r>
          </w:p>
        </w:tc>
      </w:tr>
      <w:tr w:rsidR="00B14D16" w:rsidTr="00FA5B55">
        <w:tc>
          <w:tcPr>
            <w:tcW w:w="705" w:type="dxa"/>
            <w:tcBorders>
              <w:top w:val="single" w:sz="4" w:space="0" w:color="000000"/>
              <w:left w:val="single" w:sz="4" w:space="0" w:color="000000"/>
              <w:bottom w:val="single" w:sz="4" w:space="0" w:color="000000"/>
            </w:tcBorders>
            <w:shd w:val="clear" w:color="auto" w:fill="auto"/>
          </w:tcPr>
          <w:p w:rsidR="00B14D16" w:rsidRPr="0007291A" w:rsidRDefault="00B14D16" w:rsidP="00FA5B55">
            <w:pPr>
              <w:snapToGrid w:val="0"/>
              <w:jc w:val="center"/>
              <w:rPr>
                <w:b/>
              </w:rPr>
            </w:pPr>
          </w:p>
        </w:tc>
        <w:tc>
          <w:tcPr>
            <w:tcW w:w="7654" w:type="dxa"/>
            <w:gridSpan w:val="2"/>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both"/>
            </w:pPr>
            <w:r w:rsidRPr="00E635EC">
              <w:t>Количество призеров</w:t>
            </w:r>
          </w:p>
        </w:tc>
        <w:tc>
          <w:tcPr>
            <w:tcW w:w="2126" w:type="dxa"/>
            <w:tcBorders>
              <w:top w:val="single" w:sz="4" w:space="0" w:color="000000"/>
              <w:left w:val="single" w:sz="4" w:space="0" w:color="000000"/>
              <w:bottom w:val="single" w:sz="4" w:space="0" w:color="000000"/>
            </w:tcBorders>
            <w:shd w:val="clear" w:color="auto" w:fill="auto"/>
          </w:tcPr>
          <w:p w:rsidR="00B14D16" w:rsidRPr="0007291A" w:rsidRDefault="00B14D16" w:rsidP="00FA5B55">
            <w:pPr>
              <w:snapToGrid w:val="0"/>
              <w:jc w:val="center"/>
              <w:rPr>
                <w:b/>
              </w:rPr>
            </w:pPr>
          </w:p>
        </w:tc>
        <w:tc>
          <w:tcPr>
            <w:tcW w:w="2148" w:type="dxa"/>
            <w:tcBorders>
              <w:top w:val="single" w:sz="4" w:space="0" w:color="000000"/>
              <w:left w:val="single" w:sz="4" w:space="0" w:color="000000"/>
              <w:bottom w:val="single" w:sz="4" w:space="0" w:color="000000"/>
            </w:tcBorders>
            <w:shd w:val="clear" w:color="auto" w:fill="auto"/>
          </w:tcPr>
          <w:p w:rsidR="00B14D16" w:rsidRPr="0007291A" w:rsidRDefault="00B14D16" w:rsidP="00FA5B55">
            <w:pPr>
              <w:snapToGrid w:val="0"/>
              <w:jc w:val="center"/>
              <w:rPr>
                <w:b/>
              </w:rP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B14D16" w:rsidRDefault="00B14D16" w:rsidP="00FA5B55">
            <w:pPr>
              <w:snapToGrid w:val="0"/>
              <w:jc w:val="center"/>
            </w:pPr>
            <w:r>
              <w:t>0</w:t>
            </w:r>
          </w:p>
        </w:tc>
      </w:tr>
      <w:tr w:rsidR="00B14D16" w:rsidTr="00FA5B55">
        <w:tc>
          <w:tcPr>
            <w:tcW w:w="705" w:type="dxa"/>
            <w:tcBorders>
              <w:top w:val="single" w:sz="4" w:space="0" w:color="000000"/>
              <w:left w:val="single" w:sz="4" w:space="0" w:color="000000"/>
              <w:bottom w:val="single" w:sz="4" w:space="0" w:color="000000"/>
            </w:tcBorders>
            <w:shd w:val="clear" w:color="auto" w:fill="auto"/>
          </w:tcPr>
          <w:p w:rsidR="00B14D16" w:rsidRDefault="00B14D16" w:rsidP="00FA5B55">
            <w:pPr>
              <w:snapToGrid w:val="0"/>
              <w:jc w:val="center"/>
            </w:pPr>
          </w:p>
        </w:tc>
        <w:tc>
          <w:tcPr>
            <w:tcW w:w="7654" w:type="dxa"/>
            <w:gridSpan w:val="2"/>
            <w:tcBorders>
              <w:top w:val="single" w:sz="4" w:space="0" w:color="000000"/>
              <w:left w:val="single" w:sz="4" w:space="0" w:color="000000"/>
              <w:bottom w:val="single" w:sz="4" w:space="0" w:color="000000"/>
            </w:tcBorders>
            <w:shd w:val="clear" w:color="auto" w:fill="auto"/>
          </w:tcPr>
          <w:p w:rsidR="00B14D16" w:rsidRPr="00054894" w:rsidRDefault="00B14D16" w:rsidP="00FA5B55">
            <w:pPr>
              <w:snapToGrid w:val="0"/>
              <w:jc w:val="both"/>
              <w:rPr>
                <w:i/>
              </w:rPr>
            </w:pPr>
            <w:r w:rsidRPr="00054894">
              <w:rPr>
                <w:i/>
              </w:rPr>
              <w:t xml:space="preserve">Первенство </w:t>
            </w:r>
            <w:proofErr w:type="spellStart"/>
            <w:r w:rsidRPr="00054894">
              <w:rPr>
                <w:i/>
              </w:rPr>
              <w:t>Апанасенковского</w:t>
            </w:r>
            <w:proofErr w:type="spellEnd"/>
            <w:r w:rsidRPr="00054894">
              <w:rPr>
                <w:i/>
              </w:rPr>
              <w:t xml:space="preserve"> муниципального округа по волейболу</w:t>
            </w:r>
            <w:r>
              <w:rPr>
                <w:i/>
              </w:rPr>
              <w:t xml:space="preserve"> (команда юношей)</w:t>
            </w:r>
          </w:p>
        </w:tc>
        <w:tc>
          <w:tcPr>
            <w:tcW w:w="2126"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pPr>
          </w:p>
        </w:tc>
        <w:tc>
          <w:tcPr>
            <w:tcW w:w="2148"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B14D16" w:rsidRPr="00E635EC" w:rsidRDefault="00B14D16" w:rsidP="00FA5B55">
            <w:pPr>
              <w:snapToGrid w:val="0"/>
              <w:jc w:val="center"/>
            </w:pPr>
          </w:p>
        </w:tc>
      </w:tr>
      <w:tr w:rsidR="00B14D16" w:rsidTr="00FA5B55">
        <w:tc>
          <w:tcPr>
            <w:tcW w:w="705" w:type="dxa"/>
            <w:tcBorders>
              <w:top w:val="single" w:sz="4" w:space="0" w:color="000000"/>
              <w:left w:val="single" w:sz="4" w:space="0" w:color="000000"/>
              <w:bottom w:val="single" w:sz="4" w:space="0" w:color="000000"/>
            </w:tcBorders>
            <w:shd w:val="clear" w:color="auto" w:fill="auto"/>
          </w:tcPr>
          <w:p w:rsidR="00B14D16" w:rsidRDefault="00B14D16" w:rsidP="00FA5B55">
            <w:pPr>
              <w:snapToGrid w:val="0"/>
              <w:jc w:val="center"/>
            </w:pPr>
          </w:p>
        </w:tc>
        <w:tc>
          <w:tcPr>
            <w:tcW w:w="7654" w:type="dxa"/>
            <w:gridSpan w:val="2"/>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both"/>
            </w:pPr>
            <w:r w:rsidRPr="00E635EC">
              <w:t>Количество участников</w:t>
            </w:r>
          </w:p>
        </w:tc>
        <w:tc>
          <w:tcPr>
            <w:tcW w:w="2126"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pPr>
          </w:p>
        </w:tc>
        <w:tc>
          <w:tcPr>
            <w:tcW w:w="2148"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B14D16" w:rsidRPr="00E635EC" w:rsidRDefault="00B14D16" w:rsidP="00FA5B55">
            <w:pPr>
              <w:snapToGrid w:val="0"/>
              <w:jc w:val="center"/>
            </w:pPr>
            <w:r>
              <w:t>10</w:t>
            </w:r>
          </w:p>
        </w:tc>
      </w:tr>
      <w:tr w:rsidR="00B14D16" w:rsidTr="00FA5B55">
        <w:tc>
          <w:tcPr>
            <w:tcW w:w="705" w:type="dxa"/>
            <w:tcBorders>
              <w:top w:val="single" w:sz="4" w:space="0" w:color="000000"/>
              <w:left w:val="single" w:sz="4" w:space="0" w:color="000000"/>
              <w:bottom w:val="single" w:sz="4" w:space="0" w:color="000000"/>
            </w:tcBorders>
            <w:shd w:val="clear" w:color="auto" w:fill="auto"/>
          </w:tcPr>
          <w:p w:rsidR="00B14D16" w:rsidRDefault="00B14D16" w:rsidP="00FA5B55">
            <w:pPr>
              <w:snapToGrid w:val="0"/>
              <w:jc w:val="center"/>
            </w:pPr>
          </w:p>
        </w:tc>
        <w:tc>
          <w:tcPr>
            <w:tcW w:w="7654" w:type="dxa"/>
            <w:gridSpan w:val="2"/>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both"/>
            </w:pPr>
            <w:r w:rsidRPr="00E635EC">
              <w:t>Количество победителей</w:t>
            </w:r>
          </w:p>
        </w:tc>
        <w:tc>
          <w:tcPr>
            <w:tcW w:w="2126"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pPr>
          </w:p>
        </w:tc>
        <w:tc>
          <w:tcPr>
            <w:tcW w:w="2148"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B14D16" w:rsidRPr="00E635EC" w:rsidRDefault="00B14D16" w:rsidP="00FA5B55">
            <w:pPr>
              <w:snapToGrid w:val="0"/>
              <w:jc w:val="center"/>
            </w:pPr>
            <w:r>
              <w:t>0</w:t>
            </w:r>
          </w:p>
        </w:tc>
      </w:tr>
      <w:tr w:rsidR="00B14D16" w:rsidTr="00FA5B55">
        <w:tc>
          <w:tcPr>
            <w:tcW w:w="705" w:type="dxa"/>
            <w:tcBorders>
              <w:top w:val="single" w:sz="4" w:space="0" w:color="000000"/>
              <w:left w:val="single" w:sz="4" w:space="0" w:color="000000"/>
              <w:bottom w:val="single" w:sz="4" w:space="0" w:color="000000"/>
            </w:tcBorders>
            <w:shd w:val="clear" w:color="auto" w:fill="auto"/>
          </w:tcPr>
          <w:p w:rsidR="00B14D16" w:rsidRDefault="00B14D16" w:rsidP="00FA5B55">
            <w:pPr>
              <w:snapToGrid w:val="0"/>
              <w:jc w:val="center"/>
            </w:pPr>
          </w:p>
        </w:tc>
        <w:tc>
          <w:tcPr>
            <w:tcW w:w="7654" w:type="dxa"/>
            <w:gridSpan w:val="2"/>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both"/>
            </w:pPr>
            <w:r w:rsidRPr="00E635EC">
              <w:t>Количество призеров</w:t>
            </w:r>
          </w:p>
        </w:tc>
        <w:tc>
          <w:tcPr>
            <w:tcW w:w="2126"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pPr>
          </w:p>
        </w:tc>
        <w:tc>
          <w:tcPr>
            <w:tcW w:w="2148"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B14D16" w:rsidRPr="00E635EC" w:rsidRDefault="00B14D16" w:rsidP="00FA5B55">
            <w:pPr>
              <w:snapToGrid w:val="0"/>
              <w:jc w:val="center"/>
            </w:pPr>
            <w:r>
              <w:t>0</w:t>
            </w:r>
          </w:p>
        </w:tc>
      </w:tr>
      <w:tr w:rsidR="00B14D16" w:rsidTr="00FA5B55">
        <w:tc>
          <w:tcPr>
            <w:tcW w:w="705" w:type="dxa"/>
            <w:tcBorders>
              <w:top w:val="single" w:sz="4" w:space="0" w:color="000000"/>
              <w:left w:val="single" w:sz="4" w:space="0" w:color="000000"/>
              <w:bottom w:val="single" w:sz="4" w:space="0" w:color="000000"/>
            </w:tcBorders>
            <w:shd w:val="clear" w:color="auto" w:fill="auto"/>
          </w:tcPr>
          <w:p w:rsidR="00B14D16" w:rsidRDefault="00B14D16" w:rsidP="00FA5B55">
            <w:pPr>
              <w:snapToGrid w:val="0"/>
              <w:jc w:val="center"/>
            </w:pPr>
          </w:p>
        </w:tc>
        <w:tc>
          <w:tcPr>
            <w:tcW w:w="7654" w:type="dxa"/>
            <w:gridSpan w:val="2"/>
            <w:tcBorders>
              <w:top w:val="single" w:sz="4" w:space="0" w:color="000000"/>
              <w:left w:val="single" w:sz="4" w:space="0" w:color="000000"/>
              <w:bottom w:val="single" w:sz="4" w:space="0" w:color="000000"/>
            </w:tcBorders>
            <w:shd w:val="clear" w:color="auto" w:fill="auto"/>
          </w:tcPr>
          <w:p w:rsidR="00B14D16" w:rsidRDefault="00B14D16" w:rsidP="00FA5B55">
            <w:pPr>
              <w:snapToGrid w:val="0"/>
              <w:jc w:val="both"/>
            </w:pPr>
            <w:r w:rsidRPr="00054894">
              <w:rPr>
                <w:i/>
              </w:rPr>
              <w:t xml:space="preserve">Первенство </w:t>
            </w:r>
            <w:proofErr w:type="spellStart"/>
            <w:r w:rsidRPr="00054894">
              <w:rPr>
                <w:i/>
              </w:rPr>
              <w:t>Апанасенковского</w:t>
            </w:r>
            <w:proofErr w:type="spellEnd"/>
            <w:r w:rsidRPr="00054894">
              <w:rPr>
                <w:i/>
              </w:rPr>
              <w:t xml:space="preserve"> муниципального округа по волейболу</w:t>
            </w:r>
            <w:r>
              <w:rPr>
                <w:i/>
              </w:rPr>
              <w:t xml:space="preserve"> (команда девушек)</w:t>
            </w:r>
          </w:p>
        </w:tc>
        <w:tc>
          <w:tcPr>
            <w:tcW w:w="2126"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pPr>
          </w:p>
        </w:tc>
        <w:tc>
          <w:tcPr>
            <w:tcW w:w="2148"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B14D16" w:rsidRPr="00E635EC" w:rsidRDefault="00B14D16" w:rsidP="00FA5B55">
            <w:pPr>
              <w:snapToGrid w:val="0"/>
              <w:jc w:val="center"/>
            </w:pPr>
          </w:p>
        </w:tc>
      </w:tr>
      <w:tr w:rsidR="00B14D16" w:rsidTr="00FA5B55">
        <w:tc>
          <w:tcPr>
            <w:tcW w:w="705" w:type="dxa"/>
            <w:tcBorders>
              <w:top w:val="single" w:sz="4" w:space="0" w:color="000000"/>
              <w:left w:val="single" w:sz="4" w:space="0" w:color="000000"/>
              <w:bottom w:val="single" w:sz="4" w:space="0" w:color="000000"/>
            </w:tcBorders>
            <w:shd w:val="clear" w:color="auto" w:fill="auto"/>
          </w:tcPr>
          <w:p w:rsidR="00B14D16" w:rsidRDefault="00B14D16" w:rsidP="00FA5B55">
            <w:pPr>
              <w:snapToGrid w:val="0"/>
              <w:jc w:val="center"/>
            </w:pPr>
          </w:p>
        </w:tc>
        <w:tc>
          <w:tcPr>
            <w:tcW w:w="7654" w:type="dxa"/>
            <w:gridSpan w:val="2"/>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both"/>
            </w:pPr>
            <w:r w:rsidRPr="00E635EC">
              <w:t>Количество участников</w:t>
            </w:r>
          </w:p>
        </w:tc>
        <w:tc>
          <w:tcPr>
            <w:tcW w:w="2126"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pPr>
          </w:p>
        </w:tc>
        <w:tc>
          <w:tcPr>
            <w:tcW w:w="2148"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B14D16" w:rsidRPr="00E635EC" w:rsidRDefault="00B14D16" w:rsidP="00FA5B55">
            <w:pPr>
              <w:snapToGrid w:val="0"/>
              <w:jc w:val="center"/>
            </w:pPr>
            <w:r>
              <w:t>8</w:t>
            </w:r>
          </w:p>
        </w:tc>
      </w:tr>
      <w:tr w:rsidR="00B14D16" w:rsidTr="00FA5B55">
        <w:tc>
          <w:tcPr>
            <w:tcW w:w="705" w:type="dxa"/>
            <w:tcBorders>
              <w:top w:val="single" w:sz="4" w:space="0" w:color="000000"/>
              <w:left w:val="single" w:sz="4" w:space="0" w:color="000000"/>
              <w:bottom w:val="single" w:sz="4" w:space="0" w:color="000000"/>
            </w:tcBorders>
            <w:shd w:val="clear" w:color="auto" w:fill="auto"/>
          </w:tcPr>
          <w:p w:rsidR="00B14D16" w:rsidRDefault="00B14D16" w:rsidP="00FA5B55">
            <w:pPr>
              <w:snapToGrid w:val="0"/>
              <w:jc w:val="center"/>
            </w:pPr>
          </w:p>
        </w:tc>
        <w:tc>
          <w:tcPr>
            <w:tcW w:w="7654" w:type="dxa"/>
            <w:gridSpan w:val="2"/>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both"/>
            </w:pPr>
            <w:r w:rsidRPr="00E635EC">
              <w:t>Количество победителей</w:t>
            </w:r>
          </w:p>
        </w:tc>
        <w:tc>
          <w:tcPr>
            <w:tcW w:w="2126"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pPr>
          </w:p>
        </w:tc>
        <w:tc>
          <w:tcPr>
            <w:tcW w:w="2148"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B14D16" w:rsidRPr="00E635EC" w:rsidRDefault="00B14D16" w:rsidP="00FA5B55">
            <w:pPr>
              <w:snapToGrid w:val="0"/>
              <w:jc w:val="center"/>
            </w:pPr>
            <w:r>
              <w:t>0</w:t>
            </w:r>
          </w:p>
        </w:tc>
      </w:tr>
      <w:tr w:rsidR="00B14D16" w:rsidTr="00FA5B55">
        <w:tc>
          <w:tcPr>
            <w:tcW w:w="705" w:type="dxa"/>
            <w:tcBorders>
              <w:top w:val="single" w:sz="4" w:space="0" w:color="000000"/>
              <w:left w:val="single" w:sz="4" w:space="0" w:color="000000"/>
              <w:bottom w:val="single" w:sz="4" w:space="0" w:color="000000"/>
            </w:tcBorders>
            <w:shd w:val="clear" w:color="auto" w:fill="auto"/>
          </w:tcPr>
          <w:p w:rsidR="00B14D16" w:rsidRDefault="00B14D16" w:rsidP="00FA5B55">
            <w:pPr>
              <w:snapToGrid w:val="0"/>
              <w:jc w:val="center"/>
            </w:pPr>
          </w:p>
        </w:tc>
        <w:tc>
          <w:tcPr>
            <w:tcW w:w="7654" w:type="dxa"/>
            <w:gridSpan w:val="2"/>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both"/>
            </w:pPr>
            <w:r w:rsidRPr="00E635EC">
              <w:t>Количество призеров</w:t>
            </w:r>
          </w:p>
        </w:tc>
        <w:tc>
          <w:tcPr>
            <w:tcW w:w="2126"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pPr>
          </w:p>
        </w:tc>
        <w:tc>
          <w:tcPr>
            <w:tcW w:w="2148"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B14D16" w:rsidRPr="00E635EC" w:rsidRDefault="00B14D16" w:rsidP="00FA5B55">
            <w:pPr>
              <w:snapToGrid w:val="0"/>
              <w:jc w:val="center"/>
            </w:pPr>
            <w:r>
              <w:t>0</w:t>
            </w:r>
          </w:p>
        </w:tc>
      </w:tr>
      <w:tr w:rsidR="00B14D16" w:rsidTr="00FA5B55">
        <w:tc>
          <w:tcPr>
            <w:tcW w:w="705" w:type="dxa"/>
            <w:tcBorders>
              <w:top w:val="single" w:sz="4" w:space="0" w:color="000000"/>
              <w:left w:val="single" w:sz="4" w:space="0" w:color="000000"/>
              <w:bottom w:val="single" w:sz="4" w:space="0" w:color="000000"/>
            </w:tcBorders>
            <w:shd w:val="clear" w:color="auto" w:fill="auto"/>
          </w:tcPr>
          <w:p w:rsidR="00B14D16" w:rsidRDefault="00B14D16" w:rsidP="00FA5B55">
            <w:pPr>
              <w:snapToGrid w:val="0"/>
              <w:jc w:val="center"/>
            </w:pPr>
          </w:p>
        </w:tc>
        <w:tc>
          <w:tcPr>
            <w:tcW w:w="7654" w:type="dxa"/>
            <w:gridSpan w:val="2"/>
            <w:tcBorders>
              <w:top w:val="single" w:sz="4" w:space="0" w:color="000000"/>
              <w:left w:val="single" w:sz="4" w:space="0" w:color="000000"/>
              <w:bottom w:val="single" w:sz="4" w:space="0" w:color="000000"/>
            </w:tcBorders>
            <w:shd w:val="clear" w:color="auto" w:fill="auto"/>
          </w:tcPr>
          <w:p w:rsidR="00B14D16" w:rsidRPr="00D354B3" w:rsidRDefault="00B14D16" w:rsidP="00FA5B55">
            <w:pPr>
              <w:pStyle w:val="af0"/>
              <w:rPr>
                <w:rStyle w:val="FontStyle17"/>
                <w:b w:val="0"/>
                <w:i/>
              </w:rPr>
            </w:pPr>
            <w:r>
              <w:rPr>
                <w:rStyle w:val="FontStyle17"/>
                <w:b w:val="0"/>
                <w:i/>
              </w:rPr>
              <w:t xml:space="preserve">Первенство </w:t>
            </w:r>
            <w:r w:rsidRPr="00D354B3">
              <w:rPr>
                <w:rStyle w:val="FontStyle17"/>
                <w:b w:val="0"/>
                <w:i/>
              </w:rPr>
              <w:t xml:space="preserve"> </w:t>
            </w:r>
            <w:proofErr w:type="spellStart"/>
            <w:r w:rsidRPr="00D354B3">
              <w:rPr>
                <w:rStyle w:val="FontStyle17"/>
                <w:b w:val="0"/>
                <w:i/>
              </w:rPr>
              <w:t>Апанасенковского</w:t>
            </w:r>
            <w:proofErr w:type="spellEnd"/>
            <w:r w:rsidRPr="00D354B3">
              <w:rPr>
                <w:rStyle w:val="FontStyle17"/>
                <w:b w:val="0"/>
                <w:i/>
              </w:rPr>
              <w:t xml:space="preserve"> округа по бадминтону</w:t>
            </w:r>
          </w:p>
          <w:p w:rsidR="00B14D16" w:rsidRPr="000D7163" w:rsidRDefault="00B14D16" w:rsidP="00FA5B55">
            <w:pPr>
              <w:pStyle w:val="af0"/>
              <w:rPr>
                <w:rFonts w:ascii="Times New Roman" w:hAnsi="Times New Roman"/>
                <w:bCs/>
                <w:i/>
                <w:spacing w:val="10"/>
                <w:sz w:val="24"/>
                <w:szCs w:val="24"/>
              </w:rPr>
            </w:pPr>
            <w:r w:rsidRPr="00D354B3">
              <w:rPr>
                <w:rStyle w:val="FontStyle17"/>
                <w:b w:val="0"/>
                <w:i/>
              </w:rPr>
              <w:t>среди команд обучающихся общеобразовател</w:t>
            </w:r>
            <w:r>
              <w:rPr>
                <w:rStyle w:val="FontStyle17"/>
                <w:b w:val="0"/>
                <w:i/>
              </w:rPr>
              <w:t>ьных организаций   «ПРОБА ПЕРА»</w:t>
            </w:r>
          </w:p>
        </w:tc>
        <w:tc>
          <w:tcPr>
            <w:tcW w:w="2126"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pPr>
          </w:p>
        </w:tc>
        <w:tc>
          <w:tcPr>
            <w:tcW w:w="2148"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B14D16" w:rsidRPr="00E635EC" w:rsidRDefault="00B14D16" w:rsidP="00FA5B55">
            <w:pPr>
              <w:snapToGrid w:val="0"/>
              <w:jc w:val="center"/>
            </w:pPr>
          </w:p>
        </w:tc>
      </w:tr>
      <w:tr w:rsidR="00B14D16" w:rsidTr="00FA5B55">
        <w:tc>
          <w:tcPr>
            <w:tcW w:w="705" w:type="dxa"/>
            <w:tcBorders>
              <w:top w:val="single" w:sz="4" w:space="0" w:color="000000"/>
              <w:left w:val="single" w:sz="4" w:space="0" w:color="000000"/>
              <w:bottom w:val="single" w:sz="4" w:space="0" w:color="000000"/>
            </w:tcBorders>
            <w:shd w:val="clear" w:color="auto" w:fill="auto"/>
          </w:tcPr>
          <w:p w:rsidR="00B14D16" w:rsidRDefault="00B14D16" w:rsidP="00FA5B55">
            <w:pPr>
              <w:snapToGrid w:val="0"/>
              <w:jc w:val="center"/>
            </w:pPr>
          </w:p>
        </w:tc>
        <w:tc>
          <w:tcPr>
            <w:tcW w:w="7654" w:type="dxa"/>
            <w:gridSpan w:val="2"/>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both"/>
            </w:pPr>
            <w:r w:rsidRPr="00E635EC">
              <w:t>Количество участников</w:t>
            </w:r>
          </w:p>
        </w:tc>
        <w:tc>
          <w:tcPr>
            <w:tcW w:w="2126"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pPr>
          </w:p>
        </w:tc>
        <w:tc>
          <w:tcPr>
            <w:tcW w:w="2148"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B14D16" w:rsidRPr="00E635EC" w:rsidRDefault="00B14D16" w:rsidP="00FA5B55">
            <w:pPr>
              <w:snapToGrid w:val="0"/>
              <w:jc w:val="center"/>
            </w:pPr>
            <w:r>
              <w:t>6</w:t>
            </w:r>
          </w:p>
        </w:tc>
      </w:tr>
      <w:tr w:rsidR="00B14D16" w:rsidTr="00FA5B55">
        <w:tc>
          <w:tcPr>
            <w:tcW w:w="705" w:type="dxa"/>
            <w:tcBorders>
              <w:top w:val="single" w:sz="4" w:space="0" w:color="000000"/>
              <w:left w:val="single" w:sz="4" w:space="0" w:color="000000"/>
              <w:bottom w:val="single" w:sz="4" w:space="0" w:color="000000"/>
            </w:tcBorders>
            <w:shd w:val="clear" w:color="auto" w:fill="auto"/>
          </w:tcPr>
          <w:p w:rsidR="00B14D16" w:rsidRDefault="00B14D16" w:rsidP="00FA5B55">
            <w:pPr>
              <w:snapToGrid w:val="0"/>
              <w:jc w:val="center"/>
            </w:pPr>
          </w:p>
        </w:tc>
        <w:tc>
          <w:tcPr>
            <w:tcW w:w="7654" w:type="dxa"/>
            <w:gridSpan w:val="2"/>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both"/>
            </w:pPr>
            <w:r w:rsidRPr="00E635EC">
              <w:t>Количество победителей</w:t>
            </w:r>
          </w:p>
        </w:tc>
        <w:tc>
          <w:tcPr>
            <w:tcW w:w="2126"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pPr>
          </w:p>
        </w:tc>
        <w:tc>
          <w:tcPr>
            <w:tcW w:w="2148"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B14D16" w:rsidRPr="00E635EC" w:rsidRDefault="00B14D16" w:rsidP="00FA5B55">
            <w:pPr>
              <w:snapToGrid w:val="0"/>
              <w:jc w:val="center"/>
            </w:pPr>
            <w:r>
              <w:t>0</w:t>
            </w:r>
          </w:p>
        </w:tc>
      </w:tr>
      <w:tr w:rsidR="00B14D16" w:rsidTr="00FA5B55">
        <w:tc>
          <w:tcPr>
            <w:tcW w:w="705" w:type="dxa"/>
            <w:tcBorders>
              <w:top w:val="single" w:sz="4" w:space="0" w:color="000000"/>
              <w:left w:val="single" w:sz="4" w:space="0" w:color="000000"/>
              <w:bottom w:val="single" w:sz="4" w:space="0" w:color="000000"/>
            </w:tcBorders>
            <w:shd w:val="clear" w:color="auto" w:fill="auto"/>
          </w:tcPr>
          <w:p w:rsidR="00B14D16" w:rsidRDefault="00B14D16" w:rsidP="00FA5B55">
            <w:pPr>
              <w:snapToGrid w:val="0"/>
              <w:jc w:val="center"/>
            </w:pPr>
          </w:p>
        </w:tc>
        <w:tc>
          <w:tcPr>
            <w:tcW w:w="7654" w:type="dxa"/>
            <w:gridSpan w:val="2"/>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both"/>
            </w:pPr>
            <w:r w:rsidRPr="00E635EC">
              <w:t>Количество призеров</w:t>
            </w:r>
          </w:p>
        </w:tc>
        <w:tc>
          <w:tcPr>
            <w:tcW w:w="2126"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pPr>
          </w:p>
        </w:tc>
        <w:tc>
          <w:tcPr>
            <w:tcW w:w="2148"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B14D16" w:rsidRPr="00E635EC" w:rsidRDefault="00B14D16" w:rsidP="00FA5B55">
            <w:pPr>
              <w:snapToGrid w:val="0"/>
              <w:jc w:val="center"/>
            </w:pPr>
            <w:r>
              <w:t>3</w:t>
            </w:r>
          </w:p>
        </w:tc>
      </w:tr>
      <w:tr w:rsidR="00B14D16" w:rsidTr="00FA5B55">
        <w:tc>
          <w:tcPr>
            <w:tcW w:w="705" w:type="dxa"/>
            <w:tcBorders>
              <w:top w:val="single" w:sz="4" w:space="0" w:color="000000"/>
              <w:left w:val="single" w:sz="4" w:space="0" w:color="000000"/>
              <w:bottom w:val="single" w:sz="4" w:space="0" w:color="000000"/>
            </w:tcBorders>
            <w:shd w:val="clear" w:color="auto" w:fill="auto"/>
          </w:tcPr>
          <w:p w:rsidR="00B14D16" w:rsidRDefault="00B14D16" w:rsidP="00FA5B55">
            <w:pPr>
              <w:snapToGrid w:val="0"/>
              <w:jc w:val="center"/>
            </w:pPr>
          </w:p>
        </w:tc>
        <w:tc>
          <w:tcPr>
            <w:tcW w:w="7654" w:type="dxa"/>
            <w:gridSpan w:val="2"/>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both"/>
              <w:rPr>
                <w:b/>
                <w:bCs/>
              </w:rPr>
            </w:pPr>
            <w:r w:rsidRPr="00E635EC">
              <w:rPr>
                <w:b/>
                <w:bCs/>
              </w:rPr>
              <w:t>ИТОГО муниципальных мероприятий:</w:t>
            </w:r>
          </w:p>
        </w:tc>
        <w:tc>
          <w:tcPr>
            <w:tcW w:w="2126"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rPr>
                <w:b/>
              </w:rPr>
            </w:pPr>
            <w:r>
              <w:rPr>
                <w:b/>
              </w:rPr>
              <w:t>6</w:t>
            </w:r>
          </w:p>
        </w:tc>
        <w:tc>
          <w:tcPr>
            <w:tcW w:w="2148"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rPr>
                <w:b/>
              </w:rPr>
            </w:pPr>
            <w:r>
              <w:rPr>
                <w:b/>
              </w:rPr>
              <w:t>8</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B14D16" w:rsidRPr="00E635EC" w:rsidRDefault="00B14D16" w:rsidP="00FA5B55">
            <w:pPr>
              <w:snapToGrid w:val="0"/>
              <w:jc w:val="center"/>
              <w:rPr>
                <w:b/>
              </w:rPr>
            </w:pPr>
            <w:r>
              <w:rPr>
                <w:b/>
              </w:rPr>
              <w:t>6</w:t>
            </w:r>
          </w:p>
        </w:tc>
      </w:tr>
      <w:tr w:rsidR="00B14D16" w:rsidTr="00FA5B55">
        <w:tc>
          <w:tcPr>
            <w:tcW w:w="705" w:type="dxa"/>
            <w:tcBorders>
              <w:top w:val="single" w:sz="4" w:space="0" w:color="000000"/>
              <w:left w:val="single" w:sz="4" w:space="0" w:color="000000"/>
              <w:bottom w:val="single" w:sz="4" w:space="0" w:color="000000"/>
            </w:tcBorders>
            <w:shd w:val="clear" w:color="auto" w:fill="auto"/>
          </w:tcPr>
          <w:p w:rsidR="00B14D16" w:rsidRDefault="00B14D16" w:rsidP="00FA5B55">
            <w:pPr>
              <w:snapToGrid w:val="0"/>
              <w:jc w:val="center"/>
            </w:pPr>
          </w:p>
        </w:tc>
        <w:tc>
          <w:tcPr>
            <w:tcW w:w="7654" w:type="dxa"/>
            <w:gridSpan w:val="2"/>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both"/>
              <w:rPr>
                <w:b/>
                <w:bCs/>
              </w:rPr>
            </w:pPr>
            <w:r w:rsidRPr="00E635EC">
              <w:rPr>
                <w:b/>
                <w:bCs/>
              </w:rPr>
              <w:t>Количество участников</w:t>
            </w:r>
          </w:p>
        </w:tc>
        <w:tc>
          <w:tcPr>
            <w:tcW w:w="2126"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rPr>
                <w:b/>
              </w:rPr>
            </w:pPr>
            <w:r>
              <w:rPr>
                <w:b/>
              </w:rPr>
              <w:t>27</w:t>
            </w:r>
          </w:p>
        </w:tc>
        <w:tc>
          <w:tcPr>
            <w:tcW w:w="2148"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rPr>
                <w:b/>
              </w:rPr>
            </w:pPr>
            <w:r>
              <w:rPr>
                <w:b/>
              </w:rPr>
              <w:t>24</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B14D16" w:rsidRPr="00E635EC" w:rsidRDefault="00B14D16" w:rsidP="00FA5B55">
            <w:pPr>
              <w:snapToGrid w:val="0"/>
              <w:jc w:val="center"/>
              <w:rPr>
                <w:b/>
              </w:rPr>
            </w:pPr>
            <w:r>
              <w:rPr>
                <w:b/>
              </w:rPr>
              <w:t>45</w:t>
            </w:r>
          </w:p>
        </w:tc>
      </w:tr>
      <w:tr w:rsidR="00B14D16" w:rsidTr="00FA5B55">
        <w:tc>
          <w:tcPr>
            <w:tcW w:w="705" w:type="dxa"/>
            <w:tcBorders>
              <w:top w:val="single" w:sz="4" w:space="0" w:color="000000"/>
              <w:left w:val="single" w:sz="4" w:space="0" w:color="000000"/>
              <w:bottom w:val="single" w:sz="4" w:space="0" w:color="000000"/>
            </w:tcBorders>
            <w:shd w:val="clear" w:color="auto" w:fill="auto"/>
          </w:tcPr>
          <w:p w:rsidR="00B14D16" w:rsidRDefault="00B14D16" w:rsidP="00FA5B55">
            <w:pPr>
              <w:snapToGrid w:val="0"/>
              <w:jc w:val="center"/>
            </w:pPr>
          </w:p>
        </w:tc>
        <w:tc>
          <w:tcPr>
            <w:tcW w:w="7654" w:type="dxa"/>
            <w:gridSpan w:val="2"/>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both"/>
              <w:rPr>
                <w:b/>
                <w:bCs/>
              </w:rPr>
            </w:pPr>
            <w:r w:rsidRPr="00E635EC">
              <w:rPr>
                <w:b/>
                <w:bCs/>
              </w:rPr>
              <w:t>Количество победителей</w:t>
            </w:r>
          </w:p>
        </w:tc>
        <w:tc>
          <w:tcPr>
            <w:tcW w:w="2126"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rPr>
                <w:b/>
              </w:rPr>
            </w:pPr>
            <w:r>
              <w:rPr>
                <w:b/>
              </w:rPr>
              <w:t>2</w:t>
            </w:r>
          </w:p>
        </w:tc>
        <w:tc>
          <w:tcPr>
            <w:tcW w:w="2148"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rPr>
                <w:b/>
              </w:rPr>
            </w:pPr>
            <w:r>
              <w:rPr>
                <w:b/>
              </w:rPr>
              <w:t>4</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B14D16" w:rsidRPr="00E635EC" w:rsidRDefault="00B14D16" w:rsidP="00FA5B55">
            <w:pPr>
              <w:snapToGrid w:val="0"/>
              <w:jc w:val="center"/>
              <w:rPr>
                <w:b/>
              </w:rPr>
            </w:pPr>
            <w:r>
              <w:rPr>
                <w:b/>
              </w:rPr>
              <w:t>1</w:t>
            </w:r>
          </w:p>
        </w:tc>
      </w:tr>
      <w:tr w:rsidR="00B14D16" w:rsidTr="00FA5B55">
        <w:tc>
          <w:tcPr>
            <w:tcW w:w="705" w:type="dxa"/>
            <w:tcBorders>
              <w:top w:val="single" w:sz="4" w:space="0" w:color="000000"/>
              <w:left w:val="single" w:sz="4" w:space="0" w:color="000000"/>
              <w:bottom w:val="single" w:sz="4" w:space="0" w:color="000000"/>
            </w:tcBorders>
            <w:shd w:val="clear" w:color="auto" w:fill="auto"/>
          </w:tcPr>
          <w:p w:rsidR="00B14D16" w:rsidRDefault="00B14D16" w:rsidP="00FA5B55">
            <w:pPr>
              <w:snapToGrid w:val="0"/>
              <w:jc w:val="center"/>
            </w:pPr>
          </w:p>
        </w:tc>
        <w:tc>
          <w:tcPr>
            <w:tcW w:w="7654" w:type="dxa"/>
            <w:gridSpan w:val="2"/>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both"/>
              <w:rPr>
                <w:b/>
                <w:bCs/>
              </w:rPr>
            </w:pPr>
            <w:r w:rsidRPr="00E635EC">
              <w:rPr>
                <w:b/>
                <w:bCs/>
              </w:rPr>
              <w:t>Количество призеров</w:t>
            </w:r>
          </w:p>
        </w:tc>
        <w:tc>
          <w:tcPr>
            <w:tcW w:w="2126"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rPr>
                <w:b/>
              </w:rPr>
            </w:pPr>
            <w:r>
              <w:rPr>
                <w:b/>
              </w:rPr>
              <w:t>6</w:t>
            </w:r>
          </w:p>
        </w:tc>
        <w:tc>
          <w:tcPr>
            <w:tcW w:w="2148" w:type="dxa"/>
            <w:tcBorders>
              <w:top w:val="single" w:sz="4" w:space="0" w:color="000000"/>
              <w:left w:val="single" w:sz="4" w:space="0" w:color="000000"/>
              <w:bottom w:val="single" w:sz="4" w:space="0" w:color="000000"/>
            </w:tcBorders>
            <w:shd w:val="clear" w:color="auto" w:fill="auto"/>
          </w:tcPr>
          <w:p w:rsidR="00B14D16" w:rsidRPr="00E635EC" w:rsidRDefault="00B14D16" w:rsidP="00FA5B55">
            <w:pPr>
              <w:snapToGrid w:val="0"/>
              <w:jc w:val="center"/>
              <w:rPr>
                <w:b/>
              </w:rPr>
            </w:pPr>
            <w:r>
              <w:rPr>
                <w:b/>
              </w:rPr>
              <w:t>9</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B14D16" w:rsidRPr="00E635EC" w:rsidRDefault="00B14D16" w:rsidP="00FA5B55">
            <w:pPr>
              <w:snapToGrid w:val="0"/>
              <w:jc w:val="center"/>
              <w:rPr>
                <w:b/>
              </w:rPr>
            </w:pPr>
            <w:r>
              <w:rPr>
                <w:b/>
              </w:rPr>
              <w:t>5</w:t>
            </w:r>
          </w:p>
        </w:tc>
      </w:tr>
      <w:tr w:rsidR="00B14D16" w:rsidTr="00FA5B55">
        <w:tc>
          <w:tcPr>
            <w:tcW w:w="14620" w:type="dxa"/>
            <w:gridSpan w:val="6"/>
            <w:tcBorders>
              <w:left w:val="single" w:sz="4" w:space="0" w:color="000000"/>
              <w:bottom w:val="single" w:sz="4" w:space="0" w:color="000000"/>
              <w:right w:val="single" w:sz="4" w:space="0" w:color="000000"/>
            </w:tcBorders>
            <w:shd w:val="clear" w:color="auto" w:fill="auto"/>
          </w:tcPr>
          <w:p w:rsidR="00B14D16" w:rsidRPr="00E635EC" w:rsidRDefault="00B14D16" w:rsidP="00FA5B55">
            <w:pPr>
              <w:snapToGrid w:val="0"/>
              <w:jc w:val="center"/>
              <w:rPr>
                <w:b/>
                <w:bCs/>
              </w:rPr>
            </w:pPr>
            <w:r w:rsidRPr="00E635EC">
              <w:rPr>
                <w:b/>
                <w:bCs/>
              </w:rPr>
              <w:t>Региональные мероприятия</w:t>
            </w:r>
          </w:p>
        </w:tc>
      </w:tr>
      <w:tr w:rsidR="00B14D16" w:rsidTr="00FA5B55">
        <w:tc>
          <w:tcPr>
            <w:tcW w:w="846" w:type="dxa"/>
            <w:gridSpan w:val="2"/>
            <w:tcBorders>
              <w:left w:val="single" w:sz="4" w:space="0" w:color="000000"/>
              <w:bottom w:val="single" w:sz="4" w:space="0" w:color="000000"/>
            </w:tcBorders>
            <w:shd w:val="clear" w:color="auto" w:fill="auto"/>
          </w:tcPr>
          <w:p w:rsidR="00B14D16" w:rsidRPr="00E635EC" w:rsidRDefault="00B14D16" w:rsidP="00FA5B55">
            <w:pPr>
              <w:snapToGrid w:val="0"/>
              <w:jc w:val="center"/>
            </w:pPr>
            <w:r w:rsidRPr="00E635EC">
              <w:t>1.3.2</w:t>
            </w:r>
          </w:p>
        </w:tc>
        <w:tc>
          <w:tcPr>
            <w:tcW w:w="7513" w:type="dxa"/>
            <w:tcBorders>
              <w:left w:val="single" w:sz="4" w:space="0" w:color="000000"/>
              <w:bottom w:val="single" w:sz="4" w:space="0" w:color="000000"/>
            </w:tcBorders>
            <w:shd w:val="clear" w:color="auto" w:fill="auto"/>
          </w:tcPr>
          <w:p w:rsidR="00B14D16" w:rsidRPr="0007291A" w:rsidRDefault="00B14D16" w:rsidP="00FA5B55">
            <w:pPr>
              <w:snapToGrid w:val="0"/>
              <w:jc w:val="both"/>
              <w:rPr>
                <w:i/>
              </w:rPr>
            </w:pPr>
            <w:r w:rsidRPr="0007291A">
              <w:rPr>
                <w:i/>
              </w:rPr>
              <w:t>Конкурс</w:t>
            </w:r>
            <w:r>
              <w:rPr>
                <w:i/>
              </w:rPr>
              <w:t xml:space="preserve"> «Вместе ярче</w:t>
            </w:r>
            <w:r w:rsidRPr="0007291A">
              <w:rPr>
                <w:i/>
              </w:rPr>
              <w:t>»</w:t>
            </w:r>
          </w:p>
        </w:tc>
        <w:tc>
          <w:tcPr>
            <w:tcW w:w="2126" w:type="dxa"/>
            <w:tcBorders>
              <w:left w:val="single" w:sz="4" w:space="0" w:color="000000"/>
              <w:bottom w:val="single" w:sz="4" w:space="0" w:color="000000"/>
            </w:tcBorders>
            <w:shd w:val="clear" w:color="auto" w:fill="auto"/>
          </w:tcPr>
          <w:p w:rsidR="00B14D16" w:rsidRPr="0007291A" w:rsidRDefault="00B14D16" w:rsidP="00FA5B55">
            <w:pPr>
              <w:snapToGrid w:val="0"/>
              <w:jc w:val="center"/>
              <w:rPr>
                <w:b/>
              </w:rPr>
            </w:pPr>
          </w:p>
        </w:tc>
        <w:tc>
          <w:tcPr>
            <w:tcW w:w="2148" w:type="dxa"/>
            <w:tcBorders>
              <w:left w:val="single" w:sz="4" w:space="0" w:color="000000"/>
              <w:bottom w:val="single" w:sz="4" w:space="0" w:color="000000"/>
            </w:tcBorders>
            <w:shd w:val="clear" w:color="auto" w:fill="auto"/>
          </w:tcPr>
          <w:p w:rsidR="00B14D16" w:rsidRPr="0007291A" w:rsidRDefault="00B14D16" w:rsidP="00FA5B55">
            <w:pPr>
              <w:snapToGrid w:val="0"/>
              <w:jc w:val="center"/>
              <w:rPr>
                <w:b/>
              </w:rPr>
            </w:pPr>
          </w:p>
        </w:tc>
        <w:tc>
          <w:tcPr>
            <w:tcW w:w="1987" w:type="dxa"/>
            <w:tcBorders>
              <w:left w:val="single" w:sz="4" w:space="0" w:color="000000"/>
              <w:bottom w:val="single" w:sz="4" w:space="0" w:color="000000"/>
              <w:right w:val="single" w:sz="4" w:space="0" w:color="000000"/>
            </w:tcBorders>
            <w:shd w:val="clear" w:color="auto" w:fill="auto"/>
          </w:tcPr>
          <w:p w:rsidR="00B14D16" w:rsidRPr="00E635EC" w:rsidRDefault="00B14D16" w:rsidP="00FA5B55">
            <w:pPr>
              <w:snapToGrid w:val="0"/>
              <w:jc w:val="center"/>
            </w:pPr>
          </w:p>
        </w:tc>
      </w:tr>
      <w:tr w:rsidR="00B14D16" w:rsidTr="00FA5B55">
        <w:tc>
          <w:tcPr>
            <w:tcW w:w="846" w:type="dxa"/>
            <w:gridSpan w:val="2"/>
            <w:tcBorders>
              <w:left w:val="single" w:sz="4" w:space="0" w:color="000000"/>
              <w:bottom w:val="single" w:sz="4" w:space="0" w:color="000000"/>
            </w:tcBorders>
            <w:shd w:val="clear" w:color="auto" w:fill="auto"/>
          </w:tcPr>
          <w:p w:rsidR="00B14D16" w:rsidRPr="00E635EC" w:rsidRDefault="00B14D16" w:rsidP="00FA5B55">
            <w:pPr>
              <w:snapToGrid w:val="0"/>
              <w:jc w:val="center"/>
            </w:pPr>
          </w:p>
        </w:tc>
        <w:tc>
          <w:tcPr>
            <w:tcW w:w="7513" w:type="dxa"/>
            <w:tcBorders>
              <w:left w:val="single" w:sz="4" w:space="0" w:color="000000"/>
              <w:bottom w:val="single" w:sz="4" w:space="0" w:color="000000"/>
            </w:tcBorders>
            <w:shd w:val="clear" w:color="auto" w:fill="auto"/>
          </w:tcPr>
          <w:p w:rsidR="00B14D16" w:rsidRPr="0007291A" w:rsidRDefault="00B14D16" w:rsidP="00FA5B55">
            <w:pPr>
              <w:snapToGrid w:val="0"/>
              <w:jc w:val="both"/>
            </w:pPr>
            <w:r w:rsidRPr="0007291A">
              <w:t>Количество участников</w:t>
            </w:r>
          </w:p>
        </w:tc>
        <w:tc>
          <w:tcPr>
            <w:tcW w:w="2126" w:type="dxa"/>
            <w:tcBorders>
              <w:left w:val="single" w:sz="4" w:space="0" w:color="000000"/>
              <w:bottom w:val="single" w:sz="4" w:space="0" w:color="000000"/>
            </w:tcBorders>
            <w:shd w:val="clear" w:color="auto" w:fill="auto"/>
          </w:tcPr>
          <w:p w:rsidR="00B14D16" w:rsidRPr="0007291A" w:rsidRDefault="00B14D16" w:rsidP="00FA5B55">
            <w:pPr>
              <w:snapToGrid w:val="0"/>
              <w:jc w:val="center"/>
            </w:pPr>
            <w:r>
              <w:t>7</w:t>
            </w:r>
          </w:p>
        </w:tc>
        <w:tc>
          <w:tcPr>
            <w:tcW w:w="2148" w:type="dxa"/>
            <w:tcBorders>
              <w:left w:val="single" w:sz="4" w:space="0" w:color="000000"/>
              <w:bottom w:val="single" w:sz="4" w:space="0" w:color="000000"/>
            </w:tcBorders>
            <w:shd w:val="clear" w:color="auto" w:fill="auto"/>
          </w:tcPr>
          <w:p w:rsidR="00B14D16" w:rsidRPr="0007291A" w:rsidRDefault="00B14D16" w:rsidP="00FA5B55">
            <w:pPr>
              <w:snapToGrid w:val="0"/>
              <w:jc w:val="center"/>
            </w:pPr>
          </w:p>
        </w:tc>
        <w:tc>
          <w:tcPr>
            <w:tcW w:w="1987" w:type="dxa"/>
            <w:tcBorders>
              <w:left w:val="single" w:sz="4" w:space="0" w:color="000000"/>
              <w:bottom w:val="single" w:sz="4" w:space="0" w:color="000000"/>
              <w:right w:val="single" w:sz="4" w:space="0" w:color="000000"/>
            </w:tcBorders>
            <w:shd w:val="clear" w:color="auto" w:fill="auto"/>
          </w:tcPr>
          <w:p w:rsidR="00B14D16" w:rsidRPr="00E635EC" w:rsidRDefault="00B14D16" w:rsidP="00FA5B55">
            <w:pPr>
              <w:snapToGrid w:val="0"/>
              <w:jc w:val="center"/>
            </w:pPr>
          </w:p>
        </w:tc>
      </w:tr>
      <w:tr w:rsidR="00B14D16" w:rsidTr="00FA5B55">
        <w:tc>
          <w:tcPr>
            <w:tcW w:w="846" w:type="dxa"/>
            <w:gridSpan w:val="2"/>
            <w:tcBorders>
              <w:left w:val="single" w:sz="4" w:space="0" w:color="000000"/>
              <w:bottom w:val="single" w:sz="4" w:space="0" w:color="000000"/>
            </w:tcBorders>
            <w:shd w:val="clear" w:color="auto" w:fill="auto"/>
          </w:tcPr>
          <w:p w:rsidR="00B14D16" w:rsidRPr="00E635EC" w:rsidRDefault="00B14D16" w:rsidP="00FA5B55">
            <w:pPr>
              <w:snapToGrid w:val="0"/>
              <w:jc w:val="center"/>
            </w:pPr>
          </w:p>
        </w:tc>
        <w:tc>
          <w:tcPr>
            <w:tcW w:w="7513" w:type="dxa"/>
            <w:tcBorders>
              <w:left w:val="single" w:sz="4" w:space="0" w:color="000000"/>
              <w:bottom w:val="single" w:sz="4" w:space="0" w:color="000000"/>
            </w:tcBorders>
            <w:shd w:val="clear" w:color="auto" w:fill="auto"/>
          </w:tcPr>
          <w:p w:rsidR="00B14D16" w:rsidRPr="0007291A" w:rsidRDefault="00B14D16" w:rsidP="00FA5B55">
            <w:pPr>
              <w:snapToGrid w:val="0"/>
              <w:jc w:val="both"/>
            </w:pPr>
            <w:r w:rsidRPr="0007291A">
              <w:t>Количество победителей</w:t>
            </w:r>
          </w:p>
        </w:tc>
        <w:tc>
          <w:tcPr>
            <w:tcW w:w="2126" w:type="dxa"/>
            <w:tcBorders>
              <w:left w:val="single" w:sz="4" w:space="0" w:color="000000"/>
              <w:bottom w:val="single" w:sz="4" w:space="0" w:color="000000"/>
            </w:tcBorders>
            <w:shd w:val="clear" w:color="auto" w:fill="auto"/>
          </w:tcPr>
          <w:p w:rsidR="00B14D16" w:rsidRPr="0007291A" w:rsidRDefault="00B14D16" w:rsidP="00FA5B55">
            <w:pPr>
              <w:snapToGrid w:val="0"/>
              <w:jc w:val="center"/>
            </w:pPr>
            <w:r>
              <w:t>0</w:t>
            </w:r>
          </w:p>
        </w:tc>
        <w:tc>
          <w:tcPr>
            <w:tcW w:w="2148" w:type="dxa"/>
            <w:tcBorders>
              <w:left w:val="single" w:sz="4" w:space="0" w:color="000000"/>
              <w:bottom w:val="single" w:sz="4" w:space="0" w:color="000000"/>
            </w:tcBorders>
            <w:shd w:val="clear" w:color="auto" w:fill="auto"/>
          </w:tcPr>
          <w:p w:rsidR="00B14D16" w:rsidRPr="0007291A" w:rsidRDefault="00B14D16" w:rsidP="00FA5B55">
            <w:pPr>
              <w:snapToGrid w:val="0"/>
              <w:jc w:val="center"/>
            </w:pPr>
          </w:p>
        </w:tc>
        <w:tc>
          <w:tcPr>
            <w:tcW w:w="1987" w:type="dxa"/>
            <w:tcBorders>
              <w:left w:val="single" w:sz="4" w:space="0" w:color="000000"/>
              <w:bottom w:val="single" w:sz="4" w:space="0" w:color="000000"/>
              <w:right w:val="single" w:sz="4" w:space="0" w:color="000000"/>
            </w:tcBorders>
            <w:shd w:val="clear" w:color="auto" w:fill="auto"/>
          </w:tcPr>
          <w:p w:rsidR="00B14D16" w:rsidRPr="00E635EC" w:rsidRDefault="00B14D16" w:rsidP="00FA5B55">
            <w:pPr>
              <w:snapToGrid w:val="0"/>
              <w:jc w:val="center"/>
            </w:pPr>
          </w:p>
        </w:tc>
      </w:tr>
      <w:tr w:rsidR="00B14D16" w:rsidTr="00FA5B55">
        <w:tc>
          <w:tcPr>
            <w:tcW w:w="846" w:type="dxa"/>
            <w:gridSpan w:val="2"/>
            <w:tcBorders>
              <w:left w:val="single" w:sz="4" w:space="0" w:color="000000"/>
              <w:bottom w:val="single" w:sz="4" w:space="0" w:color="000000"/>
            </w:tcBorders>
            <w:shd w:val="clear" w:color="auto" w:fill="auto"/>
          </w:tcPr>
          <w:p w:rsidR="00B14D16" w:rsidRPr="00E635EC" w:rsidRDefault="00B14D16" w:rsidP="00FA5B55">
            <w:pPr>
              <w:snapToGrid w:val="0"/>
              <w:jc w:val="center"/>
            </w:pPr>
          </w:p>
        </w:tc>
        <w:tc>
          <w:tcPr>
            <w:tcW w:w="7513" w:type="dxa"/>
            <w:tcBorders>
              <w:left w:val="single" w:sz="4" w:space="0" w:color="000000"/>
              <w:bottom w:val="single" w:sz="4" w:space="0" w:color="000000"/>
            </w:tcBorders>
            <w:shd w:val="clear" w:color="auto" w:fill="auto"/>
          </w:tcPr>
          <w:p w:rsidR="00B14D16" w:rsidRPr="0007291A" w:rsidRDefault="00B14D16" w:rsidP="00FA5B55">
            <w:pPr>
              <w:snapToGrid w:val="0"/>
              <w:jc w:val="both"/>
            </w:pPr>
            <w:r w:rsidRPr="0007291A">
              <w:t>Количество призеров</w:t>
            </w:r>
          </w:p>
        </w:tc>
        <w:tc>
          <w:tcPr>
            <w:tcW w:w="2126" w:type="dxa"/>
            <w:tcBorders>
              <w:left w:val="single" w:sz="4" w:space="0" w:color="000000"/>
              <w:bottom w:val="single" w:sz="4" w:space="0" w:color="000000"/>
            </w:tcBorders>
            <w:shd w:val="clear" w:color="auto" w:fill="auto"/>
          </w:tcPr>
          <w:p w:rsidR="00B14D16" w:rsidRPr="0007291A" w:rsidRDefault="00B14D16" w:rsidP="00FA5B55">
            <w:pPr>
              <w:snapToGrid w:val="0"/>
              <w:jc w:val="center"/>
            </w:pPr>
            <w:r>
              <w:t>1</w:t>
            </w:r>
          </w:p>
        </w:tc>
        <w:tc>
          <w:tcPr>
            <w:tcW w:w="2148" w:type="dxa"/>
            <w:tcBorders>
              <w:left w:val="single" w:sz="4" w:space="0" w:color="000000"/>
              <w:bottom w:val="single" w:sz="4" w:space="0" w:color="000000"/>
            </w:tcBorders>
            <w:shd w:val="clear" w:color="auto" w:fill="auto"/>
          </w:tcPr>
          <w:p w:rsidR="00B14D16" w:rsidRPr="0007291A" w:rsidRDefault="00B14D16" w:rsidP="00FA5B55">
            <w:pPr>
              <w:snapToGrid w:val="0"/>
              <w:jc w:val="center"/>
            </w:pPr>
          </w:p>
        </w:tc>
        <w:tc>
          <w:tcPr>
            <w:tcW w:w="1987" w:type="dxa"/>
            <w:tcBorders>
              <w:left w:val="single" w:sz="4" w:space="0" w:color="000000"/>
              <w:bottom w:val="single" w:sz="4" w:space="0" w:color="000000"/>
              <w:right w:val="single" w:sz="4" w:space="0" w:color="000000"/>
            </w:tcBorders>
            <w:shd w:val="clear" w:color="auto" w:fill="auto"/>
          </w:tcPr>
          <w:p w:rsidR="00B14D16" w:rsidRPr="00E635EC" w:rsidRDefault="00B14D16" w:rsidP="00FA5B55">
            <w:pPr>
              <w:snapToGrid w:val="0"/>
              <w:jc w:val="center"/>
            </w:pPr>
          </w:p>
        </w:tc>
      </w:tr>
      <w:tr w:rsidR="00B14D16" w:rsidTr="00FA5B55">
        <w:tc>
          <w:tcPr>
            <w:tcW w:w="846" w:type="dxa"/>
            <w:gridSpan w:val="2"/>
            <w:tcBorders>
              <w:left w:val="single" w:sz="4" w:space="0" w:color="000000"/>
              <w:bottom w:val="single" w:sz="4" w:space="0" w:color="000000"/>
            </w:tcBorders>
            <w:shd w:val="clear" w:color="auto" w:fill="auto"/>
          </w:tcPr>
          <w:p w:rsidR="00B14D16" w:rsidRPr="00E635EC" w:rsidRDefault="00B14D16" w:rsidP="00FA5B55">
            <w:pPr>
              <w:snapToGrid w:val="0"/>
              <w:jc w:val="center"/>
            </w:pPr>
          </w:p>
        </w:tc>
        <w:tc>
          <w:tcPr>
            <w:tcW w:w="7513" w:type="dxa"/>
            <w:tcBorders>
              <w:left w:val="single" w:sz="4" w:space="0" w:color="000000"/>
              <w:bottom w:val="single" w:sz="4" w:space="0" w:color="000000"/>
            </w:tcBorders>
            <w:shd w:val="clear" w:color="auto" w:fill="auto"/>
          </w:tcPr>
          <w:p w:rsidR="00B14D16" w:rsidRPr="0007291A" w:rsidRDefault="00B14D16" w:rsidP="00FA5B55">
            <w:pPr>
              <w:snapToGrid w:val="0"/>
              <w:jc w:val="both"/>
              <w:rPr>
                <w:i/>
              </w:rPr>
            </w:pPr>
            <w:r w:rsidRPr="0007291A">
              <w:rPr>
                <w:i/>
              </w:rPr>
              <w:t>Конкурс</w:t>
            </w:r>
            <w:r>
              <w:rPr>
                <w:i/>
              </w:rPr>
              <w:t xml:space="preserve"> «Я выбираю президента</w:t>
            </w:r>
            <w:r w:rsidRPr="0007291A">
              <w:rPr>
                <w:i/>
              </w:rPr>
              <w:t>»</w:t>
            </w:r>
          </w:p>
        </w:tc>
        <w:tc>
          <w:tcPr>
            <w:tcW w:w="2126" w:type="dxa"/>
            <w:tcBorders>
              <w:left w:val="single" w:sz="4" w:space="0" w:color="000000"/>
              <w:bottom w:val="single" w:sz="4" w:space="0" w:color="000000"/>
            </w:tcBorders>
            <w:shd w:val="clear" w:color="auto" w:fill="auto"/>
          </w:tcPr>
          <w:p w:rsidR="00B14D16" w:rsidRDefault="00B14D16" w:rsidP="00FA5B55">
            <w:pPr>
              <w:snapToGrid w:val="0"/>
              <w:jc w:val="center"/>
            </w:pPr>
          </w:p>
        </w:tc>
        <w:tc>
          <w:tcPr>
            <w:tcW w:w="2148" w:type="dxa"/>
            <w:tcBorders>
              <w:left w:val="single" w:sz="4" w:space="0" w:color="000000"/>
              <w:bottom w:val="single" w:sz="4" w:space="0" w:color="000000"/>
            </w:tcBorders>
            <w:shd w:val="clear" w:color="auto" w:fill="auto"/>
          </w:tcPr>
          <w:p w:rsidR="00B14D16" w:rsidRPr="0007291A" w:rsidRDefault="00B14D16" w:rsidP="00FA5B55">
            <w:pPr>
              <w:snapToGrid w:val="0"/>
              <w:jc w:val="center"/>
            </w:pPr>
          </w:p>
        </w:tc>
        <w:tc>
          <w:tcPr>
            <w:tcW w:w="1987" w:type="dxa"/>
            <w:tcBorders>
              <w:left w:val="single" w:sz="4" w:space="0" w:color="000000"/>
              <w:bottom w:val="single" w:sz="4" w:space="0" w:color="000000"/>
              <w:right w:val="single" w:sz="4" w:space="0" w:color="000000"/>
            </w:tcBorders>
            <w:shd w:val="clear" w:color="auto" w:fill="auto"/>
          </w:tcPr>
          <w:p w:rsidR="00B14D16" w:rsidRPr="00E635EC" w:rsidRDefault="00B14D16" w:rsidP="00FA5B55">
            <w:pPr>
              <w:snapToGrid w:val="0"/>
              <w:jc w:val="center"/>
            </w:pPr>
          </w:p>
        </w:tc>
      </w:tr>
      <w:tr w:rsidR="00B14D16" w:rsidTr="00FA5B55">
        <w:tc>
          <w:tcPr>
            <w:tcW w:w="846" w:type="dxa"/>
            <w:gridSpan w:val="2"/>
            <w:tcBorders>
              <w:left w:val="single" w:sz="4" w:space="0" w:color="000000"/>
              <w:bottom w:val="single" w:sz="4" w:space="0" w:color="000000"/>
            </w:tcBorders>
            <w:shd w:val="clear" w:color="auto" w:fill="auto"/>
          </w:tcPr>
          <w:p w:rsidR="00B14D16" w:rsidRPr="00E635EC" w:rsidRDefault="00B14D16" w:rsidP="00FA5B55">
            <w:pPr>
              <w:snapToGrid w:val="0"/>
              <w:jc w:val="center"/>
            </w:pPr>
          </w:p>
        </w:tc>
        <w:tc>
          <w:tcPr>
            <w:tcW w:w="7513" w:type="dxa"/>
            <w:tcBorders>
              <w:left w:val="single" w:sz="4" w:space="0" w:color="000000"/>
              <w:bottom w:val="single" w:sz="4" w:space="0" w:color="000000"/>
            </w:tcBorders>
            <w:shd w:val="clear" w:color="auto" w:fill="auto"/>
          </w:tcPr>
          <w:p w:rsidR="00B14D16" w:rsidRPr="0007291A" w:rsidRDefault="00B14D16" w:rsidP="00FA5B55">
            <w:pPr>
              <w:snapToGrid w:val="0"/>
              <w:jc w:val="both"/>
            </w:pPr>
            <w:r w:rsidRPr="0007291A">
              <w:t>Количество участников</w:t>
            </w:r>
          </w:p>
        </w:tc>
        <w:tc>
          <w:tcPr>
            <w:tcW w:w="2126" w:type="dxa"/>
            <w:tcBorders>
              <w:left w:val="single" w:sz="4" w:space="0" w:color="000000"/>
              <w:bottom w:val="single" w:sz="4" w:space="0" w:color="000000"/>
            </w:tcBorders>
            <w:shd w:val="clear" w:color="auto" w:fill="auto"/>
          </w:tcPr>
          <w:p w:rsidR="00B14D16" w:rsidRDefault="00B14D16" w:rsidP="00FA5B55">
            <w:pPr>
              <w:snapToGrid w:val="0"/>
              <w:jc w:val="center"/>
            </w:pPr>
            <w:r>
              <w:t>1</w:t>
            </w:r>
          </w:p>
        </w:tc>
        <w:tc>
          <w:tcPr>
            <w:tcW w:w="2148" w:type="dxa"/>
            <w:tcBorders>
              <w:left w:val="single" w:sz="4" w:space="0" w:color="000000"/>
              <w:bottom w:val="single" w:sz="4" w:space="0" w:color="000000"/>
            </w:tcBorders>
            <w:shd w:val="clear" w:color="auto" w:fill="auto"/>
          </w:tcPr>
          <w:p w:rsidR="00B14D16" w:rsidRPr="0007291A" w:rsidRDefault="00B14D16" w:rsidP="00FA5B55">
            <w:pPr>
              <w:snapToGrid w:val="0"/>
              <w:jc w:val="center"/>
            </w:pPr>
          </w:p>
        </w:tc>
        <w:tc>
          <w:tcPr>
            <w:tcW w:w="1987" w:type="dxa"/>
            <w:tcBorders>
              <w:left w:val="single" w:sz="4" w:space="0" w:color="000000"/>
              <w:bottom w:val="single" w:sz="4" w:space="0" w:color="000000"/>
              <w:right w:val="single" w:sz="4" w:space="0" w:color="000000"/>
            </w:tcBorders>
            <w:shd w:val="clear" w:color="auto" w:fill="auto"/>
          </w:tcPr>
          <w:p w:rsidR="00B14D16" w:rsidRPr="00E635EC" w:rsidRDefault="00B14D16" w:rsidP="00FA5B55">
            <w:pPr>
              <w:snapToGrid w:val="0"/>
              <w:jc w:val="center"/>
            </w:pPr>
          </w:p>
        </w:tc>
      </w:tr>
      <w:tr w:rsidR="00B14D16" w:rsidTr="00FA5B55">
        <w:tc>
          <w:tcPr>
            <w:tcW w:w="846" w:type="dxa"/>
            <w:gridSpan w:val="2"/>
            <w:tcBorders>
              <w:left w:val="single" w:sz="4" w:space="0" w:color="000000"/>
              <w:bottom w:val="single" w:sz="4" w:space="0" w:color="000000"/>
            </w:tcBorders>
            <w:shd w:val="clear" w:color="auto" w:fill="auto"/>
          </w:tcPr>
          <w:p w:rsidR="00B14D16" w:rsidRPr="00E635EC" w:rsidRDefault="00B14D16" w:rsidP="00FA5B55">
            <w:pPr>
              <w:snapToGrid w:val="0"/>
              <w:jc w:val="center"/>
            </w:pPr>
          </w:p>
        </w:tc>
        <w:tc>
          <w:tcPr>
            <w:tcW w:w="7513" w:type="dxa"/>
            <w:tcBorders>
              <w:left w:val="single" w:sz="4" w:space="0" w:color="000000"/>
              <w:bottom w:val="single" w:sz="4" w:space="0" w:color="000000"/>
            </w:tcBorders>
            <w:shd w:val="clear" w:color="auto" w:fill="auto"/>
          </w:tcPr>
          <w:p w:rsidR="00B14D16" w:rsidRPr="0007291A" w:rsidRDefault="00B14D16" w:rsidP="00FA5B55">
            <w:pPr>
              <w:snapToGrid w:val="0"/>
              <w:jc w:val="both"/>
            </w:pPr>
            <w:r w:rsidRPr="0007291A">
              <w:t>Количество победителей</w:t>
            </w:r>
          </w:p>
        </w:tc>
        <w:tc>
          <w:tcPr>
            <w:tcW w:w="2126" w:type="dxa"/>
            <w:tcBorders>
              <w:left w:val="single" w:sz="4" w:space="0" w:color="000000"/>
              <w:bottom w:val="single" w:sz="4" w:space="0" w:color="000000"/>
            </w:tcBorders>
            <w:shd w:val="clear" w:color="auto" w:fill="auto"/>
          </w:tcPr>
          <w:p w:rsidR="00B14D16" w:rsidRDefault="00B14D16" w:rsidP="00FA5B55">
            <w:pPr>
              <w:snapToGrid w:val="0"/>
              <w:jc w:val="center"/>
            </w:pPr>
            <w:r>
              <w:t>0</w:t>
            </w:r>
          </w:p>
        </w:tc>
        <w:tc>
          <w:tcPr>
            <w:tcW w:w="2148" w:type="dxa"/>
            <w:tcBorders>
              <w:left w:val="single" w:sz="4" w:space="0" w:color="000000"/>
              <w:bottom w:val="single" w:sz="4" w:space="0" w:color="000000"/>
            </w:tcBorders>
            <w:shd w:val="clear" w:color="auto" w:fill="auto"/>
          </w:tcPr>
          <w:p w:rsidR="00B14D16" w:rsidRPr="0007291A" w:rsidRDefault="00B14D16" w:rsidP="00FA5B55">
            <w:pPr>
              <w:snapToGrid w:val="0"/>
              <w:jc w:val="center"/>
            </w:pPr>
          </w:p>
        </w:tc>
        <w:tc>
          <w:tcPr>
            <w:tcW w:w="1987" w:type="dxa"/>
            <w:tcBorders>
              <w:left w:val="single" w:sz="4" w:space="0" w:color="000000"/>
              <w:bottom w:val="single" w:sz="4" w:space="0" w:color="000000"/>
              <w:right w:val="single" w:sz="4" w:space="0" w:color="000000"/>
            </w:tcBorders>
            <w:shd w:val="clear" w:color="auto" w:fill="auto"/>
          </w:tcPr>
          <w:p w:rsidR="00B14D16" w:rsidRPr="00E635EC" w:rsidRDefault="00B14D16" w:rsidP="00FA5B55">
            <w:pPr>
              <w:snapToGrid w:val="0"/>
              <w:jc w:val="center"/>
            </w:pPr>
          </w:p>
        </w:tc>
      </w:tr>
      <w:tr w:rsidR="00B14D16" w:rsidTr="00FA5B55">
        <w:tc>
          <w:tcPr>
            <w:tcW w:w="846" w:type="dxa"/>
            <w:gridSpan w:val="2"/>
            <w:tcBorders>
              <w:left w:val="single" w:sz="4" w:space="0" w:color="000000"/>
              <w:bottom w:val="single" w:sz="4" w:space="0" w:color="000000"/>
            </w:tcBorders>
            <w:shd w:val="clear" w:color="auto" w:fill="auto"/>
          </w:tcPr>
          <w:p w:rsidR="00B14D16" w:rsidRPr="00E635EC" w:rsidRDefault="00B14D16" w:rsidP="00FA5B55">
            <w:pPr>
              <w:snapToGrid w:val="0"/>
              <w:jc w:val="center"/>
            </w:pPr>
          </w:p>
        </w:tc>
        <w:tc>
          <w:tcPr>
            <w:tcW w:w="7513" w:type="dxa"/>
            <w:tcBorders>
              <w:left w:val="single" w:sz="4" w:space="0" w:color="000000"/>
              <w:bottom w:val="single" w:sz="4" w:space="0" w:color="000000"/>
            </w:tcBorders>
            <w:shd w:val="clear" w:color="auto" w:fill="auto"/>
          </w:tcPr>
          <w:p w:rsidR="00B14D16" w:rsidRPr="0007291A" w:rsidRDefault="00B14D16" w:rsidP="00FA5B55">
            <w:pPr>
              <w:snapToGrid w:val="0"/>
              <w:jc w:val="both"/>
            </w:pPr>
            <w:r w:rsidRPr="0007291A">
              <w:t>Количество призеров</w:t>
            </w:r>
          </w:p>
        </w:tc>
        <w:tc>
          <w:tcPr>
            <w:tcW w:w="2126" w:type="dxa"/>
            <w:tcBorders>
              <w:left w:val="single" w:sz="4" w:space="0" w:color="000000"/>
              <w:bottom w:val="single" w:sz="4" w:space="0" w:color="000000"/>
            </w:tcBorders>
            <w:shd w:val="clear" w:color="auto" w:fill="auto"/>
          </w:tcPr>
          <w:p w:rsidR="00B14D16" w:rsidRDefault="00B14D16" w:rsidP="00FA5B55">
            <w:pPr>
              <w:snapToGrid w:val="0"/>
              <w:jc w:val="center"/>
            </w:pPr>
            <w:r>
              <w:t>0</w:t>
            </w:r>
          </w:p>
        </w:tc>
        <w:tc>
          <w:tcPr>
            <w:tcW w:w="2148" w:type="dxa"/>
            <w:tcBorders>
              <w:left w:val="single" w:sz="4" w:space="0" w:color="000000"/>
              <w:bottom w:val="single" w:sz="4" w:space="0" w:color="000000"/>
            </w:tcBorders>
            <w:shd w:val="clear" w:color="auto" w:fill="auto"/>
          </w:tcPr>
          <w:p w:rsidR="00B14D16" w:rsidRPr="0007291A" w:rsidRDefault="00B14D16" w:rsidP="00FA5B55">
            <w:pPr>
              <w:snapToGrid w:val="0"/>
              <w:jc w:val="center"/>
            </w:pPr>
          </w:p>
        </w:tc>
        <w:tc>
          <w:tcPr>
            <w:tcW w:w="1987" w:type="dxa"/>
            <w:tcBorders>
              <w:left w:val="single" w:sz="4" w:space="0" w:color="000000"/>
              <w:bottom w:val="single" w:sz="4" w:space="0" w:color="000000"/>
              <w:right w:val="single" w:sz="4" w:space="0" w:color="000000"/>
            </w:tcBorders>
            <w:shd w:val="clear" w:color="auto" w:fill="auto"/>
          </w:tcPr>
          <w:p w:rsidR="00B14D16" w:rsidRPr="00E635EC" w:rsidRDefault="00B14D16" w:rsidP="00FA5B55">
            <w:pPr>
              <w:snapToGrid w:val="0"/>
              <w:jc w:val="center"/>
            </w:pPr>
          </w:p>
        </w:tc>
      </w:tr>
      <w:tr w:rsidR="00B14D16" w:rsidTr="00FA5B55">
        <w:tc>
          <w:tcPr>
            <w:tcW w:w="846" w:type="dxa"/>
            <w:gridSpan w:val="2"/>
            <w:tcBorders>
              <w:left w:val="single" w:sz="4" w:space="0" w:color="000000"/>
              <w:bottom w:val="single" w:sz="4" w:space="0" w:color="000000"/>
            </w:tcBorders>
            <w:shd w:val="clear" w:color="auto" w:fill="auto"/>
          </w:tcPr>
          <w:p w:rsidR="00B14D16" w:rsidRPr="00E635EC" w:rsidRDefault="00B14D16" w:rsidP="00FA5B55">
            <w:pPr>
              <w:snapToGrid w:val="0"/>
              <w:jc w:val="center"/>
            </w:pPr>
          </w:p>
        </w:tc>
        <w:tc>
          <w:tcPr>
            <w:tcW w:w="7513" w:type="dxa"/>
            <w:tcBorders>
              <w:left w:val="single" w:sz="4" w:space="0" w:color="000000"/>
              <w:bottom w:val="single" w:sz="4" w:space="0" w:color="000000"/>
            </w:tcBorders>
            <w:shd w:val="clear" w:color="auto" w:fill="auto"/>
          </w:tcPr>
          <w:p w:rsidR="00B14D16" w:rsidRPr="0007291A" w:rsidRDefault="00B14D16" w:rsidP="00FA5B55">
            <w:pPr>
              <w:snapToGrid w:val="0"/>
              <w:jc w:val="both"/>
              <w:rPr>
                <w:i/>
              </w:rPr>
            </w:pPr>
            <w:r w:rsidRPr="0007291A">
              <w:rPr>
                <w:i/>
              </w:rPr>
              <w:t>Конкурс</w:t>
            </w:r>
            <w:r>
              <w:rPr>
                <w:i/>
              </w:rPr>
              <w:t xml:space="preserve"> «</w:t>
            </w:r>
            <w:proofErr w:type="spellStart"/>
            <w:r>
              <w:rPr>
                <w:i/>
              </w:rPr>
              <w:t>Эколята</w:t>
            </w:r>
            <w:proofErr w:type="spellEnd"/>
            <w:r>
              <w:rPr>
                <w:i/>
              </w:rPr>
              <w:t xml:space="preserve"> – молодые защитники природы</w:t>
            </w:r>
            <w:r w:rsidRPr="0007291A">
              <w:rPr>
                <w:i/>
              </w:rPr>
              <w:t>»</w:t>
            </w:r>
          </w:p>
        </w:tc>
        <w:tc>
          <w:tcPr>
            <w:tcW w:w="2126" w:type="dxa"/>
            <w:tcBorders>
              <w:left w:val="single" w:sz="4" w:space="0" w:color="000000"/>
              <w:bottom w:val="single" w:sz="4" w:space="0" w:color="000000"/>
            </w:tcBorders>
            <w:shd w:val="clear" w:color="auto" w:fill="auto"/>
          </w:tcPr>
          <w:p w:rsidR="00B14D16" w:rsidRDefault="00B14D16" w:rsidP="00FA5B55">
            <w:pPr>
              <w:snapToGrid w:val="0"/>
              <w:jc w:val="center"/>
            </w:pPr>
          </w:p>
        </w:tc>
        <w:tc>
          <w:tcPr>
            <w:tcW w:w="2148" w:type="dxa"/>
            <w:tcBorders>
              <w:left w:val="single" w:sz="4" w:space="0" w:color="000000"/>
              <w:bottom w:val="single" w:sz="4" w:space="0" w:color="000000"/>
            </w:tcBorders>
            <w:shd w:val="clear" w:color="auto" w:fill="auto"/>
          </w:tcPr>
          <w:p w:rsidR="00B14D16" w:rsidRPr="0007291A" w:rsidRDefault="00B14D16" w:rsidP="00FA5B55">
            <w:pPr>
              <w:snapToGrid w:val="0"/>
              <w:jc w:val="center"/>
            </w:pPr>
          </w:p>
        </w:tc>
        <w:tc>
          <w:tcPr>
            <w:tcW w:w="1987" w:type="dxa"/>
            <w:tcBorders>
              <w:left w:val="single" w:sz="4" w:space="0" w:color="000000"/>
              <w:bottom w:val="single" w:sz="4" w:space="0" w:color="000000"/>
              <w:right w:val="single" w:sz="4" w:space="0" w:color="000000"/>
            </w:tcBorders>
            <w:shd w:val="clear" w:color="auto" w:fill="auto"/>
          </w:tcPr>
          <w:p w:rsidR="00B14D16" w:rsidRPr="00E635EC" w:rsidRDefault="00B14D16" w:rsidP="00FA5B55">
            <w:pPr>
              <w:snapToGrid w:val="0"/>
              <w:jc w:val="center"/>
            </w:pPr>
          </w:p>
        </w:tc>
      </w:tr>
      <w:tr w:rsidR="00B14D16" w:rsidTr="00FA5B55">
        <w:tc>
          <w:tcPr>
            <w:tcW w:w="846" w:type="dxa"/>
            <w:gridSpan w:val="2"/>
            <w:tcBorders>
              <w:left w:val="single" w:sz="4" w:space="0" w:color="000000"/>
              <w:bottom w:val="single" w:sz="4" w:space="0" w:color="000000"/>
            </w:tcBorders>
            <w:shd w:val="clear" w:color="auto" w:fill="auto"/>
          </w:tcPr>
          <w:p w:rsidR="00B14D16" w:rsidRPr="00E635EC" w:rsidRDefault="00B14D16" w:rsidP="00FA5B55">
            <w:pPr>
              <w:snapToGrid w:val="0"/>
              <w:jc w:val="center"/>
            </w:pPr>
          </w:p>
        </w:tc>
        <w:tc>
          <w:tcPr>
            <w:tcW w:w="7513" w:type="dxa"/>
            <w:tcBorders>
              <w:left w:val="single" w:sz="4" w:space="0" w:color="000000"/>
              <w:bottom w:val="single" w:sz="4" w:space="0" w:color="000000"/>
            </w:tcBorders>
            <w:shd w:val="clear" w:color="auto" w:fill="auto"/>
          </w:tcPr>
          <w:p w:rsidR="00B14D16" w:rsidRPr="0007291A" w:rsidRDefault="00B14D16" w:rsidP="00FA5B55">
            <w:pPr>
              <w:snapToGrid w:val="0"/>
              <w:jc w:val="both"/>
            </w:pPr>
            <w:r w:rsidRPr="0007291A">
              <w:t>Количество участников</w:t>
            </w:r>
          </w:p>
        </w:tc>
        <w:tc>
          <w:tcPr>
            <w:tcW w:w="2126" w:type="dxa"/>
            <w:tcBorders>
              <w:left w:val="single" w:sz="4" w:space="0" w:color="000000"/>
              <w:bottom w:val="single" w:sz="4" w:space="0" w:color="000000"/>
            </w:tcBorders>
            <w:shd w:val="clear" w:color="auto" w:fill="auto"/>
          </w:tcPr>
          <w:p w:rsidR="00B14D16" w:rsidRDefault="00B14D16" w:rsidP="00FA5B55">
            <w:pPr>
              <w:snapToGrid w:val="0"/>
              <w:jc w:val="center"/>
            </w:pPr>
          </w:p>
        </w:tc>
        <w:tc>
          <w:tcPr>
            <w:tcW w:w="2148" w:type="dxa"/>
            <w:tcBorders>
              <w:left w:val="single" w:sz="4" w:space="0" w:color="000000"/>
              <w:bottom w:val="single" w:sz="4" w:space="0" w:color="000000"/>
            </w:tcBorders>
            <w:shd w:val="clear" w:color="auto" w:fill="auto"/>
          </w:tcPr>
          <w:p w:rsidR="00B14D16" w:rsidRPr="0007291A" w:rsidRDefault="00B14D16" w:rsidP="00FA5B55">
            <w:pPr>
              <w:snapToGrid w:val="0"/>
              <w:jc w:val="center"/>
            </w:pPr>
            <w:r>
              <w:t>4</w:t>
            </w:r>
          </w:p>
        </w:tc>
        <w:tc>
          <w:tcPr>
            <w:tcW w:w="1987" w:type="dxa"/>
            <w:tcBorders>
              <w:left w:val="single" w:sz="4" w:space="0" w:color="000000"/>
              <w:bottom w:val="single" w:sz="4" w:space="0" w:color="000000"/>
              <w:right w:val="single" w:sz="4" w:space="0" w:color="000000"/>
            </w:tcBorders>
            <w:shd w:val="clear" w:color="auto" w:fill="auto"/>
          </w:tcPr>
          <w:p w:rsidR="00B14D16" w:rsidRPr="00E635EC" w:rsidRDefault="00B14D16" w:rsidP="00FA5B55">
            <w:pPr>
              <w:snapToGrid w:val="0"/>
              <w:jc w:val="center"/>
            </w:pPr>
          </w:p>
        </w:tc>
      </w:tr>
      <w:tr w:rsidR="00B14D16" w:rsidTr="00FA5B55">
        <w:tc>
          <w:tcPr>
            <w:tcW w:w="846" w:type="dxa"/>
            <w:gridSpan w:val="2"/>
            <w:tcBorders>
              <w:left w:val="single" w:sz="4" w:space="0" w:color="000000"/>
              <w:bottom w:val="single" w:sz="4" w:space="0" w:color="000000"/>
            </w:tcBorders>
            <w:shd w:val="clear" w:color="auto" w:fill="auto"/>
          </w:tcPr>
          <w:p w:rsidR="00B14D16" w:rsidRPr="00E635EC" w:rsidRDefault="00B14D16" w:rsidP="00FA5B55">
            <w:pPr>
              <w:snapToGrid w:val="0"/>
              <w:jc w:val="center"/>
            </w:pPr>
          </w:p>
        </w:tc>
        <w:tc>
          <w:tcPr>
            <w:tcW w:w="7513" w:type="dxa"/>
            <w:tcBorders>
              <w:left w:val="single" w:sz="4" w:space="0" w:color="000000"/>
              <w:bottom w:val="single" w:sz="4" w:space="0" w:color="000000"/>
            </w:tcBorders>
            <w:shd w:val="clear" w:color="auto" w:fill="auto"/>
          </w:tcPr>
          <w:p w:rsidR="00B14D16" w:rsidRPr="0007291A" w:rsidRDefault="00B14D16" w:rsidP="00FA5B55">
            <w:pPr>
              <w:snapToGrid w:val="0"/>
              <w:jc w:val="both"/>
            </w:pPr>
            <w:r w:rsidRPr="0007291A">
              <w:t>Количество победителей</w:t>
            </w:r>
          </w:p>
        </w:tc>
        <w:tc>
          <w:tcPr>
            <w:tcW w:w="2126" w:type="dxa"/>
            <w:tcBorders>
              <w:left w:val="single" w:sz="4" w:space="0" w:color="000000"/>
              <w:bottom w:val="single" w:sz="4" w:space="0" w:color="000000"/>
            </w:tcBorders>
            <w:shd w:val="clear" w:color="auto" w:fill="auto"/>
          </w:tcPr>
          <w:p w:rsidR="00B14D16" w:rsidRDefault="00B14D16" w:rsidP="00FA5B55">
            <w:pPr>
              <w:snapToGrid w:val="0"/>
              <w:jc w:val="center"/>
            </w:pPr>
          </w:p>
        </w:tc>
        <w:tc>
          <w:tcPr>
            <w:tcW w:w="2148" w:type="dxa"/>
            <w:tcBorders>
              <w:left w:val="single" w:sz="4" w:space="0" w:color="000000"/>
              <w:bottom w:val="single" w:sz="4" w:space="0" w:color="000000"/>
            </w:tcBorders>
            <w:shd w:val="clear" w:color="auto" w:fill="auto"/>
          </w:tcPr>
          <w:p w:rsidR="00B14D16" w:rsidRPr="0007291A" w:rsidRDefault="00B14D16" w:rsidP="00FA5B55">
            <w:pPr>
              <w:snapToGrid w:val="0"/>
              <w:jc w:val="center"/>
            </w:pPr>
            <w:r>
              <w:t>0</w:t>
            </w:r>
          </w:p>
        </w:tc>
        <w:tc>
          <w:tcPr>
            <w:tcW w:w="1987" w:type="dxa"/>
            <w:tcBorders>
              <w:left w:val="single" w:sz="4" w:space="0" w:color="000000"/>
              <w:bottom w:val="single" w:sz="4" w:space="0" w:color="000000"/>
              <w:right w:val="single" w:sz="4" w:space="0" w:color="000000"/>
            </w:tcBorders>
            <w:shd w:val="clear" w:color="auto" w:fill="auto"/>
          </w:tcPr>
          <w:p w:rsidR="00B14D16" w:rsidRPr="00E635EC" w:rsidRDefault="00B14D16" w:rsidP="00FA5B55">
            <w:pPr>
              <w:snapToGrid w:val="0"/>
              <w:jc w:val="center"/>
            </w:pPr>
          </w:p>
        </w:tc>
      </w:tr>
      <w:tr w:rsidR="00B14D16" w:rsidTr="00FA5B55">
        <w:tc>
          <w:tcPr>
            <w:tcW w:w="846" w:type="dxa"/>
            <w:gridSpan w:val="2"/>
            <w:tcBorders>
              <w:left w:val="single" w:sz="4" w:space="0" w:color="000000"/>
              <w:bottom w:val="single" w:sz="4" w:space="0" w:color="000000"/>
            </w:tcBorders>
            <w:shd w:val="clear" w:color="auto" w:fill="auto"/>
          </w:tcPr>
          <w:p w:rsidR="00B14D16" w:rsidRPr="00E635EC" w:rsidRDefault="00B14D16" w:rsidP="00FA5B55">
            <w:pPr>
              <w:snapToGrid w:val="0"/>
              <w:jc w:val="center"/>
            </w:pPr>
          </w:p>
        </w:tc>
        <w:tc>
          <w:tcPr>
            <w:tcW w:w="7513" w:type="dxa"/>
            <w:tcBorders>
              <w:left w:val="single" w:sz="4" w:space="0" w:color="000000"/>
              <w:bottom w:val="single" w:sz="4" w:space="0" w:color="000000"/>
            </w:tcBorders>
            <w:shd w:val="clear" w:color="auto" w:fill="auto"/>
          </w:tcPr>
          <w:p w:rsidR="00B14D16" w:rsidRPr="0007291A" w:rsidRDefault="00B14D16" w:rsidP="00FA5B55">
            <w:pPr>
              <w:snapToGrid w:val="0"/>
              <w:jc w:val="both"/>
            </w:pPr>
            <w:r w:rsidRPr="0007291A">
              <w:t>Количество призеров</w:t>
            </w:r>
          </w:p>
        </w:tc>
        <w:tc>
          <w:tcPr>
            <w:tcW w:w="2126" w:type="dxa"/>
            <w:tcBorders>
              <w:left w:val="single" w:sz="4" w:space="0" w:color="000000"/>
              <w:bottom w:val="single" w:sz="4" w:space="0" w:color="000000"/>
            </w:tcBorders>
            <w:shd w:val="clear" w:color="auto" w:fill="auto"/>
          </w:tcPr>
          <w:p w:rsidR="00B14D16" w:rsidRDefault="00B14D16" w:rsidP="00FA5B55">
            <w:pPr>
              <w:snapToGrid w:val="0"/>
              <w:jc w:val="center"/>
            </w:pPr>
          </w:p>
        </w:tc>
        <w:tc>
          <w:tcPr>
            <w:tcW w:w="2148" w:type="dxa"/>
            <w:tcBorders>
              <w:left w:val="single" w:sz="4" w:space="0" w:color="000000"/>
              <w:bottom w:val="single" w:sz="4" w:space="0" w:color="000000"/>
            </w:tcBorders>
            <w:shd w:val="clear" w:color="auto" w:fill="auto"/>
          </w:tcPr>
          <w:p w:rsidR="00B14D16" w:rsidRPr="0007291A" w:rsidRDefault="00B14D16" w:rsidP="00FA5B55">
            <w:pPr>
              <w:snapToGrid w:val="0"/>
              <w:jc w:val="center"/>
            </w:pPr>
            <w:r>
              <w:t>0</w:t>
            </w:r>
          </w:p>
        </w:tc>
        <w:tc>
          <w:tcPr>
            <w:tcW w:w="1987" w:type="dxa"/>
            <w:tcBorders>
              <w:left w:val="single" w:sz="4" w:space="0" w:color="000000"/>
              <w:bottom w:val="single" w:sz="4" w:space="0" w:color="000000"/>
              <w:right w:val="single" w:sz="4" w:space="0" w:color="000000"/>
            </w:tcBorders>
            <w:shd w:val="clear" w:color="auto" w:fill="auto"/>
          </w:tcPr>
          <w:p w:rsidR="00B14D16" w:rsidRPr="00E635EC" w:rsidRDefault="00B14D16" w:rsidP="00FA5B55">
            <w:pPr>
              <w:snapToGrid w:val="0"/>
              <w:jc w:val="center"/>
            </w:pPr>
          </w:p>
        </w:tc>
      </w:tr>
      <w:tr w:rsidR="00B14D16" w:rsidTr="00FA5B55">
        <w:tc>
          <w:tcPr>
            <w:tcW w:w="846" w:type="dxa"/>
            <w:gridSpan w:val="2"/>
            <w:tcBorders>
              <w:left w:val="single" w:sz="4" w:space="0" w:color="000000"/>
              <w:bottom w:val="single" w:sz="4" w:space="0" w:color="000000"/>
            </w:tcBorders>
            <w:shd w:val="clear" w:color="auto" w:fill="auto"/>
          </w:tcPr>
          <w:p w:rsidR="00B14D16" w:rsidRPr="00E635EC" w:rsidRDefault="00B14D16" w:rsidP="00FA5B55">
            <w:pPr>
              <w:snapToGrid w:val="0"/>
              <w:jc w:val="center"/>
            </w:pPr>
          </w:p>
        </w:tc>
        <w:tc>
          <w:tcPr>
            <w:tcW w:w="7513" w:type="dxa"/>
            <w:tcBorders>
              <w:left w:val="single" w:sz="4" w:space="0" w:color="000000"/>
              <w:bottom w:val="single" w:sz="4" w:space="0" w:color="000000"/>
            </w:tcBorders>
            <w:shd w:val="clear" w:color="auto" w:fill="auto"/>
          </w:tcPr>
          <w:p w:rsidR="00B14D16" w:rsidRPr="00A07E18" w:rsidRDefault="00B14D16" w:rsidP="00FA5B55">
            <w:pPr>
              <w:pStyle w:val="af0"/>
              <w:rPr>
                <w:rStyle w:val="FontStyle17"/>
                <w:b w:val="0"/>
                <w:i/>
              </w:rPr>
            </w:pPr>
            <w:r w:rsidRPr="00A07E18">
              <w:rPr>
                <w:rStyle w:val="FontStyle17"/>
                <w:b w:val="0"/>
                <w:i/>
              </w:rPr>
              <w:t xml:space="preserve">Лично </w:t>
            </w:r>
            <w:proofErr w:type="gramStart"/>
            <w:r w:rsidRPr="00A07E18">
              <w:rPr>
                <w:rStyle w:val="FontStyle17"/>
                <w:b w:val="0"/>
                <w:i/>
              </w:rPr>
              <w:t>–к</w:t>
            </w:r>
            <w:proofErr w:type="gramEnd"/>
            <w:r w:rsidRPr="00A07E18">
              <w:rPr>
                <w:rStyle w:val="FontStyle17"/>
                <w:b w:val="0"/>
                <w:i/>
              </w:rPr>
              <w:t xml:space="preserve">омандное </w:t>
            </w:r>
            <w:r>
              <w:rPr>
                <w:rStyle w:val="FontStyle17"/>
                <w:b w:val="0"/>
                <w:i/>
              </w:rPr>
              <w:t>первенство</w:t>
            </w:r>
          </w:p>
          <w:p w:rsidR="00B14D16" w:rsidRPr="0007291A" w:rsidRDefault="00B14D16" w:rsidP="00FA5B55">
            <w:pPr>
              <w:snapToGrid w:val="0"/>
              <w:jc w:val="both"/>
            </w:pPr>
            <w:r w:rsidRPr="00A07E18">
              <w:rPr>
                <w:rStyle w:val="FontStyle17"/>
                <w:b w:val="0"/>
                <w:i/>
              </w:rPr>
              <w:t>по легкоатлетическому кроссу «Золотая осень»</w:t>
            </w:r>
          </w:p>
        </w:tc>
        <w:tc>
          <w:tcPr>
            <w:tcW w:w="2126" w:type="dxa"/>
            <w:tcBorders>
              <w:left w:val="single" w:sz="4" w:space="0" w:color="000000"/>
              <w:bottom w:val="single" w:sz="4" w:space="0" w:color="000000"/>
            </w:tcBorders>
            <w:shd w:val="clear" w:color="auto" w:fill="auto"/>
          </w:tcPr>
          <w:p w:rsidR="00B14D16" w:rsidRPr="0007291A" w:rsidRDefault="00B14D16" w:rsidP="00FA5B55">
            <w:pPr>
              <w:snapToGrid w:val="0"/>
              <w:jc w:val="center"/>
            </w:pPr>
          </w:p>
        </w:tc>
        <w:tc>
          <w:tcPr>
            <w:tcW w:w="2148" w:type="dxa"/>
            <w:tcBorders>
              <w:left w:val="single" w:sz="4" w:space="0" w:color="000000"/>
              <w:bottom w:val="single" w:sz="4" w:space="0" w:color="000000"/>
            </w:tcBorders>
            <w:shd w:val="clear" w:color="auto" w:fill="auto"/>
          </w:tcPr>
          <w:p w:rsidR="00B14D16" w:rsidRPr="0007291A" w:rsidRDefault="00B14D16" w:rsidP="00FA5B55">
            <w:pPr>
              <w:snapToGrid w:val="0"/>
              <w:jc w:val="center"/>
            </w:pPr>
          </w:p>
        </w:tc>
        <w:tc>
          <w:tcPr>
            <w:tcW w:w="1987" w:type="dxa"/>
            <w:tcBorders>
              <w:left w:val="single" w:sz="4" w:space="0" w:color="000000"/>
              <w:bottom w:val="single" w:sz="4" w:space="0" w:color="000000"/>
              <w:right w:val="single" w:sz="4" w:space="0" w:color="000000"/>
            </w:tcBorders>
            <w:shd w:val="clear" w:color="auto" w:fill="auto"/>
          </w:tcPr>
          <w:p w:rsidR="00B14D16" w:rsidRPr="00E635EC" w:rsidRDefault="00B14D16" w:rsidP="00FA5B55">
            <w:pPr>
              <w:snapToGrid w:val="0"/>
              <w:jc w:val="center"/>
            </w:pPr>
          </w:p>
        </w:tc>
      </w:tr>
      <w:tr w:rsidR="00B14D16" w:rsidTr="00FA5B55">
        <w:tc>
          <w:tcPr>
            <w:tcW w:w="846" w:type="dxa"/>
            <w:gridSpan w:val="2"/>
            <w:tcBorders>
              <w:left w:val="single" w:sz="4" w:space="0" w:color="000000"/>
              <w:bottom w:val="single" w:sz="4" w:space="0" w:color="000000"/>
            </w:tcBorders>
            <w:shd w:val="clear" w:color="auto" w:fill="auto"/>
          </w:tcPr>
          <w:p w:rsidR="00B14D16" w:rsidRPr="00E635EC" w:rsidRDefault="00B14D16" w:rsidP="00FA5B55">
            <w:pPr>
              <w:snapToGrid w:val="0"/>
              <w:jc w:val="center"/>
            </w:pPr>
          </w:p>
        </w:tc>
        <w:tc>
          <w:tcPr>
            <w:tcW w:w="7513" w:type="dxa"/>
            <w:tcBorders>
              <w:left w:val="single" w:sz="4" w:space="0" w:color="000000"/>
              <w:bottom w:val="single" w:sz="4" w:space="0" w:color="000000"/>
            </w:tcBorders>
            <w:shd w:val="clear" w:color="auto" w:fill="auto"/>
          </w:tcPr>
          <w:p w:rsidR="00B14D16" w:rsidRPr="0007291A" w:rsidRDefault="00B14D16" w:rsidP="00FA5B55">
            <w:pPr>
              <w:snapToGrid w:val="0"/>
              <w:jc w:val="both"/>
            </w:pPr>
            <w:r w:rsidRPr="0007291A">
              <w:t>Количество участников</w:t>
            </w:r>
          </w:p>
        </w:tc>
        <w:tc>
          <w:tcPr>
            <w:tcW w:w="2126" w:type="dxa"/>
            <w:tcBorders>
              <w:left w:val="single" w:sz="4" w:space="0" w:color="000000"/>
              <w:bottom w:val="single" w:sz="4" w:space="0" w:color="000000"/>
            </w:tcBorders>
            <w:shd w:val="clear" w:color="auto" w:fill="auto"/>
          </w:tcPr>
          <w:p w:rsidR="00B14D16" w:rsidRPr="0007291A" w:rsidRDefault="00B14D16" w:rsidP="00FA5B55">
            <w:pPr>
              <w:snapToGrid w:val="0"/>
              <w:jc w:val="center"/>
            </w:pPr>
          </w:p>
        </w:tc>
        <w:tc>
          <w:tcPr>
            <w:tcW w:w="2148" w:type="dxa"/>
            <w:tcBorders>
              <w:left w:val="single" w:sz="4" w:space="0" w:color="000000"/>
              <w:bottom w:val="single" w:sz="4" w:space="0" w:color="000000"/>
            </w:tcBorders>
            <w:shd w:val="clear" w:color="auto" w:fill="auto"/>
          </w:tcPr>
          <w:p w:rsidR="00B14D16" w:rsidRPr="0007291A" w:rsidRDefault="00B14D16" w:rsidP="00FA5B55">
            <w:pPr>
              <w:snapToGrid w:val="0"/>
              <w:jc w:val="center"/>
            </w:pPr>
          </w:p>
        </w:tc>
        <w:tc>
          <w:tcPr>
            <w:tcW w:w="1987" w:type="dxa"/>
            <w:tcBorders>
              <w:left w:val="single" w:sz="4" w:space="0" w:color="000000"/>
              <w:bottom w:val="single" w:sz="4" w:space="0" w:color="000000"/>
              <w:right w:val="single" w:sz="4" w:space="0" w:color="000000"/>
            </w:tcBorders>
            <w:shd w:val="clear" w:color="auto" w:fill="auto"/>
          </w:tcPr>
          <w:p w:rsidR="00B14D16" w:rsidRPr="00E635EC" w:rsidRDefault="00B14D16" w:rsidP="00FA5B55">
            <w:pPr>
              <w:snapToGrid w:val="0"/>
              <w:jc w:val="center"/>
            </w:pPr>
            <w:r>
              <w:t>1</w:t>
            </w:r>
          </w:p>
        </w:tc>
      </w:tr>
      <w:tr w:rsidR="00B14D16" w:rsidTr="00FA5B55">
        <w:tc>
          <w:tcPr>
            <w:tcW w:w="846" w:type="dxa"/>
            <w:gridSpan w:val="2"/>
            <w:tcBorders>
              <w:left w:val="single" w:sz="4" w:space="0" w:color="000000"/>
              <w:bottom w:val="single" w:sz="4" w:space="0" w:color="000000"/>
            </w:tcBorders>
            <w:shd w:val="clear" w:color="auto" w:fill="auto"/>
          </w:tcPr>
          <w:p w:rsidR="00B14D16" w:rsidRPr="00E635EC" w:rsidRDefault="00B14D16" w:rsidP="00FA5B55">
            <w:pPr>
              <w:snapToGrid w:val="0"/>
              <w:jc w:val="center"/>
            </w:pPr>
          </w:p>
        </w:tc>
        <w:tc>
          <w:tcPr>
            <w:tcW w:w="7513" w:type="dxa"/>
            <w:tcBorders>
              <w:left w:val="single" w:sz="4" w:space="0" w:color="000000"/>
              <w:bottom w:val="single" w:sz="4" w:space="0" w:color="000000"/>
            </w:tcBorders>
            <w:shd w:val="clear" w:color="auto" w:fill="auto"/>
          </w:tcPr>
          <w:p w:rsidR="00B14D16" w:rsidRPr="0007291A" w:rsidRDefault="00B14D16" w:rsidP="00FA5B55">
            <w:pPr>
              <w:snapToGrid w:val="0"/>
              <w:jc w:val="both"/>
            </w:pPr>
            <w:r w:rsidRPr="0007291A">
              <w:t>Количество победителей</w:t>
            </w:r>
          </w:p>
        </w:tc>
        <w:tc>
          <w:tcPr>
            <w:tcW w:w="2126" w:type="dxa"/>
            <w:tcBorders>
              <w:left w:val="single" w:sz="4" w:space="0" w:color="000000"/>
              <w:bottom w:val="single" w:sz="4" w:space="0" w:color="000000"/>
            </w:tcBorders>
            <w:shd w:val="clear" w:color="auto" w:fill="auto"/>
          </w:tcPr>
          <w:p w:rsidR="00B14D16" w:rsidRPr="0007291A" w:rsidRDefault="00B14D16" w:rsidP="00FA5B55">
            <w:pPr>
              <w:snapToGrid w:val="0"/>
              <w:jc w:val="center"/>
            </w:pPr>
          </w:p>
        </w:tc>
        <w:tc>
          <w:tcPr>
            <w:tcW w:w="2148" w:type="dxa"/>
            <w:tcBorders>
              <w:left w:val="single" w:sz="4" w:space="0" w:color="000000"/>
              <w:bottom w:val="single" w:sz="4" w:space="0" w:color="000000"/>
            </w:tcBorders>
            <w:shd w:val="clear" w:color="auto" w:fill="auto"/>
          </w:tcPr>
          <w:p w:rsidR="00B14D16" w:rsidRPr="0007291A" w:rsidRDefault="00B14D16" w:rsidP="00FA5B55">
            <w:pPr>
              <w:snapToGrid w:val="0"/>
              <w:jc w:val="center"/>
            </w:pPr>
          </w:p>
        </w:tc>
        <w:tc>
          <w:tcPr>
            <w:tcW w:w="1987" w:type="dxa"/>
            <w:tcBorders>
              <w:left w:val="single" w:sz="4" w:space="0" w:color="000000"/>
              <w:bottom w:val="single" w:sz="4" w:space="0" w:color="000000"/>
              <w:right w:val="single" w:sz="4" w:space="0" w:color="000000"/>
            </w:tcBorders>
            <w:shd w:val="clear" w:color="auto" w:fill="auto"/>
          </w:tcPr>
          <w:p w:rsidR="00B14D16" w:rsidRPr="00E635EC" w:rsidRDefault="00B14D16" w:rsidP="00FA5B55">
            <w:pPr>
              <w:snapToGrid w:val="0"/>
              <w:jc w:val="center"/>
            </w:pPr>
            <w:r>
              <w:t>0</w:t>
            </w:r>
          </w:p>
        </w:tc>
      </w:tr>
      <w:tr w:rsidR="00B14D16" w:rsidTr="00FA5B55">
        <w:tc>
          <w:tcPr>
            <w:tcW w:w="846" w:type="dxa"/>
            <w:gridSpan w:val="2"/>
            <w:tcBorders>
              <w:left w:val="single" w:sz="4" w:space="0" w:color="000000"/>
              <w:bottom w:val="single" w:sz="4" w:space="0" w:color="000000"/>
            </w:tcBorders>
            <w:shd w:val="clear" w:color="auto" w:fill="auto"/>
          </w:tcPr>
          <w:p w:rsidR="00B14D16" w:rsidRPr="00E635EC" w:rsidRDefault="00B14D16" w:rsidP="00FA5B55">
            <w:pPr>
              <w:snapToGrid w:val="0"/>
              <w:jc w:val="center"/>
            </w:pPr>
          </w:p>
        </w:tc>
        <w:tc>
          <w:tcPr>
            <w:tcW w:w="7513" w:type="dxa"/>
            <w:tcBorders>
              <w:left w:val="single" w:sz="4" w:space="0" w:color="000000"/>
              <w:bottom w:val="single" w:sz="4" w:space="0" w:color="000000"/>
            </w:tcBorders>
            <w:shd w:val="clear" w:color="auto" w:fill="auto"/>
          </w:tcPr>
          <w:p w:rsidR="00B14D16" w:rsidRPr="0007291A" w:rsidRDefault="00B14D16" w:rsidP="00FA5B55">
            <w:pPr>
              <w:snapToGrid w:val="0"/>
              <w:jc w:val="both"/>
            </w:pPr>
            <w:r w:rsidRPr="0007291A">
              <w:t>Количество призеров</w:t>
            </w:r>
          </w:p>
        </w:tc>
        <w:tc>
          <w:tcPr>
            <w:tcW w:w="2126" w:type="dxa"/>
            <w:tcBorders>
              <w:left w:val="single" w:sz="4" w:space="0" w:color="000000"/>
              <w:bottom w:val="single" w:sz="4" w:space="0" w:color="000000"/>
            </w:tcBorders>
            <w:shd w:val="clear" w:color="auto" w:fill="auto"/>
          </w:tcPr>
          <w:p w:rsidR="00B14D16" w:rsidRPr="0007291A" w:rsidRDefault="00B14D16" w:rsidP="00FA5B55">
            <w:pPr>
              <w:snapToGrid w:val="0"/>
              <w:jc w:val="center"/>
            </w:pPr>
          </w:p>
        </w:tc>
        <w:tc>
          <w:tcPr>
            <w:tcW w:w="2148" w:type="dxa"/>
            <w:tcBorders>
              <w:left w:val="single" w:sz="4" w:space="0" w:color="000000"/>
              <w:bottom w:val="single" w:sz="4" w:space="0" w:color="000000"/>
            </w:tcBorders>
            <w:shd w:val="clear" w:color="auto" w:fill="auto"/>
          </w:tcPr>
          <w:p w:rsidR="00B14D16" w:rsidRPr="0007291A" w:rsidRDefault="00B14D16" w:rsidP="00FA5B55">
            <w:pPr>
              <w:snapToGrid w:val="0"/>
              <w:jc w:val="center"/>
            </w:pPr>
          </w:p>
        </w:tc>
        <w:tc>
          <w:tcPr>
            <w:tcW w:w="1987" w:type="dxa"/>
            <w:tcBorders>
              <w:left w:val="single" w:sz="4" w:space="0" w:color="000000"/>
              <w:bottom w:val="single" w:sz="4" w:space="0" w:color="000000"/>
              <w:right w:val="single" w:sz="4" w:space="0" w:color="000000"/>
            </w:tcBorders>
            <w:shd w:val="clear" w:color="auto" w:fill="auto"/>
          </w:tcPr>
          <w:p w:rsidR="00B14D16" w:rsidRPr="00E635EC" w:rsidRDefault="00B14D16" w:rsidP="00FA5B55">
            <w:pPr>
              <w:snapToGrid w:val="0"/>
              <w:jc w:val="center"/>
            </w:pPr>
            <w:r>
              <w:t>0</w:t>
            </w:r>
          </w:p>
        </w:tc>
      </w:tr>
      <w:tr w:rsidR="00B14D16" w:rsidTr="00FA5B55">
        <w:tc>
          <w:tcPr>
            <w:tcW w:w="846" w:type="dxa"/>
            <w:gridSpan w:val="2"/>
            <w:tcBorders>
              <w:left w:val="single" w:sz="4" w:space="0" w:color="000000"/>
              <w:bottom w:val="single" w:sz="4" w:space="0" w:color="000000"/>
            </w:tcBorders>
            <w:shd w:val="clear" w:color="auto" w:fill="auto"/>
          </w:tcPr>
          <w:p w:rsidR="00B14D16" w:rsidRPr="00E635EC" w:rsidRDefault="00B14D16" w:rsidP="00FA5B55">
            <w:pPr>
              <w:snapToGrid w:val="0"/>
              <w:jc w:val="center"/>
            </w:pPr>
          </w:p>
        </w:tc>
        <w:tc>
          <w:tcPr>
            <w:tcW w:w="7513" w:type="dxa"/>
            <w:tcBorders>
              <w:left w:val="single" w:sz="4" w:space="0" w:color="000000"/>
              <w:bottom w:val="single" w:sz="4" w:space="0" w:color="000000"/>
            </w:tcBorders>
            <w:shd w:val="clear" w:color="auto" w:fill="auto"/>
          </w:tcPr>
          <w:p w:rsidR="00B14D16" w:rsidRPr="00E635EC" w:rsidRDefault="00B14D16" w:rsidP="00FA5B55">
            <w:pPr>
              <w:snapToGrid w:val="0"/>
              <w:jc w:val="both"/>
              <w:rPr>
                <w:b/>
                <w:bCs/>
              </w:rPr>
            </w:pPr>
            <w:r w:rsidRPr="00E635EC">
              <w:rPr>
                <w:b/>
                <w:bCs/>
              </w:rPr>
              <w:t xml:space="preserve">ИТОГО региональных мероприятий </w:t>
            </w:r>
          </w:p>
        </w:tc>
        <w:tc>
          <w:tcPr>
            <w:tcW w:w="2126" w:type="dxa"/>
            <w:tcBorders>
              <w:left w:val="single" w:sz="4" w:space="0" w:color="000000"/>
              <w:bottom w:val="single" w:sz="4" w:space="0" w:color="000000"/>
            </w:tcBorders>
            <w:shd w:val="clear" w:color="auto" w:fill="auto"/>
          </w:tcPr>
          <w:p w:rsidR="00B14D16" w:rsidRPr="00A601A4" w:rsidRDefault="00B14D16" w:rsidP="00FA5B55">
            <w:pPr>
              <w:snapToGrid w:val="0"/>
              <w:jc w:val="center"/>
              <w:rPr>
                <w:b/>
              </w:rPr>
            </w:pPr>
            <w:r w:rsidRPr="00A601A4">
              <w:rPr>
                <w:b/>
              </w:rPr>
              <w:t>2</w:t>
            </w:r>
          </w:p>
        </w:tc>
        <w:tc>
          <w:tcPr>
            <w:tcW w:w="2148" w:type="dxa"/>
            <w:tcBorders>
              <w:left w:val="single" w:sz="4" w:space="0" w:color="000000"/>
              <w:bottom w:val="single" w:sz="4" w:space="0" w:color="000000"/>
            </w:tcBorders>
            <w:shd w:val="clear" w:color="auto" w:fill="auto"/>
          </w:tcPr>
          <w:p w:rsidR="00B14D16" w:rsidRPr="00A07E18" w:rsidRDefault="00B14D16" w:rsidP="00FA5B55">
            <w:pPr>
              <w:snapToGrid w:val="0"/>
              <w:jc w:val="center"/>
              <w:rPr>
                <w:b/>
              </w:rPr>
            </w:pPr>
            <w:r w:rsidRPr="00A07E18">
              <w:rPr>
                <w:b/>
              </w:rPr>
              <w:t>1</w:t>
            </w:r>
          </w:p>
        </w:tc>
        <w:tc>
          <w:tcPr>
            <w:tcW w:w="1987" w:type="dxa"/>
            <w:tcBorders>
              <w:left w:val="single" w:sz="4" w:space="0" w:color="000000"/>
              <w:bottom w:val="single" w:sz="4" w:space="0" w:color="000000"/>
              <w:right w:val="single" w:sz="4" w:space="0" w:color="000000"/>
            </w:tcBorders>
            <w:shd w:val="clear" w:color="auto" w:fill="auto"/>
          </w:tcPr>
          <w:p w:rsidR="00B14D16" w:rsidRPr="00A07E18" w:rsidRDefault="00B14D16" w:rsidP="00FA5B55">
            <w:pPr>
              <w:snapToGrid w:val="0"/>
              <w:jc w:val="center"/>
              <w:rPr>
                <w:b/>
              </w:rPr>
            </w:pPr>
            <w:r w:rsidRPr="00A07E18">
              <w:rPr>
                <w:b/>
              </w:rPr>
              <w:t>1</w:t>
            </w:r>
          </w:p>
        </w:tc>
      </w:tr>
      <w:tr w:rsidR="00B14D16" w:rsidTr="00FA5B55">
        <w:tc>
          <w:tcPr>
            <w:tcW w:w="846" w:type="dxa"/>
            <w:gridSpan w:val="2"/>
            <w:tcBorders>
              <w:left w:val="single" w:sz="4" w:space="0" w:color="000000"/>
              <w:bottom w:val="single" w:sz="4" w:space="0" w:color="000000"/>
            </w:tcBorders>
            <w:shd w:val="clear" w:color="auto" w:fill="auto"/>
          </w:tcPr>
          <w:p w:rsidR="00B14D16" w:rsidRPr="00E635EC" w:rsidRDefault="00B14D16" w:rsidP="00FA5B55">
            <w:pPr>
              <w:snapToGrid w:val="0"/>
              <w:jc w:val="center"/>
            </w:pPr>
          </w:p>
        </w:tc>
        <w:tc>
          <w:tcPr>
            <w:tcW w:w="7513" w:type="dxa"/>
            <w:tcBorders>
              <w:left w:val="single" w:sz="4" w:space="0" w:color="000000"/>
              <w:bottom w:val="single" w:sz="4" w:space="0" w:color="000000"/>
            </w:tcBorders>
            <w:shd w:val="clear" w:color="auto" w:fill="auto"/>
          </w:tcPr>
          <w:p w:rsidR="00B14D16" w:rsidRPr="00E635EC" w:rsidRDefault="00B14D16" w:rsidP="00FA5B55">
            <w:pPr>
              <w:snapToGrid w:val="0"/>
              <w:jc w:val="both"/>
              <w:rPr>
                <w:b/>
                <w:bCs/>
              </w:rPr>
            </w:pPr>
            <w:r w:rsidRPr="00E635EC">
              <w:rPr>
                <w:b/>
                <w:bCs/>
              </w:rPr>
              <w:t>Количество участников</w:t>
            </w:r>
          </w:p>
        </w:tc>
        <w:tc>
          <w:tcPr>
            <w:tcW w:w="2126" w:type="dxa"/>
            <w:tcBorders>
              <w:left w:val="single" w:sz="4" w:space="0" w:color="000000"/>
              <w:bottom w:val="single" w:sz="4" w:space="0" w:color="000000"/>
            </w:tcBorders>
            <w:shd w:val="clear" w:color="auto" w:fill="auto"/>
          </w:tcPr>
          <w:p w:rsidR="00B14D16" w:rsidRPr="00A601A4" w:rsidRDefault="00B14D16" w:rsidP="00FA5B55">
            <w:pPr>
              <w:snapToGrid w:val="0"/>
              <w:jc w:val="center"/>
              <w:rPr>
                <w:b/>
              </w:rPr>
            </w:pPr>
            <w:r w:rsidRPr="00A601A4">
              <w:rPr>
                <w:b/>
              </w:rPr>
              <w:t>8</w:t>
            </w:r>
          </w:p>
        </w:tc>
        <w:tc>
          <w:tcPr>
            <w:tcW w:w="2148" w:type="dxa"/>
            <w:tcBorders>
              <w:left w:val="single" w:sz="4" w:space="0" w:color="000000"/>
              <w:bottom w:val="single" w:sz="4" w:space="0" w:color="000000"/>
            </w:tcBorders>
            <w:shd w:val="clear" w:color="auto" w:fill="auto"/>
          </w:tcPr>
          <w:p w:rsidR="00B14D16" w:rsidRPr="00A07E18" w:rsidRDefault="00B14D16" w:rsidP="00FA5B55">
            <w:pPr>
              <w:snapToGrid w:val="0"/>
              <w:jc w:val="center"/>
              <w:rPr>
                <w:b/>
              </w:rPr>
            </w:pPr>
            <w:r>
              <w:rPr>
                <w:b/>
              </w:rPr>
              <w:t>4</w:t>
            </w:r>
          </w:p>
        </w:tc>
        <w:tc>
          <w:tcPr>
            <w:tcW w:w="1987" w:type="dxa"/>
            <w:tcBorders>
              <w:left w:val="single" w:sz="4" w:space="0" w:color="000000"/>
              <w:bottom w:val="single" w:sz="4" w:space="0" w:color="000000"/>
              <w:right w:val="single" w:sz="4" w:space="0" w:color="000000"/>
            </w:tcBorders>
            <w:shd w:val="clear" w:color="auto" w:fill="auto"/>
          </w:tcPr>
          <w:p w:rsidR="00B14D16" w:rsidRPr="00A07E18" w:rsidRDefault="00B14D16" w:rsidP="00FA5B55">
            <w:pPr>
              <w:snapToGrid w:val="0"/>
              <w:jc w:val="center"/>
              <w:rPr>
                <w:b/>
              </w:rPr>
            </w:pPr>
            <w:r w:rsidRPr="00A07E18">
              <w:rPr>
                <w:b/>
              </w:rPr>
              <w:t>1</w:t>
            </w:r>
          </w:p>
        </w:tc>
      </w:tr>
      <w:tr w:rsidR="00B14D16" w:rsidTr="00FA5B55">
        <w:tc>
          <w:tcPr>
            <w:tcW w:w="846" w:type="dxa"/>
            <w:gridSpan w:val="2"/>
            <w:tcBorders>
              <w:left w:val="single" w:sz="4" w:space="0" w:color="000000"/>
              <w:bottom w:val="single" w:sz="4" w:space="0" w:color="000000"/>
            </w:tcBorders>
            <w:shd w:val="clear" w:color="auto" w:fill="auto"/>
          </w:tcPr>
          <w:p w:rsidR="00B14D16" w:rsidRPr="00E635EC" w:rsidRDefault="00B14D16" w:rsidP="00FA5B55">
            <w:pPr>
              <w:snapToGrid w:val="0"/>
              <w:jc w:val="center"/>
            </w:pPr>
          </w:p>
        </w:tc>
        <w:tc>
          <w:tcPr>
            <w:tcW w:w="7513" w:type="dxa"/>
            <w:tcBorders>
              <w:left w:val="single" w:sz="4" w:space="0" w:color="000000"/>
              <w:bottom w:val="single" w:sz="4" w:space="0" w:color="000000"/>
            </w:tcBorders>
            <w:shd w:val="clear" w:color="auto" w:fill="auto"/>
          </w:tcPr>
          <w:p w:rsidR="00B14D16" w:rsidRPr="00E635EC" w:rsidRDefault="00B14D16" w:rsidP="00FA5B55">
            <w:pPr>
              <w:snapToGrid w:val="0"/>
              <w:jc w:val="both"/>
              <w:rPr>
                <w:b/>
                <w:bCs/>
              </w:rPr>
            </w:pPr>
            <w:r w:rsidRPr="00E635EC">
              <w:rPr>
                <w:b/>
                <w:bCs/>
              </w:rPr>
              <w:t>Количество победителей</w:t>
            </w:r>
          </w:p>
        </w:tc>
        <w:tc>
          <w:tcPr>
            <w:tcW w:w="2126" w:type="dxa"/>
            <w:tcBorders>
              <w:left w:val="single" w:sz="4" w:space="0" w:color="000000"/>
              <w:bottom w:val="single" w:sz="4" w:space="0" w:color="000000"/>
            </w:tcBorders>
            <w:shd w:val="clear" w:color="auto" w:fill="auto"/>
          </w:tcPr>
          <w:p w:rsidR="00B14D16" w:rsidRPr="00A601A4" w:rsidRDefault="00B14D16" w:rsidP="00FA5B55">
            <w:pPr>
              <w:snapToGrid w:val="0"/>
              <w:jc w:val="center"/>
              <w:rPr>
                <w:b/>
              </w:rPr>
            </w:pPr>
            <w:r w:rsidRPr="00A601A4">
              <w:rPr>
                <w:b/>
              </w:rPr>
              <w:t>0</w:t>
            </w:r>
          </w:p>
        </w:tc>
        <w:tc>
          <w:tcPr>
            <w:tcW w:w="2148" w:type="dxa"/>
            <w:tcBorders>
              <w:left w:val="single" w:sz="4" w:space="0" w:color="000000"/>
              <w:bottom w:val="single" w:sz="4" w:space="0" w:color="000000"/>
            </w:tcBorders>
            <w:shd w:val="clear" w:color="auto" w:fill="auto"/>
          </w:tcPr>
          <w:p w:rsidR="00B14D16" w:rsidRPr="00A07E18" w:rsidRDefault="00B14D16" w:rsidP="00FA5B55">
            <w:pPr>
              <w:snapToGrid w:val="0"/>
              <w:jc w:val="center"/>
              <w:rPr>
                <w:b/>
              </w:rPr>
            </w:pPr>
            <w:r w:rsidRPr="00A07E18">
              <w:rPr>
                <w:b/>
              </w:rPr>
              <w:t>0</w:t>
            </w:r>
          </w:p>
        </w:tc>
        <w:tc>
          <w:tcPr>
            <w:tcW w:w="1987" w:type="dxa"/>
            <w:tcBorders>
              <w:left w:val="single" w:sz="4" w:space="0" w:color="000000"/>
              <w:bottom w:val="single" w:sz="4" w:space="0" w:color="000000"/>
              <w:right w:val="single" w:sz="4" w:space="0" w:color="000000"/>
            </w:tcBorders>
            <w:shd w:val="clear" w:color="auto" w:fill="auto"/>
          </w:tcPr>
          <w:p w:rsidR="00B14D16" w:rsidRPr="00A07E18" w:rsidRDefault="00B14D16" w:rsidP="00FA5B55">
            <w:pPr>
              <w:snapToGrid w:val="0"/>
              <w:jc w:val="center"/>
              <w:rPr>
                <w:b/>
              </w:rPr>
            </w:pPr>
            <w:r w:rsidRPr="00A07E18">
              <w:rPr>
                <w:b/>
              </w:rPr>
              <w:t>0</w:t>
            </w:r>
          </w:p>
        </w:tc>
      </w:tr>
      <w:tr w:rsidR="00B14D16" w:rsidTr="00FA5B55">
        <w:tc>
          <w:tcPr>
            <w:tcW w:w="846" w:type="dxa"/>
            <w:gridSpan w:val="2"/>
            <w:tcBorders>
              <w:left w:val="single" w:sz="4" w:space="0" w:color="000000"/>
              <w:bottom w:val="single" w:sz="4" w:space="0" w:color="000000"/>
            </w:tcBorders>
            <w:shd w:val="clear" w:color="auto" w:fill="auto"/>
          </w:tcPr>
          <w:p w:rsidR="00B14D16" w:rsidRPr="00E635EC" w:rsidRDefault="00B14D16" w:rsidP="00FA5B55">
            <w:pPr>
              <w:snapToGrid w:val="0"/>
              <w:jc w:val="center"/>
            </w:pPr>
          </w:p>
        </w:tc>
        <w:tc>
          <w:tcPr>
            <w:tcW w:w="7513" w:type="dxa"/>
            <w:tcBorders>
              <w:left w:val="single" w:sz="4" w:space="0" w:color="000000"/>
              <w:bottom w:val="single" w:sz="4" w:space="0" w:color="000000"/>
            </w:tcBorders>
            <w:shd w:val="clear" w:color="auto" w:fill="auto"/>
          </w:tcPr>
          <w:p w:rsidR="00B14D16" w:rsidRPr="00E635EC" w:rsidRDefault="00B14D16" w:rsidP="00FA5B55">
            <w:pPr>
              <w:snapToGrid w:val="0"/>
              <w:jc w:val="both"/>
              <w:rPr>
                <w:b/>
                <w:bCs/>
              </w:rPr>
            </w:pPr>
            <w:r w:rsidRPr="00E635EC">
              <w:rPr>
                <w:b/>
                <w:bCs/>
              </w:rPr>
              <w:t>Количество призеров</w:t>
            </w:r>
          </w:p>
        </w:tc>
        <w:tc>
          <w:tcPr>
            <w:tcW w:w="2126" w:type="dxa"/>
            <w:tcBorders>
              <w:left w:val="single" w:sz="4" w:space="0" w:color="000000"/>
              <w:bottom w:val="single" w:sz="4" w:space="0" w:color="000000"/>
            </w:tcBorders>
            <w:shd w:val="clear" w:color="auto" w:fill="auto"/>
          </w:tcPr>
          <w:p w:rsidR="00B14D16" w:rsidRPr="00A601A4" w:rsidRDefault="00B14D16" w:rsidP="00FA5B55">
            <w:pPr>
              <w:snapToGrid w:val="0"/>
              <w:jc w:val="center"/>
              <w:rPr>
                <w:b/>
              </w:rPr>
            </w:pPr>
            <w:r w:rsidRPr="00A601A4">
              <w:rPr>
                <w:b/>
              </w:rPr>
              <w:t>1</w:t>
            </w:r>
          </w:p>
        </w:tc>
        <w:tc>
          <w:tcPr>
            <w:tcW w:w="2148" w:type="dxa"/>
            <w:tcBorders>
              <w:left w:val="single" w:sz="4" w:space="0" w:color="000000"/>
              <w:bottom w:val="single" w:sz="4" w:space="0" w:color="000000"/>
            </w:tcBorders>
            <w:shd w:val="clear" w:color="auto" w:fill="auto"/>
          </w:tcPr>
          <w:p w:rsidR="00B14D16" w:rsidRPr="00A07E18" w:rsidRDefault="00B14D16" w:rsidP="00FA5B55">
            <w:pPr>
              <w:snapToGrid w:val="0"/>
              <w:jc w:val="center"/>
              <w:rPr>
                <w:b/>
              </w:rPr>
            </w:pPr>
            <w:r w:rsidRPr="00A07E18">
              <w:rPr>
                <w:b/>
              </w:rPr>
              <w:t>0</w:t>
            </w:r>
          </w:p>
        </w:tc>
        <w:tc>
          <w:tcPr>
            <w:tcW w:w="1987" w:type="dxa"/>
            <w:tcBorders>
              <w:left w:val="single" w:sz="4" w:space="0" w:color="000000"/>
              <w:bottom w:val="single" w:sz="4" w:space="0" w:color="000000"/>
              <w:right w:val="single" w:sz="4" w:space="0" w:color="000000"/>
            </w:tcBorders>
            <w:shd w:val="clear" w:color="auto" w:fill="auto"/>
          </w:tcPr>
          <w:p w:rsidR="00B14D16" w:rsidRPr="00A07E18" w:rsidRDefault="00B14D16" w:rsidP="00FA5B55">
            <w:pPr>
              <w:snapToGrid w:val="0"/>
              <w:jc w:val="center"/>
              <w:rPr>
                <w:b/>
              </w:rPr>
            </w:pPr>
            <w:r w:rsidRPr="00A07E18">
              <w:rPr>
                <w:b/>
              </w:rPr>
              <w:t>0</w:t>
            </w:r>
          </w:p>
        </w:tc>
      </w:tr>
      <w:tr w:rsidR="00B14D16" w:rsidTr="00FA5B55">
        <w:tc>
          <w:tcPr>
            <w:tcW w:w="14620" w:type="dxa"/>
            <w:gridSpan w:val="6"/>
            <w:tcBorders>
              <w:left w:val="single" w:sz="4" w:space="0" w:color="000000"/>
              <w:bottom w:val="single" w:sz="4" w:space="0" w:color="000000"/>
              <w:right w:val="single" w:sz="4" w:space="0" w:color="000000"/>
            </w:tcBorders>
            <w:shd w:val="clear" w:color="auto" w:fill="auto"/>
          </w:tcPr>
          <w:p w:rsidR="00B14D16" w:rsidRPr="00E635EC" w:rsidRDefault="00B14D16" w:rsidP="00FA5B55">
            <w:pPr>
              <w:snapToGrid w:val="0"/>
              <w:jc w:val="center"/>
              <w:rPr>
                <w:b/>
                <w:bCs/>
              </w:rPr>
            </w:pPr>
            <w:r w:rsidRPr="00E635EC">
              <w:rPr>
                <w:b/>
                <w:bCs/>
              </w:rPr>
              <w:t>Всероссийские (международные) мероприятия</w:t>
            </w:r>
          </w:p>
        </w:tc>
      </w:tr>
      <w:tr w:rsidR="00B14D16" w:rsidTr="00FA5B55">
        <w:tc>
          <w:tcPr>
            <w:tcW w:w="846" w:type="dxa"/>
            <w:gridSpan w:val="2"/>
            <w:tcBorders>
              <w:left w:val="single" w:sz="4" w:space="0" w:color="000000"/>
              <w:bottom w:val="single" w:sz="4" w:space="0" w:color="000000"/>
            </w:tcBorders>
            <w:shd w:val="clear" w:color="auto" w:fill="auto"/>
          </w:tcPr>
          <w:p w:rsidR="00B14D16" w:rsidRPr="00E635EC" w:rsidRDefault="00B14D16" w:rsidP="00FA5B55">
            <w:pPr>
              <w:snapToGrid w:val="0"/>
              <w:jc w:val="center"/>
            </w:pPr>
            <w:r w:rsidRPr="00E635EC">
              <w:t>1.3.3.</w:t>
            </w:r>
          </w:p>
        </w:tc>
        <w:tc>
          <w:tcPr>
            <w:tcW w:w="7513" w:type="dxa"/>
            <w:tcBorders>
              <w:left w:val="single" w:sz="4" w:space="0" w:color="000000"/>
              <w:bottom w:val="single" w:sz="4" w:space="0" w:color="000000"/>
            </w:tcBorders>
            <w:shd w:val="clear" w:color="auto" w:fill="auto"/>
          </w:tcPr>
          <w:p w:rsidR="00B14D16" w:rsidRPr="0007291A" w:rsidRDefault="00B14D16" w:rsidP="00FA5B55">
            <w:pPr>
              <w:snapToGrid w:val="0"/>
              <w:jc w:val="both"/>
              <w:rPr>
                <w:i/>
              </w:rPr>
            </w:pPr>
            <w:r w:rsidRPr="0007291A">
              <w:rPr>
                <w:i/>
              </w:rPr>
              <w:t>Конкурс в рамках проекта КТК «Сохраним природу Ставрополья»</w:t>
            </w:r>
          </w:p>
        </w:tc>
        <w:tc>
          <w:tcPr>
            <w:tcW w:w="2126" w:type="dxa"/>
            <w:tcBorders>
              <w:left w:val="single" w:sz="4" w:space="0" w:color="000000"/>
              <w:bottom w:val="single" w:sz="4" w:space="0" w:color="000000"/>
            </w:tcBorders>
            <w:shd w:val="clear" w:color="auto" w:fill="auto"/>
          </w:tcPr>
          <w:p w:rsidR="00B14D16" w:rsidRPr="0007291A" w:rsidRDefault="00B14D16" w:rsidP="00FA5B55">
            <w:pPr>
              <w:snapToGrid w:val="0"/>
              <w:jc w:val="center"/>
            </w:pPr>
          </w:p>
        </w:tc>
        <w:tc>
          <w:tcPr>
            <w:tcW w:w="2148" w:type="dxa"/>
            <w:tcBorders>
              <w:left w:val="single" w:sz="4" w:space="0" w:color="000000"/>
              <w:bottom w:val="single" w:sz="4" w:space="0" w:color="000000"/>
            </w:tcBorders>
            <w:shd w:val="clear" w:color="auto" w:fill="auto"/>
          </w:tcPr>
          <w:p w:rsidR="00B14D16" w:rsidRPr="0007291A" w:rsidRDefault="00B14D16" w:rsidP="00FA5B55">
            <w:pPr>
              <w:snapToGrid w:val="0"/>
              <w:jc w:val="center"/>
            </w:pPr>
          </w:p>
        </w:tc>
        <w:tc>
          <w:tcPr>
            <w:tcW w:w="1987" w:type="dxa"/>
            <w:tcBorders>
              <w:left w:val="single" w:sz="4" w:space="0" w:color="000000"/>
              <w:bottom w:val="single" w:sz="4" w:space="0" w:color="000000"/>
              <w:right w:val="single" w:sz="4" w:space="0" w:color="000000"/>
            </w:tcBorders>
            <w:shd w:val="clear" w:color="auto" w:fill="auto"/>
          </w:tcPr>
          <w:p w:rsidR="00B14D16" w:rsidRPr="00E635EC" w:rsidRDefault="00B14D16" w:rsidP="00FA5B55">
            <w:pPr>
              <w:snapToGrid w:val="0"/>
              <w:jc w:val="center"/>
            </w:pPr>
          </w:p>
        </w:tc>
      </w:tr>
      <w:tr w:rsidR="00B14D16" w:rsidTr="00FA5B55">
        <w:tc>
          <w:tcPr>
            <w:tcW w:w="846" w:type="dxa"/>
            <w:gridSpan w:val="2"/>
            <w:tcBorders>
              <w:left w:val="single" w:sz="4" w:space="0" w:color="000000"/>
              <w:bottom w:val="single" w:sz="4" w:space="0" w:color="000000"/>
            </w:tcBorders>
            <w:shd w:val="clear" w:color="auto" w:fill="auto"/>
          </w:tcPr>
          <w:p w:rsidR="00B14D16" w:rsidRPr="00E635EC" w:rsidRDefault="00B14D16" w:rsidP="00FA5B55">
            <w:pPr>
              <w:snapToGrid w:val="0"/>
              <w:jc w:val="center"/>
            </w:pPr>
          </w:p>
        </w:tc>
        <w:tc>
          <w:tcPr>
            <w:tcW w:w="7513" w:type="dxa"/>
            <w:tcBorders>
              <w:left w:val="single" w:sz="4" w:space="0" w:color="000000"/>
              <w:bottom w:val="single" w:sz="4" w:space="0" w:color="000000"/>
            </w:tcBorders>
            <w:shd w:val="clear" w:color="auto" w:fill="auto"/>
          </w:tcPr>
          <w:p w:rsidR="00B14D16" w:rsidRPr="0007291A" w:rsidRDefault="00B14D16" w:rsidP="00FA5B55">
            <w:pPr>
              <w:snapToGrid w:val="0"/>
              <w:jc w:val="both"/>
            </w:pPr>
            <w:r w:rsidRPr="0007291A">
              <w:t>Количество участников</w:t>
            </w:r>
          </w:p>
        </w:tc>
        <w:tc>
          <w:tcPr>
            <w:tcW w:w="2126" w:type="dxa"/>
            <w:tcBorders>
              <w:left w:val="single" w:sz="4" w:space="0" w:color="000000"/>
              <w:bottom w:val="single" w:sz="4" w:space="0" w:color="000000"/>
            </w:tcBorders>
            <w:shd w:val="clear" w:color="auto" w:fill="auto"/>
          </w:tcPr>
          <w:p w:rsidR="00B14D16" w:rsidRPr="0007291A" w:rsidRDefault="00B14D16" w:rsidP="00FA5B55">
            <w:pPr>
              <w:snapToGrid w:val="0"/>
              <w:jc w:val="center"/>
            </w:pPr>
          </w:p>
        </w:tc>
        <w:tc>
          <w:tcPr>
            <w:tcW w:w="2148" w:type="dxa"/>
            <w:tcBorders>
              <w:left w:val="single" w:sz="4" w:space="0" w:color="000000"/>
              <w:bottom w:val="single" w:sz="4" w:space="0" w:color="000000"/>
            </w:tcBorders>
            <w:shd w:val="clear" w:color="auto" w:fill="auto"/>
          </w:tcPr>
          <w:p w:rsidR="00B14D16" w:rsidRPr="0007291A" w:rsidRDefault="00B14D16" w:rsidP="00FA5B55">
            <w:pPr>
              <w:snapToGrid w:val="0"/>
              <w:jc w:val="center"/>
            </w:pPr>
            <w:r>
              <w:t>4</w:t>
            </w:r>
          </w:p>
        </w:tc>
        <w:tc>
          <w:tcPr>
            <w:tcW w:w="1987" w:type="dxa"/>
            <w:tcBorders>
              <w:left w:val="single" w:sz="4" w:space="0" w:color="000000"/>
              <w:bottom w:val="single" w:sz="4" w:space="0" w:color="000000"/>
              <w:right w:val="single" w:sz="4" w:space="0" w:color="000000"/>
            </w:tcBorders>
            <w:shd w:val="clear" w:color="auto" w:fill="auto"/>
          </w:tcPr>
          <w:p w:rsidR="00B14D16" w:rsidRPr="00E635EC" w:rsidRDefault="00B14D16" w:rsidP="00FA5B55">
            <w:pPr>
              <w:snapToGrid w:val="0"/>
              <w:jc w:val="center"/>
            </w:pPr>
          </w:p>
        </w:tc>
      </w:tr>
      <w:tr w:rsidR="00B14D16" w:rsidTr="00FA5B55">
        <w:tc>
          <w:tcPr>
            <w:tcW w:w="846" w:type="dxa"/>
            <w:gridSpan w:val="2"/>
            <w:tcBorders>
              <w:left w:val="single" w:sz="4" w:space="0" w:color="000000"/>
              <w:bottom w:val="single" w:sz="4" w:space="0" w:color="000000"/>
            </w:tcBorders>
            <w:shd w:val="clear" w:color="auto" w:fill="auto"/>
          </w:tcPr>
          <w:p w:rsidR="00B14D16" w:rsidRPr="00E635EC" w:rsidRDefault="00B14D16" w:rsidP="00FA5B55">
            <w:pPr>
              <w:snapToGrid w:val="0"/>
              <w:jc w:val="center"/>
            </w:pPr>
          </w:p>
        </w:tc>
        <w:tc>
          <w:tcPr>
            <w:tcW w:w="7513" w:type="dxa"/>
            <w:tcBorders>
              <w:left w:val="single" w:sz="4" w:space="0" w:color="000000"/>
              <w:bottom w:val="single" w:sz="4" w:space="0" w:color="000000"/>
            </w:tcBorders>
            <w:shd w:val="clear" w:color="auto" w:fill="auto"/>
          </w:tcPr>
          <w:p w:rsidR="00B14D16" w:rsidRPr="0007291A" w:rsidRDefault="00B14D16" w:rsidP="00FA5B55">
            <w:pPr>
              <w:snapToGrid w:val="0"/>
              <w:jc w:val="both"/>
            </w:pPr>
            <w:r w:rsidRPr="0007291A">
              <w:t>Количество победителей</w:t>
            </w:r>
          </w:p>
        </w:tc>
        <w:tc>
          <w:tcPr>
            <w:tcW w:w="2126" w:type="dxa"/>
            <w:tcBorders>
              <w:left w:val="single" w:sz="4" w:space="0" w:color="000000"/>
              <w:bottom w:val="single" w:sz="4" w:space="0" w:color="000000"/>
            </w:tcBorders>
            <w:shd w:val="clear" w:color="auto" w:fill="auto"/>
          </w:tcPr>
          <w:p w:rsidR="00B14D16" w:rsidRPr="0007291A" w:rsidRDefault="00B14D16" w:rsidP="00FA5B55">
            <w:pPr>
              <w:snapToGrid w:val="0"/>
              <w:jc w:val="center"/>
            </w:pPr>
          </w:p>
        </w:tc>
        <w:tc>
          <w:tcPr>
            <w:tcW w:w="2148" w:type="dxa"/>
            <w:tcBorders>
              <w:left w:val="single" w:sz="4" w:space="0" w:color="000000"/>
              <w:bottom w:val="single" w:sz="4" w:space="0" w:color="000000"/>
            </w:tcBorders>
            <w:shd w:val="clear" w:color="auto" w:fill="auto"/>
          </w:tcPr>
          <w:p w:rsidR="00B14D16" w:rsidRPr="0007291A" w:rsidRDefault="00B14D16" w:rsidP="00FA5B55">
            <w:pPr>
              <w:snapToGrid w:val="0"/>
              <w:jc w:val="center"/>
            </w:pPr>
            <w:r>
              <w:t>0</w:t>
            </w:r>
          </w:p>
        </w:tc>
        <w:tc>
          <w:tcPr>
            <w:tcW w:w="1987" w:type="dxa"/>
            <w:tcBorders>
              <w:left w:val="single" w:sz="4" w:space="0" w:color="000000"/>
              <w:bottom w:val="single" w:sz="4" w:space="0" w:color="000000"/>
              <w:right w:val="single" w:sz="4" w:space="0" w:color="000000"/>
            </w:tcBorders>
            <w:shd w:val="clear" w:color="auto" w:fill="auto"/>
          </w:tcPr>
          <w:p w:rsidR="00B14D16" w:rsidRPr="00E635EC" w:rsidRDefault="00B14D16" w:rsidP="00FA5B55">
            <w:pPr>
              <w:snapToGrid w:val="0"/>
              <w:jc w:val="center"/>
            </w:pPr>
          </w:p>
        </w:tc>
      </w:tr>
      <w:tr w:rsidR="00B14D16" w:rsidTr="00FA5B55">
        <w:tc>
          <w:tcPr>
            <w:tcW w:w="846" w:type="dxa"/>
            <w:gridSpan w:val="2"/>
            <w:tcBorders>
              <w:left w:val="single" w:sz="4" w:space="0" w:color="000000"/>
              <w:bottom w:val="single" w:sz="4" w:space="0" w:color="000000"/>
            </w:tcBorders>
            <w:shd w:val="clear" w:color="auto" w:fill="auto"/>
          </w:tcPr>
          <w:p w:rsidR="00B14D16" w:rsidRPr="00E635EC" w:rsidRDefault="00B14D16" w:rsidP="00FA5B55">
            <w:pPr>
              <w:snapToGrid w:val="0"/>
              <w:jc w:val="center"/>
            </w:pPr>
          </w:p>
        </w:tc>
        <w:tc>
          <w:tcPr>
            <w:tcW w:w="7513" w:type="dxa"/>
            <w:tcBorders>
              <w:left w:val="single" w:sz="4" w:space="0" w:color="000000"/>
              <w:bottom w:val="single" w:sz="4" w:space="0" w:color="000000"/>
            </w:tcBorders>
            <w:shd w:val="clear" w:color="auto" w:fill="auto"/>
          </w:tcPr>
          <w:p w:rsidR="00B14D16" w:rsidRPr="0007291A" w:rsidRDefault="00B14D16" w:rsidP="00FA5B55">
            <w:pPr>
              <w:snapToGrid w:val="0"/>
              <w:jc w:val="both"/>
            </w:pPr>
            <w:r w:rsidRPr="0007291A">
              <w:t>Количество призеров</w:t>
            </w:r>
          </w:p>
        </w:tc>
        <w:tc>
          <w:tcPr>
            <w:tcW w:w="2126" w:type="dxa"/>
            <w:tcBorders>
              <w:left w:val="single" w:sz="4" w:space="0" w:color="000000"/>
              <w:bottom w:val="single" w:sz="4" w:space="0" w:color="000000"/>
            </w:tcBorders>
            <w:shd w:val="clear" w:color="auto" w:fill="auto"/>
          </w:tcPr>
          <w:p w:rsidR="00B14D16" w:rsidRPr="0007291A" w:rsidRDefault="00B14D16" w:rsidP="00FA5B55">
            <w:pPr>
              <w:snapToGrid w:val="0"/>
              <w:jc w:val="center"/>
            </w:pPr>
          </w:p>
        </w:tc>
        <w:tc>
          <w:tcPr>
            <w:tcW w:w="2148" w:type="dxa"/>
            <w:tcBorders>
              <w:left w:val="single" w:sz="4" w:space="0" w:color="000000"/>
              <w:bottom w:val="single" w:sz="4" w:space="0" w:color="000000"/>
            </w:tcBorders>
            <w:shd w:val="clear" w:color="auto" w:fill="auto"/>
          </w:tcPr>
          <w:p w:rsidR="00B14D16" w:rsidRPr="0007291A" w:rsidRDefault="00B14D16" w:rsidP="00FA5B55">
            <w:pPr>
              <w:snapToGrid w:val="0"/>
              <w:jc w:val="center"/>
            </w:pPr>
            <w:r>
              <w:t>0</w:t>
            </w:r>
          </w:p>
        </w:tc>
        <w:tc>
          <w:tcPr>
            <w:tcW w:w="1987" w:type="dxa"/>
            <w:tcBorders>
              <w:left w:val="single" w:sz="4" w:space="0" w:color="000000"/>
              <w:bottom w:val="single" w:sz="4" w:space="0" w:color="000000"/>
              <w:right w:val="single" w:sz="4" w:space="0" w:color="000000"/>
            </w:tcBorders>
            <w:shd w:val="clear" w:color="auto" w:fill="auto"/>
          </w:tcPr>
          <w:p w:rsidR="00B14D16" w:rsidRPr="00E635EC" w:rsidRDefault="00B14D16" w:rsidP="00FA5B55">
            <w:pPr>
              <w:snapToGrid w:val="0"/>
              <w:jc w:val="center"/>
            </w:pPr>
          </w:p>
        </w:tc>
      </w:tr>
      <w:tr w:rsidR="00B14D16" w:rsidTr="00FA5B55">
        <w:tc>
          <w:tcPr>
            <w:tcW w:w="846" w:type="dxa"/>
            <w:gridSpan w:val="2"/>
            <w:tcBorders>
              <w:left w:val="single" w:sz="4" w:space="0" w:color="000000"/>
              <w:bottom w:val="single" w:sz="4" w:space="0" w:color="000000"/>
            </w:tcBorders>
            <w:shd w:val="clear" w:color="auto" w:fill="auto"/>
          </w:tcPr>
          <w:p w:rsidR="00B14D16" w:rsidRPr="00E635EC" w:rsidRDefault="00B14D16" w:rsidP="00FA5B55">
            <w:pPr>
              <w:snapToGrid w:val="0"/>
              <w:jc w:val="center"/>
            </w:pPr>
          </w:p>
        </w:tc>
        <w:tc>
          <w:tcPr>
            <w:tcW w:w="7513" w:type="dxa"/>
            <w:tcBorders>
              <w:left w:val="single" w:sz="4" w:space="0" w:color="000000"/>
              <w:bottom w:val="single" w:sz="4" w:space="0" w:color="000000"/>
            </w:tcBorders>
            <w:shd w:val="clear" w:color="auto" w:fill="auto"/>
          </w:tcPr>
          <w:p w:rsidR="00B14D16" w:rsidRPr="00E635EC" w:rsidRDefault="00B14D16" w:rsidP="00FA5B55">
            <w:pPr>
              <w:snapToGrid w:val="0"/>
              <w:jc w:val="both"/>
              <w:rPr>
                <w:b/>
                <w:bCs/>
              </w:rPr>
            </w:pPr>
            <w:r w:rsidRPr="00E635EC">
              <w:rPr>
                <w:b/>
                <w:bCs/>
              </w:rPr>
              <w:t xml:space="preserve">ИТОГО всероссийских мероприятий </w:t>
            </w:r>
          </w:p>
        </w:tc>
        <w:tc>
          <w:tcPr>
            <w:tcW w:w="2126" w:type="dxa"/>
            <w:tcBorders>
              <w:left w:val="single" w:sz="4" w:space="0" w:color="000000"/>
              <w:bottom w:val="single" w:sz="4" w:space="0" w:color="000000"/>
            </w:tcBorders>
            <w:shd w:val="clear" w:color="auto" w:fill="auto"/>
          </w:tcPr>
          <w:p w:rsidR="00B14D16" w:rsidRPr="00A07E18" w:rsidRDefault="00B14D16" w:rsidP="00FA5B55">
            <w:pPr>
              <w:snapToGrid w:val="0"/>
              <w:jc w:val="center"/>
              <w:rPr>
                <w:b/>
              </w:rPr>
            </w:pPr>
          </w:p>
        </w:tc>
        <w:tc>
          <w:tcPr>
            <w:tcW w:w="2148" w:type="dxa"/>
            <w:tcBorders>
              <w:left w:val="single" w:sz="4" w:space="0" w:color="000000"/>
              <w:bottom w:val="single" w:sz="4" w:space="0" w:color="000000"/>
            </w:tcBorders>
            <w:shd w:val="clear" w:color="auto" w:fill="auto"/>
          </w:tcPr>
          <w:p w:rsidR="00B14D16" w:rsidRPr="00A07E18" w:rsidRDefault="00B14D16" w:rsidP="00FA5B55">
            <w:pPr>
              <w:snapToGrid w:val="0"/>
              <w:jc w:val="center"/>
              <w:rPr>
                <w:b/>
              </w:rPr>
            </w:pPr>
            <w:r w:rsidRPr="00A07E18">
              <w:rPr>
                <w:b/>
              </w:rPr>
              <w:t>1</w:t>
            </w:r>
          </w:p>
        </w:tc>
        <w:tc>
          <w:tcPr>
            <w:tcW w:w="1987" w:type="dxa"/>
            <w:tcBorders>
              <w:left w:val="single" w:sz="4" w:space="0" w:color="000000"/>
              <w:bottom w:val="single" w:sz="4" w:space="0" w:color="000000"/>
              <w:right w:val="single" w:sz="4" w:space="0" w:color="000000"/>
            </w:tcBorders>
            <w:shd w:val="clear" w:color="auto" w:fill="auto"/>
          </w:tcPr>
          <w:p w:rsidR="00B14D16" w:rsidRPr="00E635EC" w:rsidRDefault="00B14D16" w:rsidP="00FA5B55">
            <w:pPr>
              <w:snapToGrid w:val="0"/>
              <w:jc w:val="center"/>
            </w:pPr>
          </w:p>
        </w:tc>
      </w:tr>
      <w:tr w:rsidR="00B14D16" w:rsidTr="00FA5B55">
        <w:tc>
          <w:tcPr>
            <w:tcW w:w="846" w:type="dxa"/>
            <w:gridSpan w:val="2"/>
            <w:tcBorders>
              <w:left w:val="single" w:sz="4" w:space="0" w:color="000000"/>
              <w:bottom w:val="single" w:sz="4" w:space="0" w:color="000000"/>
            </w:tcBorders>
            <w:shd w:val="clear" w:color="auto" w:fill="auto"/>
          </w:tcPr>
          <w:p w:rsidR="00B14D16" w:rsidRPr="00E635EC" w:rsidRDefault="00B14D16" w:rsidP="00FA5B55">
            <w:pPr>
              <w:snapToGrid w:val="0"/>
              <w:jc w:val="center"/>
            </w:pPr>
          </w:p>
        </w:tc>
        <w:tc>
          <w:tcPr>
            <w:tcW w:w="7513" w:type="dxa"/>
            <w:tcBorders>
              <w:left w:val="single" w:sz="4" w:space="0" w:color="000000"/>
              <w:bottom w:val="single" w:sz="4" w:space="0" w:color="000000"/>
            </w:tcBorders>
            <w:shd w:val="clear" w:color="auto" w:fill="auto"/>
          </w:tcPr>
          <w:p w:rsidR="00B14D16" w:rsidRPr="00E635EC" w:rsidRDefault="00B14D16" w:rsidP="00FA5B55">
            <w:pPr>
              <w:snapToGrid w:val="0"/>
              <w:jc w:val="both"/>
              <w:rPr>
                <w:b/>
                <w:bCs/>
              </w:rPr>
            </w:pPr>
            <w:r w:rsidRPr="00E635EC">
              <w:rPr>
                <w:b/>
                <w:bCs/>
              </w:rPr>
              <w:t>Количество участников</w:t>
            </w:r>
          </w:p>
        </w:tc>
        <w:tc>
          <w:tcPr>
            <w:tcW w:w="2126" w:type="dxa"/>
            <w:tcBorders>
              <w:left w:val="single" w:sz="4" w:space="0" w:color="000000"/>
              <w:bottom w:val="single" w:sz="4" w:space="0" w:color="000000"/>
            </w:tcBorders>
            <w:shd w:val="clear" w:color="auto" w:fill="auto"/>
          </w:tcPr>
          <w:p w:rsidR="00B14D16" w:rsidRPr="00A07E18" w:rsidRDefault="00B14D16" w:rsidP="00FA5B55">
            <w:pPr>
              <w:snapToGrid w:val="0"/>
              <w:jc w:val="center"/>
              <w:rPr>
                <w:b/>
              </w:rPr>
            </w:pPr>
          </w:p>
        </w:tc>
        <w:tc>
          <w:tcPr>
            <w:tcW w:w="2148" w:type="dxa"/>
            <w:tcBorders>
              <w:left w:val="single" w:sz="4" w:space="0" w:color="000000"/>
              <w:bottom w:val="single" w:sz="4" w:space="0" w:color="000000"/>
            </w:tcBorders>
            <w:shd w:val="clear" w:color="auto" w:fill="auto"/>
          </w:tcPr>
          <w:p w:rsidR="00B14D16" w:rsidRPr="00A07E18" w:rsidRDefault="00B14D16" w:rsidP="00FA5B55">
            <w:pPr>
              <w:snapToGrid w:val="0"/>
              <w:jc w:val="center"/>
              <w:rPr>
                <w:b/>
              </w:rPr>
            </w:pPr>
            <w:r>
              <w:rPr>
                <w:b/>
              </w:rPr>
              <w:t>4</w:t>
            </w:r>
          </w:p>
        </w:tc>
        <w:tc>
          <w:tcPr>
            <w:tcW w:w="1987" w:type="dxa"/>
            <w:tcBorders>
              <w:left w:val="single" w:sz="4" w:space="0" w:color="000000"/>
              <w:bottom w:val="single" w:sz="4" w:space="0" w:color="000000"/>
              <w:right w:val="single" w:sz="4" w:space="0" w:color="000000"/>
            </w:tcBorders>
            <w:shd w:val="clear" w:color="auto" w:fill="auto"/>
          </w:tcPr>
          <w:p w:rsidR="00B14D16" w:rsidRPr="00E635EC" w:rsidRDefault="00B14D16" w:rsidP="00FA5B55">
            <w:pPr>
              <w:snapToGrid w:val="0"/>
              <w:jc w:val="center"/>
            </w:pPr>
          </w:p>
        </w:tc>
      </w:tr>
      <w:tr w:rsidR="00B14D16" w:rsidTr="00FA5B55">
        <w:tc>
          <w:tcPr>
            <w:tcW w:w="846" w:type="dxa"/>
            <w:gridSpan w:val="2"/>
            <w:tcBorders>
              <w:left w:val="single" w:sz="4" w:space="0" w:color="000000"/>
              <w:bottom w:val="single" w:sz="4" w:space="0" w:color="000000"/>
            </w:tcBorders>
            <w:shd w:val="clear" w:color="auto" w:fill="auto"/>
          </w:tcPr>
          <w:p w:rsidR="00B14D16" w:rsidRPr="00E635EC" w:rsidRDefault="00B14D16" w:rsidP="00FA5B55">
            <w:pPr>
              <w:snapToGrid w:val="0"/>
              <w:jc w:val="center"/>
            </w:pPr>
          </w:p>
        </w:tc>
        <w:tc>
          <w:tcPr>
            <w:tcW w:w="7513" w:type="dxa"/>
            <w:tcBorders>
              <w:left w:val="single" w:sz="4" w:space="0" w:color="000000"/>
              <w:bottom w:val="single" w:sz="4" w:space="0" w:color="000000"/>
            </w:tcBorders>
            <w:shd w:val="clear" w:color="auto" w:fill="auto"/>
          </w:tcPr>
          <w:p w:rsidR="00B14D16" w:rsidRPr="00E635EC" w:rsidRDefault="00B14D16" w:rsidP="00FA5B55">
            <w:pPr>
              <w:snapToGrid w:val="0"/>
              <w:jc w:val="both"/>
              <w:rPr>
                <w:b/>
                <w:bCs/>
              </w:rPr>
            </w:pPr>
            <w:r w:rsidRPr="00E635EC">
              <w:rPr>
                <w:b/>
                <w:bCs/>
              </w:rPr>
              <w:t>Количество победителей</w:t>
            </w:r>
          </w:p>
        </w:tc>
        <w:tc>
          <w:tcPr>
            <w:tcW w:w="2126" w:type="dxa"/>
            <w:tcBorders>
              <w:left w:val="single" w:sz="4" w:space="0" w:color="000000"/>
              <w:bottom w:val="single" w:sz="4" w:space="0" w:color="000000"/>
            </w:tcBorders>
            <w:shd w:val="clear" w:color="auto" w:fill="auto"/>
          </w:tcPr>
          <w:p w:rsidR="00B14D16" w:rsidRPr="00A07E18" w:rsidRDefault="00B14D16" w:rsidP="00FA5B55">
            <w:pPr>
              <w:snapToGrid w:val="0"/>
              <w:jc w:val="center"/>
              <w:rPr>
                <w:b/>
              </w:rPr>
            </w:pPr>
          </w:p>
        </w:tc>
        <w:tc>
          <w:tcPr>
            <w:tcW w:w="2148" w:type="dxa"/>
            <w:tcBorders>
              <w:left w:val="single" w:sz="4" w:space="0" w:color="000000"/>
              <w:bottom w:val="single" w:sz="4" w:space="0" w:color="000000"/>
            </w:tcBorders>
            <w:shd w:val="clear" w:color="auto" w:fill="auto"/>
          </w:tcPr>
          <w:p w:rsidR="00B14D16" w:rsidRPr="00A07E18" w:rsidRDefault="00B14D16" w:rsidP="00FA5B55">
            <w:pPr>
              <w:snapToGrid w:val="0"/>
              <w:jc w:val="center"/>
              <w:rPr>
                <w:b/>
              </w:rPr>
            </w:pPr>
            <w:r w:rsidRPr="00A07E18">
              <w:rPr>
                <w:b/>
              </w:rPr>
              <w:t>0</w:t>
            </w:r>
          </w:p>
        </w:tc>
        <w:tc>
          <w:tcPr>
            <w:tcW w:w="1987" w:type="dxa"/>
            <w:tcBorders>
              <w:left w:val="single" w:sz="4" w:space="0" w:color="000000"/>
              <w:bottom w:val="single" w:sz="4" w:space="0" w:color="000000"/>
              <w:right w:val="single" w:sz="4" w:space="0" w:color="000000"/>
            </w:tcBorders>
            <w:shd w:val="clear" w:color="auto" w:fill="auto"/>
          </w:tcPr>
          <w:p w:rsidR="00B14D16" w:rsidRPr="00E635EC" w:rsidRDefault="00B14D16" w:rsidP="00FA5B55">
            <w:pPr>
              <w:snapToGrid w:val="0"/>
              <w:jc w:val="center"/>
            </w:pPr>
          </w:p>
        </w:tc>
      </w:tr>
      <w:tr w:rsidR="00B14D16" w:rsidTr="00FA5B55">
        <w:tc>
          <w:tcPr>
            <w:tcW w:w="846" w:type="dxa"/>
            <w:gridSpan w:val="2"/>
            <w:tcBorders>
              <w:left w:val="single" w:sz="4" w:space="0" w:color="000000"/>
              <w:bottom w:val="single" w:sz="4" w:space="0" w:color="000000"/>
            </w:tcBorders>
            <w:shd w:val="clear" w:color="auto" w:fill="auto"/>
          </w:tcPr>
          <w:p w:rsidR="00B14D16" w:rsidRPr="00E635EC" w:rsidRDefault="00B14D16" w:rsidP="00FA5B55">
            <w:pPr>
              <w:snapToGrid w:val="0"/>
              <w:jc w:val="center"/>
            </w:pPr>
          </w:p>
        </w:tc>
        <w:tc>
          <w:tcPr>
            <w:tcW w:w="7513" w:type="dxa"/>
            <w:tcBorders>
              <w:left w:val="single" w:sz="4" w:space="0" w:color="000000"/>
              <w:bottom w:val="single" w:sz="4" w:space="0" w:color="000000"/>
            </w:tcBorders>
            <w:shd w:val="clear" w:color="auto" w:fill="auto"/>
          </w:tcPr>
          <w:p w:rsidR="00B14D16" w:rsidRPr="00E635EC" w:rsidRDefault="00B14D16" w:rsidP="00FA5B55">
            <w:pPr>
              <w:snapToGrid w:val="0"/>
              <w:jc w:val="both"/>
              <w:rPr>
                <w:b/>
                <w:bCs/>
              </w:rPr>
            </w:pPr>
            <w:r w:rsidRPr="00E635EC">
              <w:rPr>
                <w:b/>
                <w:bCs/>
              </w:rPr>
              <w:t>Количество призеров</w:t>
            </w:r>
          </w:p>
        </w:tc>
        <w:tc>
          <w:tcPr>
            <w:tcW w:w="2126" w:type="dxa"/>
            <w:tcBorders>
              <w:left w:val="single" w:sz="4" w:space="0" w:color="000000"/>
              <w:bottom w:val="single" w:sz="4" w:space="0" w:color="000000"/>
            </w:tcBorders>
            <w:shd w:val="clear" w:color="auto" w:fill="auto"/>
          </w:tcPr>
          <w:p w:rsidR="00B14D16" w:rsidRPr="00A07E18" w:rsidRDefault="00B14D16" w:rsidP="00FA5B55">
            <w:pPr>
              <w:snapToGrid w:val="0"/>
              <w:jc w:val="center"/>
              <w:rPr>
                <w:b/>
              </w:rPr>
            </w:pPr>
          </w:p>
        </w:tc>
        <w:tc>
          <w:tcPr>
            <w:tcW w:w="2148" w:type="dxa"/>
            <w:tcBorders>
              <w:left w:val="single" w:sz="4" w:space="0" w:color="000000"/>
              <w:bottom w:val="single" w:sz="4" w:space="0" w:color="000000"/>
            </w:tcBorders>
            <w:shd w:val="clear" w:color="auto" w:fill="auto"/>
          </w:tcPr>
          <w:p w:rsidR="00B14D16" w:rsidRPr="00A07E18" w:rsidRDefault="00B14D16" w:rsidP="00FA5B55">
            <w:pPr>
              <w:snapToGrid w:val="0"/>
              <w:jc w:val="center"/>
              <w:rPr>
                <w:b/>
              </w:rPr>
            </w:pPr>
            <w:r>
              <w:rPr>
                <w:b/>
              </w:rPr>
              <w:t>0</w:t>
            </w:r>
          </w:p>
        </w:tc>
        <w:tc>
          <w:tcPr>
            <w:tcW w:w="1987" w:type="dxa"/>
            <w:tcBorders>
              <w:left w:val="single" w:sz="4" w:space="0" w:color="000000"/>
              <w:bottom w:val="single" w:sz="4" w:space="0" w:color="000000"/>
              <w:right w:val="single" w:sz="4" w:space="0" w:color="000000"/>
            </w:tcBorders>
            <w:shd w:val="clear" w:color="auto" w:fill="auto"/>
          </w:tcPr>
          <w:p w:rsidR="00B14D16" w:rsidRPr="00E635EC" w:rsidRDefault="00B14D16" w:rsidP="00FA5B55">
            <w:pPr>
              <w:snapToGrid w:val="0"/>
              <w:jc w:val="center"/>
            </w:pPr>
          </w:p>
        </w:tc>
      </w:tr>
      <w:tr w:rsidR="00B14D16" w:rsidTr="00FA5B55">
        <w:tc>
          <w:tcPr>
            <w:tcW w:w="14620" w:type="dxa"/>
            <w:gridSpan w:val="6"/>
            <w:tcBorders>
              <w:top w:val="single" w:sz="4" w:space="0" w:color="000000"/>
              <w:left w:val="single" w:sz="4" w:space="0" w:color="000000"/>
              <w:bottom w:val="single" w:sz="4" w:space="0" w:color="000000"/>
              <w:right w:val="single" w:sz="4" w:space="0" w:color="000000"/>
            </w:tcBorders>
            <w:shd w:val="clear" w:color="auto" w:fill="auto"/>
          </w:tcPr>
          <w:p w:rsidR="00B14D16" w:rsidRPr="00E635EC" w:rsidRDefault="00B14D16" w:rsidP="00FA5B55">
            <w:pPr>
              <w:snapToGrid w:val="0"/>
            </w:pPr>
          </w:p>
        </w:tc>
      </w:tr>
      <w:tr w:rsidR="00A43166" w:rsidTr="004A20AD">
        <w:tc>
          <w:tcPr>
            <w:tcW w:w="8359" w:type="dxa"/>
            <w:gridSpan w:val="3"/>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both"/>
            </w:pPr>
          </w:p>
        </w:tc>
        <w:tc>
          <w:tcPr>
            <w:tcW w:w="2126" w:type="dxa"/>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center"/>
            </w:pPr>
            <w:r w:rsidRPr="00E635EC">
              <w:t>Наука</w:t>
            </w:r>
          </w:p>
        </w:tc>
        <w:tc>
          <w:tcPr>
            <w:tcW w:w="2148" w:type="dxa"/>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center"/>
            </w:pPr>
            <w:r w:rsidRPr="00E635EC">
              <w:t>Искусство</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A43166" w:rsidRPr="00E635EC" w:rsidRDefault="00A43166" w:rsidP="004A20AD">
            <w:pPr>
              <w:snapToGrid w:val="0"/>
              <w:jc w:val="center"/>
            </w:pPr>
            <w:r w:rsidRPr="00E635EC">
              <w:t>Спорт</w:t>
            </w:r>
          </w:p>
        </w:tc>
      </w:tr>
      <w:tr w:rsidR="00A43166" w:rsidTr="004A20AD">
        <w:tc>
          <w:tcPr>
            <w:tcW w:w="14620" w:type="dxa"/>
            <w:gridSpan w:val="6"/>
            <w:tcBorders>
              <w:left w:val="single" w:sz="4" w:space="0" w:color="000000"/>
              <w:bottom w:val="single" w:sz="4" w:space="0" w:color="000000"/>
              <w:right w:val="single" w:sz="4" w:space="0" w:color="000000"/>
            </w:tcBorders>
            <w:shd w:val="clear" w:color="auto" w:fill="auto"/>
          </w:tcPr>
          <w:p w:rsidR="00A43166" w:rsidRPr="00E635EC" w:rsidRDefault="00A43166" w:rsidP="004A20AD">
            <w:pPr>
              <w:snapToGrid w:val="0"/>
              <w:jc w:val="center"/>
              <w:rPr>
                <w:b/>
                <w:bCs/>
              </w:rPr>
            </w:pPr>
            <w:r w:rsidRPr="00E635EC">
              <w:rPr>
                <w:b/>
                <w:bCs/>
              </w:rPr>
              <w:t>Муниципальные мероприятия</w:t>
            </w:r>
          </w:p>
        </w:tc>
      </w:tr>
      <w:tr w:rsidR="00A43166" w:rsidTr="004A20AD">
        <w:tc>
          <w:tcPr>
            <w:tcW w:w="705" w:type="dxa"/>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center"/>
            </w:pPr>
            <w:r w:rsidRPr="00E635EC">
              <w:t>1.3.1.</w:t>
            </w:r>
          </w:p>
        </w:tc>
        <w:tc>
          <w:tcPr>
            <w:tcW w:w="7654" w:type="dxa"/>
            <w:gridSpan w:val="2"/>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both"/>
            </w:pPr>
            <w:r w:rsidRPr="00E635EC">
              <w:rPr>
                <w:i/>
              </w:rPr>
              <w:t>Конкурс «Без срока давности»</w:t>
            </w:r>
          </w:p>
        </w:tc>
        <w:tc>
          <w:tcPr>
            <w:tcW w:w="2126" w:type="dxa"/>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both"/>
            </w:pPr>
          </w:p>
        </w:tc>
        <w:tc>
          <w:tcPr>
            <w:tcW w:w="2148" w:type="dxa"/>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cente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A43166" w:rsidRPr="00E635EC" w:rsidRDefault="00A43166" w:rsidP="004A20AD">
            <w:pPr>
              <w:snapToGrid w:val="0"/>
              <w:jc w:val="center"/>
            </w:pPr>
          </w:p>
        </w:tc>
      </w:tr>
      <w:tr w:rsidR="00A43166" w:rsidTr="004A20AD">
        <w:tc>
          <w:tcPr>
            <w:tcW w:w="705" w:type="dxa"/>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center"/>
            </w:pPr>
          </w:p>
        </w:tc>
        <w:tc>
          <w:tcPr>
            <w:tcW w:w="7654" w:type="dxa"/>
            <w:gridSpan w:val="2"/>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both"/>
            </w:pPr>
            <w:r w:rsidRPr="00E635EC">
              <w:t>Количество участников</w:t>
            </w:r>
          </w:p>
        </w:tc>
        <w:tc>
          <w:tcPr>
            <w:tcW w:w="2126" w:type="dxa"/>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center"/>
            </w:pPr>
            <w:r>
              <w:t>3</w:t>
            </w:r>
          </w:p>
        </w:tc>
        <w:tc>
          <w:tcPr>
            <w:tcW w:w="2148" w:type="dxa"/>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cente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A43166" w:rsidRPr="00E635EC" w:rsidRDefault="00A43166" w:rsidP="004A20AD">
            <w:pPr>
              <w:snapToGrid w:val="0"/>
              <w:jc w:val="center"/>
            </w:pPr>
          </w:p>
        </w:tc>
      </w:tr>
      <w:tr w:rsidR="00A43166" w:rsidTr="004A20AD">
        <w:tc>
          <w:tcPr>
            <w:tcW w:w="705" w:type="dxa"/>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center"/>
            </w:pPr>
          </w:p>
        </w:tc>
        <w:tc>
          <w:tcPr>
            <w:tcW w:w="7654" w:type="dxa"/>
            <w:gridSpan w:val="2"/>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both"/>
            </w:pPr>
            <w:r w:rsidRPr="00E635EC">
              <w:t>Количество победителей</w:t>
            </w:r>
          </w:p>
        </w:tc>
        <w:tc>
          <w:tcPr>
            <w:tcW w:w="2126" w:type="dxa"/>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center"/>
            </w:pPr>
            <w:r>
              <w:t>0</w:t>
            </w:r>
          </w:p>
        </w:tc>
        <w:tc>
          <w:tcPr>
            <w:tcW w:w="2148" w:type="dxa"/>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cente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A43166" w:rsidRPr="00E635EC" w:rsidRDefault="00A43166" w:rsidP="004A20AD">
            <w:pPr>
              <w:snapToGrid w:val="0"/>
              <w:jc w:val="center"/>
            </w:pPr>
          </w:p>
        </w:tc>
      </w:tr>
      <w:tr w:rsidR="00A43166" w:rsidTr="004A20AD">
        <w:tc>
          <w:tcPr>
            <w:tcW w:w="705" w:type="dxa"/>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center"/>
            </w:pPr>
          </w:p>
        </w:tc>
        <w:tc>
          <w:tcPr>
            <w:tcW w:w="7654" w:type="dxa"/>
            <w:gridSpan w:val="2"/>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both"/>
            </w:pPr>
            <w:r w:rsidRPr="00E635EC">
              <w:t>Количество призеров</w:t>
            </w:r>
          </w:p>
        </w:tc>
        <w:tc>
          <w:tcPr>
            <w:tcW w:w="2126" w:type="dxa"/>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center"/>
            </w:pPr>
            <w:r>
              <w:t>1</w:t>
            </w:r>
          </w:p>
        </w:tc>
        <w:tc>
          <w:tcPr>
            <w:tcW w:w="2148" w:type="dxa"/>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cente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A43166" w:rsidRPr="00E635EC" w:rsidRDefault="00A43166" w:rsidP="004A20AD">
            <w:pPr>
              <w:snapToGrid w:val="0"/>
              <w:jc w:val="center"/>
            </w:pPr>
          </w:p>
        </w:tc>
      </w:tr>
      <w:tr w:rsidR="00A43166" w:rsidTr="004A20AD">
        <w:tc>
          <w:tcPr>
            <w:tcW w:w="705" w:type="dxa"/>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center"/>
            </w:pPr>
          </w:p>
        </w:tc>
        <w:tc>
          <w:tcPr>
            <w:tcW w:w="7654" w:type="dxa"/>
            <w:gridSpan w:val="2"/>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both"/>
              <w:rPr>
                <w:i/>
              </w:rPr>
            </w:pPr>
            <w:r w:rsidRPr="00E635EC">
              <w:rPr>
                <w:i/>
              </w:rPr>
              <w:t>Конкурс «Рождество Христово»</w:t>
            </w:r>
          </w:p>
        </w:tc>
        <w:tc>
          <w:tcPr>
            <w:tcW w:w="2126" w:type="dxa"/>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both"/>
            </w:pPr>
          </w:p>
        </w:tc>
        <w:tc>
          <w:tcPr>
            <w:tcW w:w="2148" w:type="dxa"/>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cente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A43166" w:rsidRPr="00E635EC" w:rsidRDefault="00A43166" w:rsidP="004A20AD">
            <w:pPr>
              <w:snapToGrid w:val="0"/>
              <w:jc w:val="center"/>
            </w:pPr>
          </w:p>
        </w:tc>
      </w:tr>
      <w:tr w:rsidR="00A43166" w:rsidTr="004A20AD">
        <w:tc>
          <w:tcPr>
            <w:tcW w:w="705" w:type="dxa"/>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center"/>
            </w:pPr>
          </w:p>
        </w:tc>
        <w:tc>
          <w:tcPr>
            <w:tcW w:w="7654" w:type="dxa"/>
            <w:gridSpan w:val="2"/>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both"/>
            </w:pPr>
            <w:r w:rsidRPr="00E635EC">
              <w:t>Количество участников</w:t>
            </w:r>
          </w:p>
        </w:tc>
        <w:tc>
          <w:tcPr>
            <w:tcW w:w="2126" w:type="dxa"/>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both"/>
            </w:pPr>
          </w:p>
        </w:tc>
        <w:tc>
          <w:tcPr>
            <w:tcW w:w="2148" w:type="dxa"/>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center"/>
            </w:pPr>
            <w:r>
              <w:t>1</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A43166" w:rsidRPr="00E635EC" w:rsidRDefault="00A43166" w:rsidP="004A20AD">
            <w:pPr>
              <w:snapToGrid w:val="0"/>
              <w:jc w:val="center"/>
            </w:pPr>
          </w:p>
        </w:tc>
      </w:tr>
      <w:tr w:rsidR="00A43166" w:rsidTr="004A20AD">
        <w:tc>
          <w:tcPr>
            <w:tcW w:w="705" w:type="dxa"/>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center"/>
            </w:pPr>
          </w:p>
        </w:tc>
        <w:tc>
          <w:tcPr>
            <w:tcW w:w="7654" w:type="dxa"/>
            <w:gridSpan w:val="2"/>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both"/>
            </w:pPr>
            <w:r w:rsidRPr="00E635EC">
              <w:t>Количество победителей</w:t>
            </w:r>
          </w:p>
        </w:tc>
        <w:tc>
          <w:tcPr>
            <w:tcW w:w="2126" w:type="dxa"/>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both"/>
            </w:pPr>
          </w:p>
        </w:tc>
        <w:tc>
          <w:tcPr>
            <w:tcW w:w="2148" w:type="dxa"/>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center"/>
            </w:pPr>
            <w:r>
              <w:t>0</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A43166" w:rsidRPr="00E635EC" w:rsidRDefault="00A43166" w:rsidP="004A20AD">
            <w:pPr>
              <w:snapToGrid w:val="0"/>
              <w:jc w:val="center"/>
            </w:pPr>
          </w:p>
        </w:tc>
      </w:tr>
      <w:tr w:rsidR="00A43166" w:rsidTr="004A20AD">
        <w:tc>
          <w:tcPr>
            <w:tcW w:w="705" w:type="dxa"/>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center"/>
            </w:pPr>
          </w:p>
        </w:tc>
        <w:tc>
          <w:tcPr>
            <w:tcW w:w="7654" w:type="dxa"/>
            <w:gridSpan w:val="2"/>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both"/>
            </w:pPr>
            <w:r w:rsidRPr="00E635EC">
              <w:t>Количество призеров</w:t>
            </w:r>
          </w:p>
        </w:tc>
        <w:tc>
          <w:tcPr>
            <w:tcW w:w="2126" w:type="dxa"/>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both"/>
            </w:pPr>
          </w:p>
        </w:tc>
        <w:tc>
          <w:tcPr>
            <w:tcW w:w="2148" w:type="dxa"/>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center"/>
            </w:pPr>
            <w:r w:rsidRPr="00E635EC">
              <w:t>1</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A43166" w:rsidRPr="00E635EC" w:rsidRDefault="00A43166" w:rsidP="004A20AD">
            <w:pPr>
              <w:snapToGrid w:val="0"/>
              <w:jc w:val="center"/>
            </w:pPr>
          </w:p>
        </w:tc>
      </w:tr>
      <w:tr w:rsidR="00A43166" w:rsidTr="004A20AD">
        <w:tc>
          <w:tcPr>
            <w:tcW w:w="705" w:type="dxa"/>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center"/>
            </w:pPr>
          </w:p>
        </w:tc>
        <w:tc>
          <w:tcPr>
            <w:tcW w:w="7654" w:type="dxa"/>
            <w:gridSpan w:val="2"/>
            <w:tcBorders>
              <w:top w:val="single" w:sz="4" w:space="0" w:color="000000"/>
              <w:left w:val="single" w:sz="4" w:space="0" w:color="000000"/>
              <w:bottom w:val="single" w:sz="4" w:space="0" w:color="000000"/>
            </w:tcBorders>
            <w:shd w:val="clear" w:color="auto" w:fill="auto"/>
          </w:tcPr>
          <w:p w:rsidR="00A43166" w:rsidRPr="00D5111F" w:rsidRDefault="00A43166" w:rsidP="004A20AD">
            <w:pPr>
              <w:snapToGrid w:val="0"/>
              <w:jc w:val="both"/>
              <w:rPr>
                <w:i/>
              </w:rPr>
            </w:pPr>
            <w:r w:rsidRPr="00D5111F">
              <w:rPr>
                <w:i/>
              </w:rPr>
              <w:t>Конкурс «Люблю тебя, мой край родной»</w:t>
            </w:r>
          </w:p>
        </w:tc>
        <w:tc>
          <w:tcPr>
            <w:tcW w:w="2126" w:type="dxa"/>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both"/>
            </w:pPr>
          </w:p>
        </w:tc>
        <w:tc>
          <w:tcPr>
            <w:tcW w:w="2148" w:type="dxa"/>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cente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A43166" w:rsidRPr="00E635EC" w:rsidRDefault="00A43166" w:rsidP="004A20AD">
            <w:pPr>
              <w:snapToGrid w:val="0"/>
              <w:jc w:val="center"/>
            </w:pPr>
          </w:p>
        </w:tc>
      </w:tr>
      <w:tr w:rsidR="00A43166" w:rsidTr="004A20AD">
        <w:tc>
          <w:tcPr>
            <w:tcW w:w="705" w:type="dxa"/>
            <w:tcBorders>
              <w:top w:val="single" w:sz="4" w:space="0" w:color="000000"/>
              <w:left w:val="single" w:sz="4" w:space="0" w:color="000000"/>
              <w:bottom w:val="single" w:sz="4" w:space="0" w:color="000000"/>
            </w:tcBorders>
            <w:shd w:val="clear" w:color="auto" w:fill="auto"/>
          </w:tcPr>
          <w:p w:rsidR="00A43166" w:rsidRDefault="00A43166" w:rsidP="004A20AD">
            <w:pPr>
              <w:snapToGrid w:val="0"/>
              <w:jc w:val="center"/>
            </w:pPr>
          </w:p>
        </w:tc>
        <w:tc>
          <w:tcPr>
            <w:tcW w:w="7654" w:type="dxa"/>
            <w:gridSpan w:val="2"/>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both"/>
            </w:pPr>
            <w:r w:rsidRPr="00E635EC">
              <w:t>Количество участников</w:t>
            </w:r>
          </w:p>
        </w:tc>
        <w:tc>
          <w:tcPr>
            <w:tcW w:w="2126" w:type="dxa"/>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both"/>
            </w:pPr>
          </w:p>
        </w:tc>
        <w:tc>
          <w:tcPr>
            <w:tcW w:w="2148" w:type="dxa"/>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center"/>
            </w:pPr>
            <w:r>
              <w:t>5</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A43166" w:rsidRPr="00E635EC" w:rsidRDefault="00A43166" w:rsidP="004A20AD">
            <w:pPr>
              <w:snapToGrid w:val="0"/>
              <w:jc w:val="center"/>
            </w:pPr>
          </w:p>
        </w:tc>
      </w:tr>
      <w:tr w:rsidR="00A43166" w:rsidTr="004A20AD">
        <w:tc>
          <w:tcPr>
            <w:tcW w:w="705" w:type="dxa"/>
            <w:tcBorders>
              <w:top w:val="single" w:sz="4" w:space="0" w:color="000000"/>
              <w:left w:val="single" w:sz="4" w:space="0" w:color="000000"/>
              <w:bottom w:val="single" w:sz="4" w:space="0" w:color="000000"/>
            </w:tcBorders>
            <w:shd w:val="clear" w:color="auto" w:fill="auto"/>
          </w:tcPr>
          <w:p w:rsidR="00A43166" w:rsidRDefault="00A43166" w:rsidP="004A20AD">
            <w:pPr>
              <w:snapToGrid w:val="0"/>
              <w:jc w:val="center"/>
            </w:pPr>
          </w:p>
        </w:tc>
        <w:tc>
          <w:tcPr>
            <w:tcW w:w="7654" w:type="dxa"/>
            <w:gridSpan w:val="2"/>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both"/>
            </w:pPr>
            <w:r w:rsidRPr="00E635EC">
              <w:t>Количество победителей</w:t>
            </w:r>
          </w:p>
        </w:tc>
        <w:tc>
          <w:tcPr>
            <w:tcW w:w="2126" w:type="dxa"/>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both"/>
            </w:pPr>
          </w:p>
        </w:tc>
        <w:tc>
          <w:tcPr>
            <w:tcW w:w="2148" w:type="dxa"/>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center"/>
            </w:pPr>
            <w:r>
              <w:t>0</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A43166" w:rsidRPr="00E635EC" w:rsidRDefault="00A43166" w:rsidP="004A20AD">
            <w:pPr>
              <w:snapToGrid w:val="0"/>
              <w:jc w:val="center"/>
            </w:pPr>
          </w:p>
        </w:tc>
      </w:tr>
      <w:tr w:rsidR="00A43166" w:rsidTr="004A20AD">
        <w:tc>
          <w:tcPr>
            <w:tcW w:w="705" w:type="dxa"/>
            <w:tcBorders>
              <w:top w:val="single" w:sz="4" w:space="0" w:color="000000"/>
              <w:left w:val="single" w:sz="4" w:space="0" w:color="000000"/>
              <w:bottom w:val="single" w:sz="4" w:space="0" w:color="000000"/>
            </w:tcBorders>
            <w:shd w:val="clear" w:color="auto" w:fill="auto"/>
          </w:tcPr>
          <w:p w:rsidR="00A43166" w:rsidRDefault="00A43166" w:rsidP="004A20AD">
            <w:pPr>
              <w:snapToGrid w:val="0"/>
              <w:jc w:val="center"/>
            </w:pPr>
          </w:p>
        </w:tc>
        <w:tc>
          <w:tcPr>
            <w:tcW w:w="7654" w:type="dxa"/>
            <w:gridSpan w:val="2"/>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both"/>
            </w:pPr>
            <w:r w:rsidRPr="00E635EC">
              <w:t>Количество призеров</w:t>
            </w:r>
          </w:p>
        </w:tc>
        <w:tc>
          <w:tcPr>
            <w:tcW w:w="2126" w:type="dxa"/>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both"/>
            </w:pPr>
          </w:p>
        </w:tc>
        <w:tc>
          <w:tcPr>
            <w:tcW w:w="2148" w:type="dxa"/>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center"/>
            </w:pPr>
            <w:r>
              <w:t>2</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A43166" w:rsidRPr="00E635EC" w:rsidRDefault="00A43166" w:rsidP="004A20AD">
            <w:pPr>
              <w:snapToGrid w:val="0"/>
              <w:jc w:val="center"/>
            </w:pPr>
          </w:p>
        </w:tc>
      </w:tr>
      <w:tr w:rsidR="00A43166" w:rsidTr="004A20AD">
        <w:tc>
          <w:tcPr>
            <w:tcW w:w="705" w:type="dxa"/>
            <w:tcBorders>
              <w:top w:val="single" w:sz="4" w:space="0" w:color="000000"/>
              <w:left w:val="single" w:sz="4" w:space="0" w:color="000000"/>
              <w:bottom w:val="single" w:sz="4" w:space="0" w:color="000000"/>
            </w:tcBorders>
            <w:shd w:val="clear" w:color="auto" w:fill="auto"/>
          </w:tcPr>
          <w:p w:rsidR="00A43166" w:rsidRDefault="00A43166" w:rsidP="004A20AD">
            <w:pPr>
              <w:snapToGrid w:val="0"/>
              <w:jc w:val="center"/>
            </w:pPr>
          </w:p>
        </w:tc>
        <w:tc>
          <w:tcPr>
            <w:tcW w:w="7654" w:type="dxa"/>
            <w:gridSpan w:val="2"/>
            <w:tcBorders>
              <w:top w:val="single" w:sz="4" w:space="0" w:color="000000"/>
              <w:left w:val="single" w:sz="4" w:space="0" w:color="000000"/>
              <w:bottom w:val="single" w:sz="4" w:space="0" w:color="000000"/>
            </w:tcBorders>
            <w:shd w:val="clear" w:color="auto" w:fill="auto"/>
          </w:tcPr>
          <w:p w:rsidR="00A43166" w:rsidRPr="00D5111F" w:rsidRDefault="00A43166" w:rsidP="004A20AD">
            <w:pPr>
              <w:snapToGrid w:val="0"/>
              <w:jc w:val="both"/>
              <w:rPr>
                <w:i/>
              </w:rPr>
            </w:pPr>
            <w:r w:rsidRPr="00D5111F">
              <w:rPr>
                <w:i/>
              </w:rPr>
              <w:t xml:space="preserve">Конкурс </w:t>
            </w:r>
            <w:r>
              <w:rPr>
                <w:i/>
              </w:rPr>
              <w:t>«Имею право и обязан»</w:t>
            </w:r>
          </w:p>
        </w:tc>
        <w:tc>
          <w:tcPr>
            <w:tcW w:w="2126" w:type="dxa"/>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both"/>
            </w:pPr>
          </w:p>
        </w:tc>
        <w:tc>
          <w:tcPr>
            <w:tcW w:w="2148" w:type="dxa"/>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cente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A43166" w:rsidRPr="00E635EC" w:rsidRDefault="00A43166" w:rsidP="004A20AD">
            <w:pPr>
              <w:snapToGrid w:val="0"/>
              <w:jc w:val="center"/>
            </w:pPr>
          </w:p>
        </w:tc>
      </w:tr>
      <w:tr w:rsidR="00A43166" w:rsidTr="004A20AD">
        <w:tc>
          <w:tcPr>
            <w:tcW w:w="705" w:type="dxa"/>
            <w:tcBorders>
              <w:top w:val="single" w:sz="4" w:space="0" w:color="000000"/>
              <w:left w:val="single" w:sz="4" w:space="0" w:color="000000"/>
              <w:bottom w:val="single" w:sz="4" w:space="0" w:color="000000"/>
            </w:tcBorders>
            <w:shd w:val="clear" w:color="auto" w:fill="auto"/>
          </w:tcPr>
          <w:p w:rsidR="00A43166" w:rsidRDefault="00A43166" w:rsidP="004A20AD">
            <w:pPr>
              <w:snapToGrid w:val="0"/>
              <w:jc w:val="center"/>
            </w:pPr>
          </w:p>
        </w:tc>
        <w:tc>
          <w:tcPr>
            <w:tcW w:w="7654" w:type="dxa"/>
            <w:gridSpan w:val="2"/>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both"/>
            </w:pPr>
            <w:r w:rsidRPr="00E635EC">
              <w:t>Количество участников</w:t>
            </w:r>
          </w:p>
        </w:tc>
        <w:tc>
          <w:tcPr>
            <w:tcW w:w="2126" w:type="dxa"/>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center"/>
            </w:pPr>
            <w:r>
              <w:t>3</w:t>
            </w:r>
          </w:p>
        </w:tc>
        <w:tc>
          <w:tcPr>
            <w:tcW w:w="2148" w:type="dxa"/>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cente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A43166" w:rsidRPr="00E635EC" w:rsidRDefault="00A43166" w:rsidP="004A20AD">
            <w:pPr>
              <w:snapToGrid w:val="0"/>
              <w:jc w:val="center"/>
            </w:pPr>
          </w:p>
        </w:tc>
      </w:tr>
      <w:tr w:rsidR="00A43166" w:rsidTr="004A20AD">
        <w:tc>
          <w:tcPr>
            <w:tcW w:w="705" w:type="dxa"/>
            <w:tcBorders>
              <w:top w:val="single" w:sz="4" w:space="0" w:color="000000"/>
              <w:left w:val="single" w:sz="4" w:space="0" w:color="000000"/>
              <w:bottom w:val="single" w:sz="4" w:space="0" w:color="000000"/>
            </w:tcBorders>
            <w:shd w:val="clear" w:color="auto" w:fill="auto"/>
          </w:tcPr>
          <w:p w:rsidR="00A43166" w:rsidRDefault="00A43166" w:rsidP="004A20AD">
            <w:pPr>
              <w:snapToGrid w:val="0"/>
              <w:jc w:val="center"/>
            </w:pPr>
          </w:p>
        </w:tc>
        <w:tc>
          <w:tcPr>
            <w:tcW w:w="7654" w:type="dxa"/>
            <w:gridSpan w:val="2"/>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both"/>
            </w:pPr>
            <w:r w:rsidRPr="00E635EC">
              <w:t>Количество победителей</w:t>
            </w:r>
          </w:p>
        </w:tc>
        <w:tc>
          <w:tcPr>
            <w:tcW w:w="2126" w:type="dxa"/>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center"/>
            </w:pPr>
            <w:r>
              <w:t>0</w:t>
            </w:r>
          </w:p>
        </w:tc>
        <w:tc>
          <w:tcPr>
            <w:tcW w:w="2148" w:type="dxa"/>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cente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A43166" w:rsidRPr="00E635EC" w:rsidRDefault="00A43166" w:rsidP="004A20AD">
            <w:pPr>
              <w:snapToGrid w:val="0"/>
              <w:jc w:val="center"/>
            </w:pPr>
          </w:p>
        </w:tc>
      </w:tr>
      <w:tr w:rsidR="00A43166" w:rsidTr="004A20AD">
        <w:tc>
          <w:tcPr>
            <w:tcW w:w="705" w:type="dxa"/>
            <w:tcBorders>
              <w:top w:val="single" w:sz="4" w:space="0" w:color="000000"/>
              <w:left w:val="single" w:sz="4" w:space="0" w:color="000000"/>
              <w:bottom w:val="single" w:sz="4" w:space="0" w:color="000000"/>
            </w:tcBorders>
            <w:shd w:val="clear" w:color="auto" w:fill="auto"/>
          </w:tcPr>
          <w:p w:rsidR="00A43166" w:rsidRDefault="00A43166" w:rsidP="004A20AD">
            <w:pPr>
              <w:snapToGrid w:val="0"/>
              <w:jc w:val="center"/>
            </w:pPr>
          </w:p>
        </w:tc>
        <w:tc>
          <w:tcPr>
            <w:tcW w:w="7654" w:type="dxa"/>
            <w:gridSpan w:val="2"/>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both"/>
            </w:pPr>
            <w:r w:rsidRPr="00E635EC">
              <w:t>Количество призеров</w:t>
            </w:r>
          </w:p>
        </w:tc>
        <w:tc>
          <w:tcPr>
            <w:tcW w:w="2126" w:type="dxa"/>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center"/>
            </w:pPr>
            <w:r>
              <w:t>0</w:t>
            </w:r>
          </w:p>
        </w:tc>
        <w:tc>
          <w:tcPr>
            <w:tcW w:w="2148" w:type="dxa"/>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cente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A43166" w:rsidRPr="00E635EC" w:rsidRDefault="00A43166" w:rsidP="004A20AD">
            <w:pPr>
              <w:snapToGrid w:val="0"/>
              <w:jc w:val="center"/>
            </w:pPr>
          </w:p>
        </w:tc>
      </w:tr>
      <w:tr w:rsidR="00A43166" w:rsidTr="004A20AD">
        <w:tc>
          <w:tcPr>
            <w:tcW w:w="705" w:type="dxa"/>
            <w:tcBorders>
              <w:top w:val="single" w:sz="4" w:space="0" w:color="000000"/>
              <w:left w:val="single" w:sz="4" w:space="0" w:color="000000"/>
              <w:bottom w:val="single" w:sz="4" w:space="0" w:color="000000"/>
            </w:tcBorders>
            <w:shd w:val="clear" w:color="auto" w:fill="auto"/>
          </w:tcPr>
          <w:p w:rsidR="00A43166" w:rsidRDefault="00A43166" w:rsidP="004A20AD">
            <w:pPr>
              <w:snapToGrid w:val="0"/>
              <w:jc w:val="center"/>
            </w:pPr>
          </w:p>
        </w:tc>
        <w:tc>
          <w:tcPr>
            <w:tcW w:w="7654" w:type="dxa"/>
            <w:gridSpan w:val="2"/>
            <w:tcBorders>
              <w:top w:val="single" w:sz="4" w:space="0" w:color="000000"/>
              <w:left w:val="single" w:sz="4" w:space="0" w:color="000000"/>
              <w:bottom w:val="single" w:sz="4" w:space="0" w:color="000000"/>
            </w:tcBorders>
            <w:shd w:val="clear" w:color="auto" w:fill="auto"/>
          </w:tcPr>
          <w:p w:rsidR="00A43166" w:rsidRPr="00CC5AD1" w:rsidRDefault="00A43166" w:rsidP="004A20AD">
            <w:pPr>
              <w:snapToGrid w:val="0"/>
              <w:jc w:val="both"/>
              <w:rPr>
                <w:i/>
              </w:rPr>
            </w:pPr>
            <w:r w:rsidRPr="00CC5AD1">
              <w:rPr>
                <w:i/>
              </w:rPr>
              <w:t>Конкурс «Живая классика»</w:t>
            </w:r>
          </w:p>
        </w:tc>
        <w:tc>
          <w:tcPr>
            <w:tcW w:w="2126" w:type="dxa"/>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center"/>
            </w:pPr>
          </w:p>
        </w:tc>
        <w:tc>
          <w:tcPr>
            <w:tcW w:w="2148" w:type="dxa"/>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cente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A43166" w:rsidRPr="00E635EC" w:rsidRDefault="00A43166" w:rsidP="004A20AD">
            <w:pPr>
              <w:snapToGrid w:val="0"/>
              <w:jc w:val="center"/>
            </w:pPr>
          </w:p>
        </w:tc>
      </w:tr>
      <w:tr w:rsidR="00A43166" w:rsidTr="004A20AD">
        <w:tc>
          <w:tcPr>
            <w:tcW w:w="705" w:type="dxa"/>
            <w:tcBorders>
              <w:top w:val="single" w:sz="4" w:space="0" w:color="000000"/>
              <w:left w:val="single" w:sz="4" w:space="0" w:color="000000"/>
              <w:bottom w:val="single" w:sz="4" w:space="0" w:color="000000"/>
            </w:tcBorders>
            <w:shd w:val="clear" w:color="auto" w:fill="auto"/>
          </w:tcPr>
          <w:p w:rsidR="00A43166" w:rsidRDefault="00A43166" w:rsidP="004A20AD">
            <w:pPr>
              <w:snapToGrid w:val="0"/>
              <w:jc w:val="center"/>
            </w:pPr>
          </w:p>
        </w:tc>
        <w:tc>
          <w:tcPr>
            <w:tcW w:w="7654" w:type="dxa"/>
            <w:gridSpan w:val="2"/>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both"/>
            </w:pPr>
            <w:r w:rsidRPr="00E635EC">
              <w:t>Количество участников</w:t>
            </w:r>
          </w:p>
        </w:tc>
        <w:tc>
          <w:tcPr>
            <w:tcW w:w="2126" w:type="dxa"/>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center"/>
            </w:pPr>
          </w:p>
        </w:tc>
        <w:tc>
          <w:tcPr>
            <w:tcW w:w="2148" w:type="dxa"/>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center"/>
            </w:pPr>
            <w:r>
              <w:t>3</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A43166" w:rsidRPr="00E635EC" w:rsidRDefault="00A43166" w:rsidP="004A20AD">
            <w:pPr>
              <w:snapToGrid w:val="0"/>
              <w:jc w:val="center"/>
            </w:pPr>
          </w:p>
        </w:tc>
      </w:tr>
      <w:tr w:rsidR="00A43166" w:rsidTr="004A20AD">
        <w:tc>
          <w:tcPr>
            <w:tcW w:w="705" w:type="dxa"/>
            <w:tcBorders>
              <w:top w:val="single" w:sz="4" w:space="0" w:color="000000"/>
              <w:left w:val="single" w:sz="4" w:space="0" w:color="000000"/>
              <w:bottom w:val="single" w:sz="4" w:space="0" w:color="000000"/>
            </w:tcBorders>
            <w:shd w:val="clear" w:color="auto" w:fill="auto"/>
          </w:tcPr>
          <w:p w:rsidR="00A43166" w:rsidRDefault="00A43166" w:rsidP="004A20AD">
            <w:pPr>
              <w:snapToGrid w:val="0"/>
              <w:jc w:val="center"/>
            </w:pPr>
          </w:p>
        </w:tc>
        <w:tc>
          <w:tcPr>
            <w:tcW w:w="7654" w:type="dxa"/>
            <w:gridSpan w:val="2"/>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both"/>
            </w:pPr>
            <w:r w:rsidRPr="00E635EC">
              <w:t>Количество победителей</w:t>
            </w:r>
          </w:p>
        </w:tc>
        <w:tc>
          <w:tcPr>
            <w:tcW w:w="2126" w:type="dxa"/>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center"/>
            </w:pPr>
          </w:p>
        </w:tc>
        <w:tc>
          <w:tcPr>
            <w:tcW w:w="2148" w:type="dxa"/>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center"/>
            </w:pPr>
            <w:r>
              <w:t>0</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A43166" w:rsidRPr="00E635EC" w:rsidRDefault="00A43166" w:rsidP="004A20AD">
            <w:pPr>
              <w:snapToGrid w:val="0"/>
              <w:jc w:val="center"/>
            </w:pPr>
          </w:p>
        </w:tc>
      </w:tr>
      <w:tr w:rsidR="00A43166" w:rsidTr="004A20AD">
        <w:tc>
          <w:tcPr>
            <w:tcW w:w="705" w:type="dxa"/>
            <w:tcBorders>
              <w:top w:val="single" w:sz="4" w:space="0" w:color="000000"/>
              <w:left w:val="single" w:sz="4" w:space="0" w:color="000000"/>
              <w:bottom w:val="single" w:sz="4" w:space="0" w:color="000000"/>
            </w:tcBorders>
            <w:shd w:val="clear" w:color="auto" w:fill="auto"/>
          </w:tcPr>
          <w:p w:rsidR="00A43166" w:rsidRDefault="00A43166" w:rsidP="004A20AD">
            <w:pPr>
              <w:snapToGrid w:val="0"/>
              <w:jc w:val="center"/>
            </w:pPr>
          </w:p>
        </w:tc>
        <w:tc>
          <w:tcPr>
            <w:tcW w:w="7654" w:type="dxa"/>
            <w:gridSpan w:val="2"/>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both"/>
            </w:pPr>
            <w:r w:rsidRPr="00E635EC">
              <w:t>Количество призеров</w:t>
            </w:r>
          </w:p>
        </w:tc>
        <w:tc>
          <w:tcPr>
            <w:tcW w:w="2126" w:type="dxa"/>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center"/>
            </w:pPr>
          </w:p>
        </w:tc>
        <w:tc>
          <w:tcPr>
            <w:tcW w:w="2148" w:type="dxa"/>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center"/>
            </w:pPr>
            <w:r>
              <w:t>1</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A43166" w:rsidRPr="00E635EC" w:rsidRDefault="00A43166" w:rsidP="004A20AD">
            <w:pPr>
              <w:snapToGrid w:val="0"/>
              <w:jc w:val="center"/>
            </w:pPr>
          </w:p>
        </w:tc>
      </w:tr>
      <w:tr w:rsidR="00A43166" w:rsidTr="004A20AD">
        <w:tc>
          <w:tcPr>
            <w:tcW w:w="705" w:type="dxa"/>
            <w:tcBorders>
              <w:top w:val="single" w:sz="4" w:space="0" w:color="000000"/>
              <w:left w:val="single" w:sz="4" w:space="0" w:color="000000"/>
              <w:bottom w:val="single" w:sz="4" w:space="0" w:color="000000"/>
            </w:tcBorders>
            <w:shd w:val="clear" w:color="auto" w:fill="auto"/>
          </w:tcPr>
          <w:p w:rsidR="00A43166" w:rsidRDefault="00A43166" w:rsidP="004A20AD">
            <w:pPr>
              <w:snapToGrid w:val="0"/>
              <w:jc w:val="center"/>
            </w:pPr>
          </w:p>
        </w:tc>
        <w:tc>
          <w:tcPr>
            <w:tcW w:w="7654" w:type="dxa"/>
            <w:gridSpan w:val="2"/>
            <w:tcBorders>
              <w:top w:val="single" w:sz="4" w:space="0" w:color="000000"/>
              <w:left w:val="single" w:sz="4" w:space="0" w:color="000000"/>
              <w:bottom w:val="single" w:sz="4" w:space="0" w:color="000000"/>
            </w:tcBorders>
            <w:shd w:val="clear" w:color="auto" w:fill="auto"/>
          </w:tcPr>
          <w:p w:rsidR="00A43166" w:rsidRPr="00F45253" w:rsidRDefault="00A43166" w:rsidP="004A20AD">
            <w:pPr>
              <w:snapToGrid w:val="0"/>
              <w:jc w:val="both"/>
              <w:rPr>
                <w:i/>
              </w:rPr>
            </w:pPr>
            <w:r w:rsidRPr="00F45253">
              <w:rPr>
                <w:i/>
              </w:rPr>
              <w:t xml:space="preserve">Конкурс «Дети и книги»   </w:t>
            </w:r>
          </w:p>
        </w:tc>
        <w:tc>
          <w:tcPr>
            <w:tcW w:w="2126" w:type="dxa"/>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center"/>
            </w:pPr>
          </w:p>
        </w:tc>
        <w:tc>
          <w:tcPr>
            <w:tcW w:w="2148" w:type="dxa"/>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cente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A43166" w:rsidRPr="00E635EC" w:rsidRDefault="00A43166" w:rsidP="004A20AD">
            <w:pPr>
              <w:snapToGrid w:val="0"/>
              <w:jc w:val="center"/>
            </w:pPr>
          </w:p>
        </w:tc>
      </w:tr>
      <w:tr w:rsidR="00A43166" w:rsidTr="004A20AD">
        <w:tc>
          <w:tcPr>
            <w:tcW w:w="705" w:type="dxa"/>
            <w:tcBorders>
              <w:top w:val="single" w:sz="4" w:space="0" w:color="000000"/>
              <w:left w:val="single" w:sz="4" w:space="0" w:color="000000"/>
              <w:bottom w:val="single" w:sz="4" w:space="0" w:color="000000"/>
            </w:tcBorders>
            <w:shd w:val="clear" w:color="auto" w:fill="auto"/>
          </w:tcPr>
          <w:p w:rsidR="00A43166" w:rsidRDefault="00A43166" w:rsidP="004A20AD">
            <w:pPr>
              <w:snapToGrid w:val="0"/>
              <w:jc w:val="center"/>
            </w:pPr>
          </w:p>
        </w:tc>
        <w:tc>
          <w:tcPr>
            <w:tcW w:w="7654" w:type="dxa"/>
            <w:gridSpan w:val="2"/>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both"/>
            </w:pPr>
            <w:r w:rsidRPr="00E635EC">
              <w:t>Количество участников</w:t>
            </w:r>
          </w:p>
        </w:tc>
        <w:tc>
          <w:tcPr>
            <w:tcW w:w="2126" w:type="dxa"/>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center"/>
            </w:pPr>
          </w:p>
        </w:tc>
        <w:tc>
          <w:tcPr>
            <w:tcW w:w="2148" w:type="dxa"/>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center"/>
            </w:pPr>
            <w:r>
              <w:t>7</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A43166" w:rsidRPr="00E635EC" w:rsidRDefault="00A43166" w:rsidP="004A20AD">
            <w:pPr>
              <w:snapToGrid w:val="0"/>
              <w:jc w:val="center"/>
            </w:pPr>
          </w:p>
        </w:tc>
      </w:tr>
      <w:tr w:rsidR="00A43166" w:rsidTr="004A20AD">
        <w:tc>
          <w:tcPr>
            <w:tcW w:w="705" w:type="dxa"/>
            <w:tcBorders>
              <w:top w:val="single" w:sz="4" w:space="0" w:color="000000"/>
              <w:left w:val="single" w:sz="4" w:space="0" w:color="000000"/>
              <w:bottom w:val="single" w:sz="4" w:space="0" w:color="000000"/>
            </w:tcBorders>
            <w:shd w:val="clear" w:color="auto" w:fill="auto"/>
          </w:tcPr>
          <w:p w:rsidR="00A43166" w:rsidRDefault="00A43166" w:rsidP="004A20AD">
            <w:pPr>
              <w:snapToGrid w:val="0"/>
              <w:jc w:val="center"/>
            </w:pPr>
          </w:p>
        </w:tc>
        <w:tc>
          <w:tcPr>
            <w:tcW w:w="7654" w:type="dxa"/>
            <w:gridSpan w:val="2"/>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both"/>
            </w:pPr>
            <w:r w:rsidRPr="00E635EC">
              <w:t>Количество победителей</w:t>
            </w:r>
          </w:p>
        </w:tc>
        <w:tc>
          <w:tcPr>
            <w:tcW w:w="2126" w:type="dxa"/>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center"/>
            </w:pPr>
          </w:p>
        </w:tc>
        <w:tc>
          <w:tcPr>
            <w:tcW w:w="2148" w:type="dxa"/>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center"/>
            </w:pPr>
            <w:r>
              <w:t>0</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A43166" w:rsidRPr="00E635EC" w:rsidRDefault="00A43166" w:rsidP="004A20AD">
            <w:pPr>
              <w:snapToGrid w:val="0"/>
              <w:jc w:val="center"/>
            </w:pPr>
          </w:p>
        </w:tc>
      </w:tr>
      <w:tr w:rsidR="00A43166" w:rsidTr="004A20AD">
        <w:tc>
          <w:tcPr>
            <w:tcW w:w="705" w:type="dxa"/>
            <w:tcBorders>
              <w:top w:val="single" w:sz="4" w:space="0" w:color="000000"/>
              <w:left w:val="single" w:sz="4" w:space="0" w:color="000000"/>
              <w:bottom w:val="single" w:sz="4" w:space="0" w:color="000000"/>
            </w:tcBorders>
            <w:shd w:val="clear" w:color="auto" w:fill="auto"/>
          </w:tcPr>
          <w:p w:rsidR="00A43166" w:rsidRDefault="00A43166" w:rsidP="004A20AD">
            <w:pPr>
              <w:snapToGrid w:val="0"/>
              <w:jc w:val="center"/>
            </w:pPr>
          </w:p>
        </w:tc>
        <w:tc>
          <w:tcPr>
            <w:tcW w:w="7654" w:type="dxa"/>
            <w:gridSpan w:val="2"/>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both"/>
            </w:pPr>
            <w:r w:rsidRPr="00E635EC">
              <w:t>Количество призеров</w:t>
            </w:r>
          </w:p>
        </w:tc>
        <w:tc>
          <w:tcPr>
            <w:tcW w:w="2126" w:type="dxa"/>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center"/>
            </w:pPr>
          </w:p>
        </w:tc>
        <w:tc>
          <w:tcPr>
            <w:tcW w:w="2148" w:type="dxa"/>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center"/>
            </w:pPr>
            <w:r>
              <w:t>3</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A43166" w:rsidRPr="00E635EC" w:rsidRDefault="00A43166" w:rsidP="004A20AD">
            <w:pPr>
              <w:snapToGrid w:val="0"/>
              <w:jc w:val="center"/>
            </w:pPr>
          </w:p>
        </w:tc>
      </w:tr>
      <w:tr w:rsidR="00A43166" w:rsidTr="004A20AD">
        <w:tc>
          <w:tcPr>
            <w:tcW w:w="705" w:type="dxa"/>
            <w:tcBorders>
              <w:top w:val="single" w:sz="4" w:space="0" w:color="000000"/>
              <w:left w:val="single" w:sz="4" w:space="0" w:color="000000"/>
              <w:bottom w:val="single" w:sz="4" w:space="0" w:color="000000"/>
            </w:tcBorders>
            <w:shd w:val="clear" w:color="auto" w:fill="auto"/>
          </w:tcPr>
          <w:p w:rsidR="00A43166" w:rsidRDefault="00A43166" w:rsidP="004A20AD">
            <w:pPr>
              <w:snapToGrid w:val="0"/>
              <w:jc w:val="center"/>
            </w:pPr>
          </w:p>
        </w:tc>
        <w:tc>
          <w:tcPr>
            <w:tcW w:w="7654" w:type="dxa"/>
            <w:gridSpan w:val="2"/>
            <w:tcBorders>
              <w:top w:val="single" w:sz="4" w:space="0" w:color="000000"/>
              <w:left w:val="single" w:sz="4" w:space="0" w:color="000000"/>
              <w:bottom w:val="single" w:sz="4" w:space="0" w:color="000000"/>
            </w:tcBorders>
            <w:shd w:val="clear" w:color="auto" w:fill="auto"/>
          </w:tcPr>
          <w:p w:rsidR="00A43166" w:rsidRPr="00F45253" w:rsidRDefault="00A43166" w:rsidP="004A20AD">
            <w:pPr>
              <w:snapToGrid w:val="0"/>
              <w:jc w:val="both"/>
              <w:rPr>
                <w:i/>
              </w:rPr>
            </w:pPr>
            <w:r w:rsidRPr="00F45253">
              <w:rPr>
                <w:i/>
              </w:rPr>
              <w:t>Конкурс «</w:t>
            </w:r>
            <w:r>
              <w:rPr>
                <w:i/>
              </w:rPr>
              <w:t>Наследники Победы</w:t>
            </w:r>
            <w:r w:rsidRPr="00F45253">
              <w:rPr>
                <w:i/>
              </w:rPr>
              <w:t xml:space="preserve">»   </w:t>
            </w:r>
          </w:p>
        </w:tc>
        <w:tc>
          <w:tcPr>
            <w:tcW w:w="2126" w:type="dxa"/>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center"/>
            </w:pPr>
          </w:p>
        </w:tc>
        <w:tc>
          <w:tcPr>
            <w:tcW w:w="2148" w:type="dxa"/>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cente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A43166" w:rsidRPr="00E635EC" w:rsidRDefault="00A43166" w:rsidP="004A20AD">
            <w:pPr>
              <w:snapToGrid w:val="0"/>
              <w:jc w:val="center"/>
            </w:pPr>
          </w:p>
        </w:tc>
      </w:tr>
      <w:tr w:rsidR="00A43166" w:rsidTr="004A20AD">
        <w:tc>
          <w:tcPr>
            <w:tcW w:w="705" w:type="dxa"/>
            <w:tcBorders>
              <w:top w:val="single" w:sz="4" w:space="0" w:color="000000"/>
              <w:left w:val="single" w:sz="4" w:space="0" w:color="000000"/>
              <w:bottom w:val="single" w:sz="4" w:space="0" w:color="000000"/>
            </w:tcBorders>
            <w:shd w:val="clear" w:color="auto" w:fill="auto"/>
          </w:tcPr>
          <w:p w:rsidR="00A43166" w:rsidRDefault="00A43166" w:rsidP="004A20AD">
            <w:pPr>
              <w:snapToGrid w:val="0"/>
              <w:jc w:val="center"/>
            </w:pPr>
          </w:p>
        </w:tc>
        <w:tc>
          <w:tcPr>
            <w:tcW w:w="7654" w:type="dxa"/>
            <w:gridSpan w:val="2"/>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both"/>
            </w:pPr>
            <w:r w:rsidRPr="00E635EC">
              <w:t>Количество участников</w:t>
            </w:r>
          </w:p>
        </w:tc>
        <w:tc>
          <w:tcPr>
            <w:tcW w:w="2126" w:type="dxa"/>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center"/>
            </w:pPr>
            <w:r>
              <w:t>4</w:t>
            </w:r>
          </w:p>
        </w:tc>
        <w:tc>
          <w:tcPr>
            <w:tcW w:w="2148" w:type="dxa"/>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cente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A43166" w:rsidRPr="00E635EC" w:rsidRDefault="00A43166" w:rsidP="004A20AD">
            <w:pPr>
              <w:snapToGrid w:val="0"/>
              <w:jc w:val="center"/>
            </w:pPr>
          </w:p>
        </w:tc>
      </w:tr>
      <w:tr w:rsidR="00A43166" w:rsidTr="004A20AD">
        <w:tc>
          <w:tcPr>
            <w:tcW w:w="705" w:type="dxa"/>
            <w:tcBorders>
              <w:top w:val="single" w:sz="4" w:space="0" w:color="000000"/>
              <w:left w:val="single" w:sz="4" w:space="0" w:color="000000"/>
              <w:bottom w:val="single" w:sz="4" w:space="0" w:color="000000"/>
            </w:tcBorders>
            <w:shd w:val="clear" w:color="auto" w:fill="auto"/>
          </w:tcPr>
          <w:p w:rsidR="00A43166" w:rsidRDefault="00A43166" w:rsidP="004A20AD">
            <w:pPr>
              <w:snapToGrid w:val="0"/>
              <w:jc w:val="center"/>
            </w:pPr>
          </w:p>
        </w:tc>
        <w:tc>
          <w:tcPr>
            <w:tcW w:w="7654" w:type="dxa"/>
            <w:gridSpan w:val="2"/>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both"/>
            </w:pPr>
            <w:r w:rsidRPr="00E635EC">
              <w:t>Количество победителей</w:t>
            </w:r>
          </w:p>
        </w:tc>
        <w:tc>
          <w:tcPr>
            <w:tcW w:w="2126" w:type="dxa"/>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center"/>
            </w:pPr>
            <w:r>
              <w:t>1</w:t>
            </w:r>
          </w:p>
        </w:tc>
        <w:tc>
          <w:tcPr>
            <w:tcW w:w="2148" w:type="dxa"/>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cente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A43166" w:rsidRPr="00E635EC" w:rsidRDefault="00A43166" w:rsidP="004A20AD">
            <w:pPr>
              <w:snapToGrid w:val="0"/>
              <w:jc w:val="center"/>
            </w:pPr>
          </w:p>
        </w:tc>
      </w:tr>
      <w:tr w:rsidR="00A43166" w:rsidTr="004A20AD">
        <w:tc>
          <w:tcPr>
            <w:tcW w:w="705" w:type="dxa"/>
            <w:tcBorders>
              <w:top w:val="single" w:sz="4" w:space="0" w:color="000000"/>
              <w:left w:val="single" w:sz="4" w:space="0" w:color="000000"/>
              <w:bottom w:val="single" w:sz="4" w:space="0" w:color="000000"/>
            </w:tcBorders>
            <w:shd w:val="clear" w:color="auto" w:fill="auto"/>
          </w:tcPr>
          <w:p w:rsidR="00A43166" w:rsidRDefault="00A43166" w:rsidP="004A20AD">
            <w:pPr>
              <w:snapToGrid w:val="0"/>
              <w:jc w:val="center"/>
            </w:pPr>
          </w:p>
        </w:tc>
        <w:tc>
          <w:tcPr>
            <w:tcW w:w="7654" w:type="dxa"/>
            <w:gridSpan w:val="2"/>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both"/>
            </w:pPr>
            <w:r w:rsidRPr="00E635EC">
              <w:t>Количество призеров</w:t>
            </w:r>
          </w:p>
        </w:tc>
        <w:tc>
          <w:tcPr>
            <w:tcW w:w="2126" w:type="dxa"/>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center"/>
            </w:pPr>
            <w:r>
              <w:t>2</w:t>
            </w:r>
          </w:p>
        </w:tc>
        <w:tc>
          <w:tcPr>
            <w:tcW w:w="2148" w:type="dxa"/>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cente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A43166" w:rsidRPr="00E635EC" w:rsidRDefault="00A43166" w:rsidP="004A20AD">
            <w:pPr>
              <w:snapToGrid w:val="0"/>
              <w:jc w:val="center"/>
            </w:pPr>
          </w:p>
        </w:tc>
      </w:tr>
      <w:tr w:rsidR="00A43166" w:rsidTr="004A20AD">
        <w:tc>
          <w:tcPr>
            <w:tcW w:w="705" w:type="dxa"/>
            <w:tcBorders>
              <w:top w:val="single" w:sz="4" w:space="0" w:color="000000"/>
              <w:left w:val="single" w:sz="4" w:space="0" w:color="000000"/>
              <w:bottom w:val="single" w:sz="4" w:space="0" w:color="000000"/>
            </w:tcBorders>
            <w:shd w:val="clear" w:color="auto" w:fill="auto"/>
          </w:tcPr>
          <w:p w:rsidR="00A43166" w:rsidRDefault="00A43166" w:rsidP="004A20AD">
            <w:pPr>
              <w:snapToGrid w:val="0"/>
              <w:jc w:val="center"/>
            </w:pPr>
          </w:p>
        </w:tc>
        <w:tc>
          <w:tcPr>
            <w:tcW w:w="7654" w:type="dxa"/>
            <w:gridSpan w:val="2"/>
            <w:tcBorders>
              <w:top w:val="single" w:sz="4" w:space="0" w:color="000000"/>
              <w:left w:val="single" w:sz="4" w:space="0" w:color="000000"/>
              <w:bottom w:val="single" w:sz="4" w:space="0" w:color="000000"/>
            </w:tcBorders>
            <w:shd w:val="clear" w:color="auto" w:fill="auto"/>
          </w:tcPr>
          <w:p w:rsidR="00A43166" w:rsidRPr="00D70F93" w:rsidRDefault="00A43166" w:rsidP="004A20AD">
            <w:pPr>
              <w:snapToGrid w:val="0"/>
              <w:jc w:val="both"/>
              <w:rPr>
                <w:i/>
              </w:rPr>
            </w:pPr>
            <w:r w:rsidRPr="00D70F93">
              <w:rPr>
                <w:i/>
              </w:rPr>
              <w:t>Конкурс «Стиль жизни – здоровье»</w:t>
            </w:r>
          </w:p>
        </w:tc>
        <w:tc>
          <w:tcPr>
            <w:tcW w:w="2126" w:type="dxa"/>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center"/>
            </w:pPr>
          </w:p>
        </w:tc>
        <w:tc>
          <w:tcPr>
            <w:tcW w:w="2148" w:type="dxa"/>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cente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A43166" w:rsidRPr="00E635EC" w:rsidRDefault="00A43166" w:rsidP="004A20AD">
            <w:pPr>
              <w:snapToGrid w:val="0"/>
              <w:jc w:val="center"/>
            </w:pPr>
          </w:p>
        </w:tc>
      </w:tr>
      <w:tr w:rsidR="00A43166" w:rsidTr="004A20AD">
        <w:tc>
          <w:tcPr>
            <w:tcW w:w="705" w:type="dxa"/>
            <w:tcBorders>
              <w:top w:val="single" w:sz="4" w:space="0" w:color="000000"/>
              <w:left w:val="single" w:sz="4" w:space="0" w:color="000000"/>
              <w:bottom w:val="single" w:sz="4" w:space="0" w:color="000000"/>
            </w:tcBorders>
            <w:shd w:val="clear" w:color="auto" w:fill="auto"/>
          </w:tcPr>
          <w:p w:rsidR="00A43166" w:rsidRDefault="00A43166" w:rsidP="004A20AD">
            <w:pPr>
              <w:snapToGrid w:val="0"/>
              <w:jc w:val="center"/>
            </w:pPr>
          </w:p>
        </w:tc>
        <w:tc>
          <w:tcPr>
            <w:tcW w:w="7654" w:type="dxa"/>
            <w:gridSpan w:val="2"/>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both"/>
            </w:pPr>
            <w:r w:rsidRPr="00E635EC">
              <w:t>Количество участников</w:t>
            </w:r>
          </w:p>
        </w:tc>
        <w:tc>
          <w:tcPr>
            <w:tcW w:w="2126" w:type="dxa"/>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center"/>
            </w:pPr>
          </w:p>
        </w:tc>
        <w:tc>
          <w:tcPr>
            <w:tcW w:w="2148" w:type="dxa"/>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center"/>
            </w:pPr>
            <w:r>
              <w:t>2</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A43166" w:rsidRPr="00E635EC" w:rsidRDefault="00A43166" w:rsidP="004A20AD">
            <w:pPr>
              <w:snapToGrid w:val="0"/>
              <w:jc w:val="center"/>
            </w:pPr>
          </w:p>
        </w:tc>
      </w:tr>
      <w:tr w:rsidR="00A43166" w:rsidTr="004A20AD">
        <w:tc>
          <w:tcPr>
            <w:tcW w:w="705" w:type="dxa"/>
            <w:tcBorders>
              <w:top w:val="single" w:sz="4" w:space="0" w:color="000000"/>
              <w:left w:val="single" w:sz="4" w:space="0" w:color="000000"/>
              <w:bottom w:val="single" w:sz="4" w:space="0" w:color="000000"/>
            </w:tcBorders>
            <w:shd w:val="clear" w:color="auto" w:fill="auto"/>
          </w:tcPr>
          <w:p w:rsidR="00A43166" w:rsidRDefault="00A43166" w:rsidP="004A20AD">
            <w:pPr>
              <w:snapToGrid w:val="0"/>
              <w:jc w:val="center"/>
            </w:pPr>
          </w:p>
        </w:tc>
        <w:tc>
          <w:tcPr>
            <w:tcW w:w="7654" w:type="dxa"/>
            <w:gridSpan w:val="2"/>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both"/>
            </w:pPr>
            <w:r w:rsidRPr="00E635EC">
              <w:t>Количество победителей</w:t>
            </w:r>
          </w:p>
        </w:tc>
        <w:tc>
          <w:tcPr>
            <w:tcW w:w="2126" w:type="dxa"/>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center"/>
            </w:pPr>
          </w:p>
        </w:tc>
        <w:tc>
          <w:tcPr>
            <w:tcW w:w="2148" w:type="dxa"/>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cente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A43166" w:rsidRPr="00E635EC" w:rsidRDefault="00A43166" w:rsidP="004A20AD">
            <w:pPr>
              <w:snapToGrid w:val="0"/>
              <w:jc w:val="center"/>
            </w:pPr>
          </w:p>
        </w:tc>
      </w:tr>
      <w:tr w:rsidR="00A43166" w:rsidTr="004A20AD">
        <w:tc>
          <w:tcPr>
            <w:tcW w:w="705" w:type="dxa"/>
            <w:tcBorders>
              <w:top w:val="single" w:sz="4" w:space="0" w:color="000000"/>
              <w:left w:val="single" w:sz="4" w:space="0" w:color="000000"/>
              <w:bottom w:val="single" w:sz="4" w:space="0" w:color="000000"/>
            </w:tcBorders>
            <w:shd w:val="clear" w:color="auto" w:fill="auto"/>
          </w:tcPr>
          <w:p w:rsidR="00A43166" w:rsidRDefault="00A43166" w:rsidP="004A20AD">
            <w:pPr>
              <w:snapToGrid w:val="0"/>
              <w:jc w:val="center"/>
            </w:pPr>
          </w:p>
        </w:tc>
        <w:tc>
          <w:tcPr>
            <w:tcW w:w="7654" w:type="dxa"/>
            <w:gridSpan w:val="2"/>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both"/>
            </w:pPr>
            <w:r w:rsidRPr="00E635EC">
              <w:t>Количество призеров</w:t>
            </w:r>
          </w:p>
        </w:tc>
        <w:tc>
          <w:tcPr>
            <w:tcW w:w="2126" w:type="dxa"/>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center"/>
            </w:pPr>
          </w:p>
        </w:tc>
        <w:tc>
          <w:tcPr>
            <w:tcW w:w="2148" w:type="dxa"/>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center"/>
            </w:pPr>
            <w:r>
              <w:t>2</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A43166" w:rsidRPr="00E635EC" w:rsidRDefault="00A43166" w:rsidP="004A20AD">
            <w:pPr>
              <w:snapToGrid w:val="0"/>
              <w:jc w:val="center"/>
            </w:pPr>
          </w:p>
        </w:tc>
      </w:tr>
      <w:tr w:rsidR="00A43166" w:rsidTr="004A20AD">
        <w:tc>
          <w:tcPr>
            <w:tcW w:w="705" w:type="dxa"/>
            <w:tcBorders>
              <w:top w:val="single" w:sz="4" w:space="0" w:color="000000"/>
              <w:left w:val="single" w:sz="4" w:space="0" w:color="000000"/>
              <w:bottom w:val="single" w:sz="4" w:space="0" w:color="000000"/>
            </w:tcBorders>
            <w:shd w:val="clear" w:color="auto" w:fill="auto"/>
          </w:tcPr>
          <w:p w:rsidR="00A43166" w:rsidRDefault="00A43166" w:rsidP="004A20AD">
            <w:pPr>
              <w:snapToGrid w:val="0"/>
              <w:jc w:val="center"/>
            </w:pPr>
          </w:p>
        </w:tc>
        <w:tc>
          <w:tcPr>
            <w:tcW w:w="7654" w:type="dxa"/>
            <w:gridSpan w:val="2"/>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both"/>
            </w:pPr>
            <w:r w:rsidRPr="00D70F93">
              <w:rPr>
                <w:i/>
              </w:rPr>
              <w:t>Конкурс «</w:t>
            </w:r>
            <w:r>
              <w:rPr>
                <w:i/>
              </w:rPr>
              <w:t>Сбережём этот мир вместе»</w:t>
            </w:r>
            <w:r w:rsidRPr="00D70F93">
              <w:rPr>
                <w:i/>
              </w:rPr>
              <w:t>»</w:t>
            </w:r>
          </w:p>
        </w:tc>
        <w:tc>
          <w:tcPr>
            <w:tcW w:w="2126" w:type="dxa"/>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center"/>
            </w:pPr>
          </w:p>
        </w:tc>
        <w:tc>
          <w:tcPr>
            <w:tcW w:w="2148" w:type="dxa"/>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cente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A43166" w:rsidRPr="00E635EC" w:rsidRDefault="00A43166" w:rsidP="004A20AD">
            <w:pPr>
              <w:snapToGrid w:val="0"/>
              <w:jc w:val="center"/>
            </w:pPr>
          </w:p>
        </w:tc>
      </w:tr>
      <w:tr w:rsidR="00A43166" w:rsidTr="004A20AD">
        <w:tc>
          <w:tcPr>
            <w:tcW w:w="705" w:type="dxa"/>
            <w:tcBorders>
              <w:top w:val="single" w:sz="4" w:space="0" w:color="000000"/>
              <w:left w:val="single" w:sz="4" w:space="0" w:color="000000"/>
              <w:bottom w:val="single" w:sz="4" w:space="0" w:color="000000"/>
            </w:tcBorders>
            <w:shd w:val="clear" w:color="auto" w:fill="auto"/>
          </w:tcPr>
          <w:p w:rsidR="00A43166" w:rsidRDefault="00A43166" w:rsidP="004A20AD">
            <w:pPr>
              <w:snapToGrid w:val="0"/>
              <w:jc w:val="center"/>
            </w:pPr>
          </w:p>
        </w:tc>
        <w:tc>
          <w:tcPr>
            <w:tcW w:w="7654" w:type="dxa"/>
            <w:gridSpan w:val="2"/>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both"/>
            </w:pPr>
            <w:r w:rsidRPr="00E635EC">
              <w:t>Количество участников</w:t>
            </w:r>
          </w:p>
        </w:tc>
        <w:tc>
          <w:tcPr>
            <w:tcW w:w="2126" w:type="dxa"/>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center"/>
            </w:pPr>
          </w:p>
        </w:tc>
        <w:tc>
          <w:tcPr>
            <w:tcW w:w="2148" w:type="dxa"/>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center"/>
            </w:pPr>
            <w:r>
              <w:t>2</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A43166" w:rsidRPr="00E635EC" w:rsidRDefault="00A43166" w:rsidP="004A20AD">
            <w:pPr>
              <w:snapToGrid w:val="0"/>
              <w:jc w:val="center"/>
            </w:pPr>
          </w:p>
        </w:tc>
      </w:tr>
      <w:tr w:rsidR="00A43166" w:rsidTr="004A20AD">
        <w:tc>
          <w:tcPr>
            <w:tcW w:w="705" w:type="dxa"/>
            <w:tcBorders>
              <w:top w:val="single" w:sz="4" w:space="0" w:color="000000"/>
              <w:left w:val="single" w:sz="4" w:space="0" w:color="000000"/>
              <w:bottom w:val="single" w:sz="4" w:space="0" w:color="000000"/>
            </w:tcBorders>
            <w:shd w:val="clear" w:color="auto" w:fill="auto"/>
          </w:tcPr>
          <w:p w:rsidR="00A43166" w:rsidRDefault="00A43166" w:rsidP="004A20AD">
            <w:pPr>
              <w:snapToGrid w:val="0"/>
              <w:jc w:val="center"/>
            </w:pPr>
          </w:p>
        </w:tc>
        <w:tc>
          <w:tcPr>
            <w:tcW w:w="7654" w:type="dxa"/>
            <w:gridSpan w:val="2"/>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both"/>
            </w:pPr>
            <w:r w:rsidRPr="00E635EC">
              <w:t>Количество победителей</w:t>
            </w:r>
          </w:p>
        </w:tc>
        <w:tc>
          <w:tcPr>
            <w:tcW w:w="2126" w:type="dxa"/>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center"/>
            </w:pPr>
          </w:p>
        </w:tc>
        <w:tc>
          <w:tcPr>
            <w:tcW w:w="2148" w:type="dxa"/>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center"/>
            </w:pPr>
            <w:r>
              <w:t>0</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A43166" w:rsidRPr="00E635EC" w:rsidRDefault="00A43166" w:rsidP="004A20AD">
            <w:pPr>
              <w:snapToGrid w:val="0"/>
              <w:jc w:val="center"/>
            </w:pPr>
          </w:p>
        </w:tc>
      </w:tr>
      <w:tr w:rsidR="00A43166" w:rsidTr="004A20AD">
        <w:tc>
          <w:tcPr>
            <w:tcW w:w="705" w:type="dxa"/>
            <w:tcBorders>
              <w:top w:val="single" w:sz="4" w:space="0" w:color="000000"/>
              <w:left w:val="single" w:sz="4" w:space="0" w:color="000000"/>
              <w:bottom w:val="single" w:sz="4" w:space="0" w:color="000000"/>
            </w:tcBorders>
            <w:shd w:val="clear" w:color="auto" w:fill="auto"/>
          </w:tcPr>
          <w:p w:rsidR="00A43166" w:rsidRDefault="00A43166" w:rsidP="004A20AD">
            <w:pPr>
              <w:snapToGrid w:val="0"/>
              <w:jc w:val="center"/>
            </w:pPr>
          </w:p>
        </w:tc>
        <w:tc>
          <w:tcPr>
            <w:tcW w:w="7654" w:type="dxa"/>
            <w:gridSpan w:val="2"/>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both"/>
            </w:pPr>
            <w:r w:rsidRPr="00E635EC">
              <w:t>Количество призеров</w:t>
            </w:r>
          </w:p>
        </w:tc>
        <w:tc>
          <w:tcPr>
            <w:tcW w:w="2126" w:type="dxa"/>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center"/>
            </w:pPr>
          </w:p>
        </w:tc>
        <w:tc>
          <w:tcPr>
            <w:tcW w:w="2148" w:type="dxa"/>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center"/>
            </w:pPr>
            <w:r>
              <w:t>0</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A43166" w:rsidRPr="00E635EC" w:rsidRDefault="00A43166" w:rsidP="004A20AD">
            <w:pPr>
              <w:snapToGrid w:val="0"/>
              <w:jc w:val="center"/>
            </w:pPr>
          </w:p>
        </w:tc>
      </w:tr>
      <w:tr w:rsidR="00A43166" w:rsidTr="004A20AD">
        <w:tc>
          <w:tcPr>
            <w:tcW w:w="705" w:type="dxa"/>
            <w:tcBorders>
              <w:top w:val="single" w:sz="4" w:space="0" w:color="000000"/>
              <w:left w:val="single" w:sz="4" w:space="0" w:color="000000"/>
              <w:bottom w:val="single" w:sz="4" w:space="0" w:color="000000"/>
            </w:tcBorders>
            <w:shd w:val="clear" w:color="auto" w:fill="auto"/>
          </w:tcPr>
          <w:p w:rsidR="00A43166" w:rsidRDefault="00A43166" w:rsidP="004A20AD">
            <w:pPr>
              <w:snapToGrid w:val="0"/>
              <w:jc w:val="center"/>
            </w:pPr>
          </w:p>
        </w:tc>
        <w:tc>
          <w:tcPr>
            <w:tcW w:w="7654" w:type="dxa"/>
            <w:gridSpan w:val="2"/>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both"/>
            </w:pPr>
            <w:r w:rsidRPr="00D70F93">
              <w:rPr>
                <w:i/>
              </w:rPr>
              <w:t>Конкурс «</w:t>
            </w:r>
            <w:r>
              <w:rPr>
                <w:i/>
              </w:rPr>
              <w:t xml:space="preserve">Светлый праздник </w:t>
            </w:r>
            <w:proofErr w:type="gramStart"/>
            <w:r>
              <w:rPr>
                <w:i/>
              </w:rPr>
              <w:t>–с</w:t>
            </w:r>
            <w:proofErr w:type="gramEnd"/>
            <w:r>
              <w:rPr>
                <w:i/>
              </w:rPr>
              <w:t>вятая Пасха»»</w:t>
            </w:r>
            <w:r w:rsidRPr="00D70F93">
              <w:rPr>
                <w:i/>
              </w:rPr>
              <w:t>»</w:t>
            </w:r>
          </w:p>
        </w:tc>
        <w:tc>
          <w:tcPr>
            <w:tcW w:w="2126" w:type="dxa"/>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center"/>
            </w:pPr>
          </w:p>
        </w:tc>
        <w:tc>
          <w:tcPr>
            <w:tcW w:w="2148" w:type="dxa"/>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cente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A43166" w:rsidRPr="00E635EC" w:rsidRDefault="00A43166" w:rsidP="004A20AD">
            <w:pPr>
              <w:snapToGrid w:val="0"/>
              <w:jc w:val="center"/>
            </w:pPr>
          </w:p>
        </w:tc>
      </w:tr>
      <w:tr w:rsidR="00A43166" w:rsidTr="004A20AD">
        <w:tc>
          <w:tcPr>
            <w:tcW w:w="705" w:type="dxa"/>
            <w:tcBorders>
              <w:top w:val="single" w:sz="4" w:space="0" w:color="000000"/>
              <w:left w:val="single" w:sz="4" w:space="0" w:color="000000"/>
              <w:bottom w:val="single" w:sz="4" w:space="0" w:color="000000"/>
            </w:tcBorders>
            <w:shd w:val="clear" w:color="auto" w:fill="auto"/>
          </w:tcPr>
          <w:p w:rsidR="00A43166" w:rsidRDefault="00A43166" w:rsidP="004A20AD">
            <w:pPr>
              <w:snapToGrid w:val="0"/>
              <w:jc w:val="center"/>
            </w:pPr>
          </w:p>
        </w:tc>
        <w:tc>
          <w:tcPr>
            <w:tcW w:w="7654" w:type="dxa"/>
            <w:gridSpan w:val="2"/>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both"/>
            </w:pPr>
            <w:r w:rsidRPr="00E635EC">
              <w:t>Количество участников</w:t>
            </w:r>
          </w:p>
        </w:tc>
        <w:tc>
          <w:tcPr>
            <w:tcW w:w="2126" w:type="dxa"/>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center"/>
            </w:pPr>
          </w:p>
        </w:tc>
        <w:tc>
          <w:tcPr>
            <w:tcW w:w="2148" w:type="dxa"/>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center"/>
            </w:pPr>
            <w:r>
              <w:t>1</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A43166" w:rsidRPr="00E635EC" w:rsidRDefault="00A43166" w:rsidP="004A20AD">
            <w:pPr>
              <w:snapToGrid w:val="0"/>
              <w:jc w:val="center"/>
            </w:pPr>
          </w:p>
        </w:tc>
      </w:tr>
      <w:tr w:rsidR="00A43166" w:rsidTr="004A20AD">
        <w:tc>
          <w:tcPr>
            <w:tcW w:w="705" w:type="dxa"/>
            <w:tcBorders>
              <w:top w:val="single" w:sz="4" w:space="0" w:color="000000"/>
              <w:left w:val="single" w:sz="4" w:space="0" w:color="000000"/>
              <w:bottom w:val="single" w:sz="4" w:space="0" w:color="000000"/>
            </w:tcBorders>
            <w:shd w:val="clear" w:color="auto" w:fill="auto"/>
          </w:tcPr>
          <w:p w:rsidR="00A43166" w:rsidRDefault="00A43166" w:rsidP="004A20AD">
            <w:pPr>
              <w:snapToGrid w:val="0"/>
              <w:jc w:val="center"/>
            </w:pPr>
          </w:p>
        </w:tc>
        <w:tc>
          <w:tcPr>
            <w:tcW w:w="7654" w:type="dxa"/>
            <w:gridSpan w:val="2"/>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both"/>
            </w:pPr>
            <w:r w:rsidRPr="00E635EC">
              <w:t>Количество победителей</w:t>
            </w:r>
          </w:p>
        </w:tc>
        <w:tc>
          <w:tcPr>
            <w:tcW w:w="2126" w:type="dxa"/>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center"/>
            </w:pPr>
          </w:p>
        </w:tc>
        <w:tc>
          <w:tcPr>
            <w:tcW w:w="2148" w:type="dxa"/>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center"/>
            </w:pPr>
            <w:r>
              <w:t>0</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A43166" w:rsidRPr="00E635EC" w:rsidRDefault="00A43166" w:rsidP="004A20AD">
            <w:pPr>
              <w:snapToGrid w:val="0"/>
              <w:jc w:val="center"/>
            </w:pPr>
          </w:p>
        </w:tc>
      </w:tr>
      <w:tr w:rsidR="00A43166" w:rsidTr="004A20AD">
        <w:tc>
          <w:tcPr>
            <w:tcW w:w="705" w:type="dxa"/>
            <w:tcBorders>
              <w:top w:val="single" w:sz="4" w:space="0" w:color="000000"/>
              <w:left w:val="single" w:sz="4" w:space="0" w:color="000000"/>
              <w:bottom w:val="single" w:sz="4" w:space="0" w:color="000000"/>
            </w:tcBorders>
            <w:shd w:val="clear" w:color="auto" w:fill="auto"/>
          </w:tcPr>
          <w:p w:rsidR="00A43166" w:rsidRDefault="00A43166" w:rsidP="004A20AD">
            <w:pPr>
              <w:snapToGrid w:val="0"/>
              <w:jc w:val="center"/>
            </w:pPr>
          </w:p>
        </w:tc>
        <w:tc>
          <w:tcPr>
            <w:tcW w:w="7654" w:type="dxa"/>
            <w:gridSpan w:val="2"/>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both"/>
            </w:pPr>
            <w:r w:rsidRPr="00E635EC">
              <w:t>Количество призеров</w:t>
            </w:r>
          </w:p>
        </w:tc>
        <w:tc>
          <w:tcPr>
            <w:tcW w:w="2126" w:type="dxa"/>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center"/>
            </w:pPr>
          </w:p>
        </w:tc>
        <w:tc>
          <w:tcPr>
            <w:tcW w:w="2148" w:type="dxa"/>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center"/>
            </w:pPr>
            <w:r>
              <w:t>1</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A43166" w:rsidRPr="00E635EC" w:rsidRDefault="00A43166" w:rsidP="004A20AD">
            <w:pPr>
              <w:snapToGrid w:val="0"/>
              <w:jc w:val="center"/>
            </w:pPr>
          </w:p>
        </w:tc>
      </w:tr>
      <w:tr w:rsidR="00A43166" w:rsidTr="004A20AD">
        <w:tc>
          <w:tcPr>
            <w:tcW w:w="705" w:type="dxa"/>
            <w:tcBorders>
              <w:top w:val="single" w:sz="4" w:space="0" w:color="000000"/>
              <w:left w:val="single" w:sz="4" w:space="0" w:color="000000"/>
              <w:bottom w:val="single" w:sz="4" w:space="0" w:color="000000"/>
            </w:tcBorders>
            <w:shd w:val="clear" w:color="auto" w:fill="auto"/>
          </w:tcPr>
          <w:p w:rsidR="00A43166" w:rsidRDefault="00A43166" w:rsidP="004A20AD">
            <w:pPr>
              <w:snapToGrid w:val="0"/>
              <w:jc w:val="center"/>
            </w:pPr>
          </w:p>
        </w:tc>
        <w:tc>
          <w:tcPr>
            <w:tcW w:w="7654" w:type="dxa"/>
            <w:gridSpan w:val="2"/>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both"/>
            </w:pPr>
            <w:r>
              <w:rPr>
                <w:i/>
              </w:rPr>
              <w:t>Окружной фестиваль казачьих кадетских классов «Мы за мир!»</w:t>
            </w:r>
          </w:p>
        </w:tc>
        <w:tc>
          <w:tcPr>
            <w:tcW w:w="2126" w:type="dxa"/>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center"/>
            </w:pPr>
          </w:p>
        </w:tc>
        <w:tc>
          <w:tcPr>
            <w:tcW w:w="2148" w:type="dxa"/>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cente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A43166" w:rsidRPr="00E635EC" w:rsidRDefault="00A43166" w:rsidP="004A20AD">
            <w:pPr>
              <w:snapToGrid w:val="0"/>
              <w:jc w:val="center"/>
            </w:pPr>
          </w:p>
        </w:tc>
      </w:tr>
      <w:tr w:rsidR="00A43166" w:rsidTr="004A20AD">
        <w:tc>
          <w:tcPr>
            <w:tcW w:w="705" w:type="dxa"/>
            <w:tcBorders>
              <w:top w:val="single" w:sz="4" w:space="0" w:color="000000"/>
              <w:left w:val="single" w:sz="4" w:space="0" w:color="000000"/>
              <w:bottom w:val="single" w:sz="4" w:space="0" w:color="000000"/>
            </w:tcBorders>
            <w:shd w:val="clear" w:color="auto" w:fill="auto"/>
          </w:tcPr>
          <w:p w:rsidR="00A43166" w:rsidRDefault="00A43166" w:rsidP="004A20AD">
            <w:pPr>
              <w:snapToGrid w:val="0"/>
              <w:jc w:val="center"/>
            </w:pPr>
          </w:p>
        </w:tc>
        <w:tc>
          <w:tcPr>
            <w:tcW w:w="7654" w:type="dxa"/>
            <w:gridSpan w:val="2"/>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both"/>
            </w:pPr>
            <w:r w:rsidRPr="00E635EC">
              <w:t>Количество участников</w:t>
            </w:r>
          </w:p>
        </w:tc>
        <w:tc>
          <w:tcPr>
            <w:tcW w:w="2126" w:type="dxa"/>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center"/>
            </w:pPr>
          </w:p>
        </w:tc>
        <w:tc>
          <w:tcPr>
            <w:tcW w:w="2148" w:type="dxa"/>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center"/>
            </w:pPr>
            <w:r>
              <w:t>1</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A43166" w:rsidRPr="00E635EC" w:rsidRDefault="00A43166" w:rsidP="004A20AD">
            <w:pPr>
              <w:snapToGrid w:val="0"/>
              <w:jc w:val="center"/>
            </w:pPr>
          </w:p>
        </w:tc>
      </w:tr>
      <w:tr w:rsidR="00A43166" w:rsidTr="004A20AD">
        <w:tc>
          <w:tcPr>
            <w:tcW w:w="705" w:type="dxa"/>
            <w:tcBorders>
              <w:top w:val="single" w:sz="4" w:space="0" w:color="000000"/>
              <w:left w:val="single" w:sz="4" w:space="0" w:color="000000"/>
              <w:bottom w:val="single" w:sz="4" w:space="0" w:color="000000"/>
            </w:tcBorders>
            <w:shd w:val="clear" w:color="auto" w:fill="auto"/>
          </w:tcPr>
          <w:p w:rsidR="00A43166" w:rsidRDefault="00A43166" w:rsidP="004A20AD">
            <w:pPr>
              <w:snapToGrid w:val="0"/>
              <w:jc w:val="center"/>
            </w:pPr>
          </w:p>
        </w:tc>
        <w:tc>
          <w:tcPr>
            <w:tcW w:w="7654" w:type="dxa"/>
            <w:gridSpan w:val="2"/>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both"/>
            </w:pPr>
            <w:r w:rsidRPr="00E635EC">
              <w:t>Количество победителей</w:t>
            </w:r>
          </w:p>
        </w:tc>
        <w:tc>
          <w:tcPr>
            <w:tcW w:w="2126" w:type="dxa"/>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center"/>
            </w:pPr>
          </w:p>
        </w:tc>
        <w:tc>
          <w:tcPr>
            <w:tcW w:w="2148" w:type="dxa"/>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center"/>
            </w:pPr>
            <w:r>
              <w:t>0</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A43166" w:rsidRPr="00E635EC" w:rsidRDefault="00A43166" w:rsidP="004A20AD">
            <w:pPr>
              <w:snapToGrid w:val="0"/>
              <w:jc w:val="center"/>
            </w:pPr>
          </w:p>
        </w:tc>
      </w:tr>
      <w:tr w:rsidR="00A43166" w:rsidTr="004A20AD">
        <w:tc>
          <w:tcPr>
            <w:tcW w:w="705" w:type="dxa"/>
            <w:tcBorders>
              <w:top w:val="single" w:sz="4" w:space="0" w:color="000000"/>
              <w:left w:val="single" w:sz="4" w:space="0" w:color="000000"/>
              <w:bottom w:val="single" w:sz="4" w:space="0" w:color="000000"/>
            </w:tcBorders>
            <w:shd w:val="clear" w:color="auto" w:fill="auto"/>
          </w:tcPr>
          <w:p w:rsidR="00A43166" w:rsidRDefault="00A43166" w:rsidP="004A20AD">
            <w:pPr>
              <w:snapToGrid w:val="0"/>
              <w:jc w:val="center"/>
            </w:pPr>
          </w:p>
        </w:tc>
        <w:tc>
          <w:tcPr>
            <w:tcW w:w="7654" w:type="dxa"/>
            <w:gridSpan w:val="2"/>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both"/>
            </w:pPr>
            <w:r w:rsidRPr="00E635EC">
              <w:t>Количество призеров</w:t>
            </w:r>
          </w:p>
        </w:tc>
        <w:tc>
          <w:tcPr>
            <w:tcW w:w="2126" w:type="dxa"/>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center"/>
            </w:pPr>
          </w:p>
        </w:tc>
        <w:tc>
          <w:tcPr>
            <w:tcW w:w="2148" w:type="dxa"/>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center"/>
            </w:pPr>
            <w:r>
              <w:t>0</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A43166" w:rsidRPr="00E635EC" w:rsidRDefault="00A43166" w:rsidP="004A20AD">
            <w:pPr>
              <w:snapToGrid w:val="0"/>
              <w:jc w:val="center"/>
            </w:pPr>
          </w:p>
        </w:tc>
      </w:tr>
      <w:tr w:rsidR="00A43166" w:rsidTr="004A20AD">
        <w:tc>
          <w:tcPr>
            <w:tcW w:w="705" w:type="dxa"/>
            <w:tcBorders>
              <w:top w:val="single" w:sz="4" w:space="0" w:color="000000"/>
              <w:left w:val="single" w:sz="4" w:space="0" w:color="000000"/>
              <w:bottom w:val="single" w:sz="4" w:space="0" w:color="000000"/>
            </w:tcBorders>
            <w:shd w:val="clear" w:color="auto" w:fill="auto"/>
          </w:tcPr>
          <w:p w:rsidR="00A43166" w:rsidRDefault="00A43166" w:rsidP="004A20AD">
            <w:pPr>
              <w:snapToGrid w:val="0"/>
              <w:jc w:val="center"/>
            </w:pPr>
          </w:p>
        </w:tc>
        <w:tc>
          <w:tcPr>
            <w:tcW w:w="7654" w:type="dxa"/>
            <w:gridSpan w:val="2"/>
            <w:tcBorders>
              <w:top w:val="single" w:sz="4" w:space="0" w:color="000000"/>
              <w:left w:val="single" w:sz="4" w:space="0" w:color="000000"/>
              <w:bottom w:val="single" w:sz="4" w:space="0" w:color="000000"/>
            </w:tcBorders>
            <w:shd w:val="clear" w:color="auto" w:fill="auto"/>
          </w:tcPr>
          <w:p w:rsidR="00A43166" w:rsidRPr="006A6127" w:rsidRDefault="00A43166" w:rsidP="004A20AD">
            <w:pPr>
              <w:snapToGrid w:val="0"/>
              <w:jc w:val="both"/>
              <w:rPr>
                <w:i/>
              </w:rPr>
            </w:pPr>
            <w:r w:rsidRPr="006A6127">
              <w:rPr>
                <w:i/>
              </w:rPr>
              <w:t xml:space="preserve">Окружные юнармейские соревнования по военно-прикладным видам спорта на кубок им. </w:t>
            </w:r>
            <w:proofErr w:type="spellStart"/>
            <w:r w:rsidRPr="006A6127">
              <w:rPr>
                <w:i/>
              </w:rPr>
              <w:t>В.Ускова</w:t>
            </w:r>
            <w:proofErr w:type="spellEnd"/>
          </w:p>
        </w:tc>
        <w:tc>
          <w:tcPr>
            <w:tcW w:w="2126" w:type="dxa"/>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center"/>
            </w:pPr>
          </w:p>
        </w:tc>
        <w:tc>
          <w:tcPr>
            <w:tcW w:w="2148" w:type="dxa"/>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cente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A43166" w:rsidRPr="00E635EC" w:rsidRDefault="00A43166" w:rsidP="004A20AD">
            <w:pPr>
              <w:snapToGrid w:val="0"/>
              <w:jc w:val="center"/>
            </w:pPr>
          </w:p>
        </w:tc>
      </w:tr>
      <w:tr w:rsidR="00A43166" w:rsidTr="004A20AD">
        <w:tc>
          <w:tcPr>
            <w:tcW w:w="705" w:type="dxa"/>
            <w:tcBorders>
              <w:top w:val="single" w:sz="4" w:space="0" w:color="000000"/>
              <w:left w:val="single" w:sz="4" w:space="0" w:color="000000"/>
              <w:bottom w:val="single" w:sz="4" w:space="0" w:color="000000"/>
            </w:tcBorders>
            <w:shd w:val="clear" w:color="auto" w:fill="auto"/>
          </w:tcPr>
          <w:p w:rsidR="00A43166" w:rsidRDefault="00A43166" w:rsidP="004A20AD">
            <w:pPr>
              <w:snapToGrid w:val="0"/>
              <w:jc w:val="center"/>
            </w:pPr>
          </w:p>
        </w:tc>
        <w:tc>
          <w:tcPr>
            <w:tcW w:w="7654" w:type="dxa"/>
            <w:gridSpan w:val="2"/>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both"/>
            </w:pPr>
            <w:r w:rsidRPr="00E635EC">
              <w:t>Количество участников</w:t>
            </w:r>
          </w:p>
        </w:tc>
        <w:tc>
          <w:tcPr>
            <w:tcW w:w="2126" w:type="dxa"/>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center"/>
            </w:pPr>
          </w:p>
        </w:tc>
        <w:tc>
          <w:tcPr>
            <w:tcW w:w="2148" w:type="dxa"/>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cente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A43166" w:rsidRPr="00E635EC" w:rsidRDefault="00A43166" w:rsidP="004A20AD">
            <w:pPr>
              <w:snapToGrid w:val="0"/>
              <w:jc w:val="center"/>
            </w:pPr>
            <w:r>
              <w:t>9</w:t>
            </w:r>
          </w:p>
        </w:tc>
      </w:tr>
      <w:tr w:rsidR="00A43166" w:rsidTr="004A20AD">
        <w:tc>
          <w:tcPr>
            <w:tcW w:w="705" w:type="dxa"/>
            <w:tcBorders>
              <w:top w:val="single" w:sz="4" w:space="0" w:color="000000"/>
              <w:left w:val="single" w:sz="4" w:space="0" w:color="000000"/>
              <w:bottom w:val="single" w:sz="4" w:space="0" w:color="000000"/>
            </w:tcBorders>
            <w:shd w:val="clear" w:color="auto" w:fill="auto"/>
          </w:tcPr>
          <w:p w:rsidR="00A43166" w:rsidRDefault="00A43166" w:rsidP="004A20AD">
            <w:pPr>
              <w:snapToGrid w:val="0"/>
              <w:jc w:val="center"/>
            </w:pPr>
          </w:p>
        </w:tc>
        <w:tc>
          <w:tcPr>
            <w:tcW w:w="7654" w:type="dxa"/>
            <w:gridSpan w:val="2"/>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both"/>
            </w:pPr>
            <w:r w:rsidRPr="00E635EC">
              <w:t>Количество победителей</w:t>
            </w:r>
          </w:p>
        </w:tc>
        <w:tc>
          <w:tcPr>
            <w:tcW w:w="2126" w:type="dxa"/>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center"/>
            </w:pPr>
          </w:p>
        </w:tc>
        <w:tc>
          <w:tcPr>
            <w:tcW w:w="2148" w:type="dxa"/>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cente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A43166" w:rsidRPr="00E635EC" w:rsidRDefault="00A43166" w:rsidP="004A20AD">
            <w:pPr>
              <w:snapToGrid w:val="0"/>
              <w:jc w:val="center"/>
            </w:pPr>
            <w:r>
              <w:t>0</w:t>
            </w:r>
          </w:p>
        </w:tc>
      </w:tr>
      <w:tr w:rsidR="00A43166" w:rsidTr="004A20AD">
        <w:tc>
          <w:tcPr>
            <w:tcW w:w="705" w:type="dxa"/>
            <w:tcBorders>
              <w:top w:val="single" w:sz="4" w:space="0" w:color="000000"/>
              <w:left w:val="single" w:sz="4" w:space="0" w:color="000000"/>
              <w:bottom w:val="single" w:sz="4" w:space="0" w:color="000000"/>
            </w:tcBorders>
            <w:shd w:val="clear" w:color="auto" w:fill="auto"/>
          </w:tcPr>
          <w:p w:rsidR="00A43166" w:rsidRDefault="00A43166" w:rsidP="004A20AD">
            <w:pPr>
              <w:snapToGrid w:val="0"/>
              <w:jc w:val="center"/>
            </w:pPr>
          </w:p>
        </w:tc>
        <w:tc>
          <w:tcPr>
            <w:tcW w:w="7654" w:type="dxa"/>
            <w:gridSpan w:val="2"/>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both"/>
            </w:pPr>
            <w:r w:rsidRPr="00E635EC">
              <w:t>Количество призеров</w:t>
            </w:r>
          </w:p>
        </w:tc>
        <w:tc>
          <w:tcPr>
            <w:tcW w:w="2126" w:type="dxa"/>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center"/>
            </w:pPr>
          </w:p>
        </w:tc>
        <w:tc>
          <w:tcPr>
            <w:tcW w:w="2148" w:type="dxa"/>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cente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A43166" w:rsidRPr="00E635EC" w:rsidRDefault="00A43166" w:rsidP="004A20AD">
            <w:pPr>
              <w:snapToGrid w:val="0"/>
              <w:jc w:val="center"/>
            </w:pPr>
            <w:r>
              <w:t>0</w:t>
            </w:r>
          </w:p>
        </w:tc>
      </w:tr>
      <w:tr w:rsidR="00A43166" w:rsidTr="004A20AD">
        <w:tc>
          <w:tcPr>
            <w:tcW w:w="705" w:type="dxa"/>
            <w:tcBorders>
              <w:top w:val="single" w:sz="4" w:space="0" w:color="000000"/>
              <w:left w:val="single" w:sz="4" w:space="0" w:color="000000"/>
              <w:bottom w:val="single" w:sz="4" w:space="0" w:color="000000"/>
            </w:tcBorders>
            <w:shd w:val="clear" w:color="auto" w:fill="auto"/>
          </w:tcPr>
          <w:p w:rsidR="00A43166" w:rsidRPr="0007291A" w:rsidRDefault="00A43166" w:rsidP="004A20AD">
            <w:pPr>
              <w:snapToGrid w:val="0"/>
              <w:jc w:val="center"/>
              <w:rPr>
                <w:b/>
              </w:rPr>
            </w:pPr>
          </w:p>
        </w:tc>
        <w:tc>
          <w:tcPr>
            <w:tcW w:w="7654" w:type="dxa"/>
            <w:gridSpan w:val="2"/>
            <w:tcBorders>
              <w:top w:val="single" w:sz="4" w:space="0" w:color="000000"/>
              <w:left w:val="single" w:sz="4" w:space="0" w:color="000000"/>
              <w:bottom w:val="single" w:sz="4" w:space="0" w:color="000000"/>
            </w:tcBorders>
            <w:shd w:val="clear" w:color="auto" w:fill="auto"/>
          </w:tcPr>
          <w:p w:rsidR="00A43166" w:rsidRPr="00A07E18" w:rsidRDefault="00A43166" w:rsidP="004A20AD">
            <w:pPr>
              <w:pStyle w:val="af0"/>
              <w:rPr>
                <w:rStyle w:val="FontStyle17"/>
                <w:b w:val="0"/>
                <w:i/>
              </w:rPr>
            </w:pPr>
            <w:r w:rsidRPr="00A07E18">
              <w:rPr>
                <w:rStyle w:val="FontStyle17"/>
                <w:b w:val="0"/>
                <w:i/>
              </w:rPr>
              <w:t xml:space="preserve">Лично </w:t>
            </w:r>
            <w:proofErr w:type="gramStart"/>
            <w:r w:rsidRPr="00A07E18">
              <w:rPr>
                <w:rStyle w:val="FontStyle17"/>
                <w:b w:val="0"/>
                <w:i/>
              </w:rPr>
              <w:t>–к</w:t>
            </w:r>
            <w:proofErr w:type="gramEnd"/>
            <w:r w:rsidRPr="00A07E18">
              <w:rPr>
                <w:rStyle w:val="FontStyle17"/>
                <w:b w:val="0"/>
                <w:i/>
              </w:rPr>
              <w:t xml:space="preserve">омандное </w:t>
            </w:r>
            <w:r>
              <w:rPr>
                <w:rStyle w:val="FontStyle17"/>
                <w:b w:val="0"/>
                <w:i/>
              </w:rPr>
              <w:t>первенство</w:t>
            </w:r>
          </w:p>
          <w:p w:rsidR="00A43166" w:rsidRPr="00A07E18" w:rsidRDefault="00A43166" w:rsidP="004A20AD">
            <w:pPr>
              <w:pStyle w:val="af0"/>
              <w:rPr>
                <w:rFonts w:ascii="Times New Roman" w:hAnsi="Times New Roman"/>
                <w:bCs/>
                <w:i/>
                <w:spacing w:val="10"/>
                <w:sz w:val="24"/>
                <w:szCs w:val="24"/>
              </w:rPr>
            </w:pPr>
            <w:proofErr w:type="spellStart"/>
            <w:r w:rsidRPr="00A07E18">
              <w:rPr>
                <w:rStyle w:val="FontStyle17"/>
                <w:b w:val="0"/>
                <w:i/>
              </w:rPr>
              <w:t>Апанасенковского</w:t>
            </w:r>
            <w:proofErr w:type="spellEnd"/>
            <w:r w:rsidRPr="00A07E18">
              <w:rPr>
                <w:rStyle w:val="FontStyle17"/>
                <w:b w:val="0"/>
                <w:i/>
              </w:rPr>
              <w:t xml:space="preserve"> муниципального  округа  по легкоатлетическому кроссу «Золотая осень»</w:t>
            </w:r>
          </w:p>
        </w:tc>
        <w:tc>
          <w:tcPr>
            <w:tcW w:w="2126" w:type="dxa"/>
            <w:tcBorders>
              <w:top w:val="single" w:sz="4" w:space="0" w:color="000000"/>
              <w:left w:val="single" w:sz="4" w:space="0" w:color="000000"/>
              <w:bottom w:val="single" w:sz="4" w:space="0" w:color="000000"/>
            </w:tcBorders>
            <w:shd w:val="clear" w:color="auto" w:fill="auto"/>
          </w:tcPr>
          <w:p w:rsidR="00A43166" w:rsidRPr="0007291A" w:rsidRDefault="00A43166" w:rsidP="004A20AD">
            <w:pPr>
              <w:snapToGrid w:val="0"/>
              <w:jc w:val="center"/>
              <w:rPr>
                <w:b/>
              </w:rPr>
            </w:pPr>
          </w:p>
        </w:tc>
        <w:tc>
          <w:tcPr>
            <w:tcW w:w="2148" w:type="dxa"/>
            <w:tcBorders>
              <w:top w:val="single" w:sz="4" w:space="0" w:color="000000"/>
              <w:left w:val="single" w:sz="4" w:space="0" w:color="000000"/>
              <w:bottom w:val="single" w:sz="4" w:space="0" w:color="000000"/>
            </w:tcBorders>
            <w:shd w:val="clear" w:color="auto" w:fill="auto"/>
          </w:tcPr>
          <w:p w:rsidR="00A43166" w:rsidRPr="0007291A" w:rsidRDefault="00A43166" w:rsidP="004A20AD">
            <w:pPr>
              <w:snapToGrid w:val="0"/>
              <w:jc w:val="center"/>
              <w:rPr>
                <w:b/>
              </w:rP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A43166" w:rsidRPr="00E635EC" w:rsidRDefault="00A43166" w:rsidP="004A20AD">
            <w:pPr>
              <w:snapToGrid w:val="0"/>
              <w:jc w:val="center"/>
            </w:pPr>
          </w:p>
        </w:tc>
      </w:tr>
      <w:tr w:rsidR="00A43166" w:rsidTr="004A20AD">
        <w:tc>
          <w:tcPr>
            <w:tcW w:w="705" w:type="dxa"/>
            <w:tcBorders>
              <w:top w:val="single" w:sz="4" w:space="0" w:color="000000"/>
              <w:left w:val="single" w:sz="4" w:space="0" w:color="000000"/>
              <w:bottom w:val="single" w:sz="4" w:space="0" w:color="000000"/>
            </w:tcBorders>
            <w:shd w:val="clear" w:color="auto" w:fill="auto"/>
          </w:tcPr>
          <w:p w:rsidR="00A43166" w:rsidRPr="0007291A" w:rsidRDefault="00A43166" w:rsidP="004A20AD">
            <w:pPr>
              <w:snapToGrid w:val="0"/>
              <w:jc w:val="center"/>
              <w:rPr>
                <w:b/>
              </w:rPr>
            </w:pPr>
          </w:p>
        </w:tc>
        <w:tc>
          <w:tcPr>
            <w:tcW w:w="7654" w:type="dxa"/>
            <w:gridSpan w:val="2"/>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both"/>
            </w:pPr>
            <w:r w:rsidRPr="00E635EC">
              <w:t>Количество участников</w:t>
            </w:r>
          </w:p>
        </w:tc>
        <w:tc>
          <w:tcPr>
            <w:tcW w:w="2126" w:type="dxa"/>
            <w:tcBorders>
              <w:top w:val="single" w:sz="4" w:space="0" w:color="000000"/>
              <w:left w:val="single" w:sz="4" w:space="0" w:color="000000"/>
              <w:bottom w:val="single" w:sz="4" w:space="0" w:color="000000"/>
            </w:tcBorders>
            <w:shd w:val="clear" w:color="auto" w:fill="auto"/>
          </w:tcPr>
          <w:p w:rsidR="00A43166" w:rsidRPr="0007291A" w:rsidRDefault="00A43166" w:rsidP="004A20AD">
            <w:pPr>
              <w:snapToGrid w:val="0"/>
              <w:jc w:val="center"/>
              <w:rPr>
                <w:b/>
              </w:rPr>
            </w:pPr>
          </w:p>
        </w:tc>
        <w:tc>
          <w:tcPr>
            <w:tcW w:w="2148" w:type="dxa"/>
            <w:tcBorders>
              <w:top w:val="single" w:sz="4" w:space="0" w:color="000000"/>
              <w:left w:val="single" w:sz="4" w:space="0" w:color="000000"/>
              <w:bottom w:val="single" w:sz="4" w:space="0" w:color="000000"/>
            </w:tcBorders>
            <w:shd w:val="clear" w:color="auto" w:fill="auto"/>
          </w:tcPr>
          <w:p w:rsidR="00A43166" w:rsidRPr="0007291A" w:rsidRDefault="00A43166" w:rsidP="004A20AD">
            <w:pPr>
              <w:snapToGrid w:val="0"/>
              <w:jc w:val="center"/>
              <w:rPr>
                <w:b/>
              </w:rP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A43166" w:rsidRPr="00E635EC" w:rsidRDefault="00A43166" w:rsidP="004A20AD">
            <w:pPr>
              <w:snapToGrid w:val="0"/>
              <w:jc w:val="center"/>
            </w:pPr>
            <w:r>
              <w:t xml:space="preserve">6 </w:t>
            </w:r>
          </w:p>
        </w:tc>
      </w:tr>
      <w:tr w:rsidR="00A43166" w:rsidTr="004A20AD">
        <w:tc>
          <w:tcPr>
            <w:tcW w:w="705" w:type="dxa"/>
            <w:tcBorders>
              <w:top w:val="single" w:sz="4" w:space="0" w:color="000000"/>
              <w:left w:val="single" w:sz="4" w:space="0" w:color="000000"/>
              <w:bottom w:val="single" w:sz="4" w:space="0" w:color="000000"/>
            </w:tcBorders>
            <w:shd w:val="clear" w:color="auto" w:fill="auto"/>
          </w:tcPr>
          <w:p w:rsidR="00A43166" w:rsidRPr="0007291A" w:rsidRDefault="00A43166" w:rsidP="004A20AD">
            <w:pPr>
              <w:snapToGrid w:val="0"/>
              <w:jc w:val="center"/>
              <w:rPr>
                <w:b/>
              </w:rPr>
            </w:pPr>
          </w:p>
        </w:tc>
        <w:tc>
          <w:tcPr>
            <w:tcW w:w="7654" w:type="dxa"/>
            <w:gridSpan w:val="2"/>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both"/>
            </w:pPr>
            <w:r w:rsidRPr="00E635EC">
              <w:t>Количество победителей</w:t>
            </w:r>
          </w:p>
        </w:tc>
        <w:tc>
          <w:tcPr>
            <w:tcW w:w="2126" w:type="dxa"/>
            <w:tcBorders>
              <w:top w:val="single" w:sz="4" w:space="0" w:color="000000"/>
              <w:left w:val="single" w:sz="4" w:space="0" w:color="000000"/>
              <w:bottom w:val="single" w:sz="4" w:space="0" w:color="000000"/>
            </w:tcBorders>
            <w:shd w:val="clear" w:color="auto" w:fill="auto"/>
          </w:tcPr>
          <w:p w:rsidR="00A43166" w:rsidRPr="0007291A" w:rsidRDefault="00A43166" w:rsidP="004A20AD">
            <w:pPr>
              <w:snapToGrid w:val="0"/>
              <w:jc w:val="center"/>
              <w:rPr>
                <w:b/>
              </w:rPr>
            </w:pPr>
          </w:p>
        </w:tc>
        <w:tc>
          <w:tcPr>
            <w:tcW w:w="2148" w:type="dxa"/>
            <w:tcBorders>
              <w:top w:val="single" w:sz="4" w:space="0" w:color="000000"/>
              <w:left w:val="single" w:sz="4" w:space="0" w:color="000000"/>
              <w:bottom w:val="single" w:sz="4" w:space="0" w:color="000000"/>
            </w:tcBorders>
            <w:shd w:val="clear" w:color="auto" w:fill="auto"/>
          </w:tcPr>
          <w:p w:rsidR="00A43166" w:rsidRPr="0007291A" w:rsidRDefault="00A43166" w:rsidP="004A20AD">
            <w:pPr>
              <w:snapToGrid w:val="0"/>
              <w:jc w:val="center"/>
              <w:rPr>
                <w:b/>
              </w:rP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A43166" w:rsidRPr="00E635EC" w:rsidRDefault="00A43166" w:rsidP="004A20AD">
            <w:pPr>
              <w:snapToGrid w:val="0"/>
              <w:jc w:val="center"/>
            </w:pPr>
            <w:r>
              <w:t>1</w:t>
            </w:r>
          </w:p>
        </w:tc>
      </w:tr>
      <w:tr w:rsidR="00A43166" w:rsidTr="004A20AD">
        <w:tc>
          <w:tcPr>
            <w:tcW w:w="705" w:type="dxa"/>
            <w:tcBorders>
              <w:top w:val="single" w:sz="4" w:space="0" w:color="000000"/>
              <w:left w:val="single" w:sz="4" w:space="0" w:color="000000"/>
              <w:bottom w:val="single" w:sz="4" w:space="0" w:color="000000"/>
            </w:tcBorders>
            <w:shd w:val="clear" w:color="auto" w:fill="auto"/>
          </w:tcPr>
          <w:p w:rsidR="00A43166" w:rsidRPr="0007291A" w:rsidRDefault="00A43166" w:rsidP="004A20AD">
            <w:pPr>
              <w:snapToGrid w:val="0"/>
              <w:jc w:val="center"/>
              <w:rPr>
                <w:b/>
              </w:rPr>
            </w:pPr>
          </w:p>
        </w:tc>
        <w:tc>
          <w:tcPr>
            <w:tcW w:w="7654" w:type="dxa"/>
            <w:gridSpan w:val="2"/>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both"/>
            </w:pPr>
            <w:r w:rsidRPr="00E635EC">
              <w:t>Количество призеров</w:t>
            </w:r>
          </w:p>
        </w:tc>
        <w:tc>
          <w:tcPr>
            <w:tcW w:w="2126" w:type="dxa"/>
            <w:tcBorders>
              <w:top w:val="single" w:sz="4" w:space="0" w:color="000000"/>
              <w:left w:val="single" w:sz="4" w:space="0" w:color="000000"/>
              <w:bottom w:val="single" w:sz="4" w:space="0" w:color="000000"/>
            </w:tcBorders>
            <w:shd w:val="clear" w:color="auto" w:fill="auto"/>
          </w:tcPr>
          <w:p w:rsidR="00A43166" w:rsidRPr="0007291A" w:rsidRDefault="00A43166" w:rsidP="004A20AD">
            <w:pPr>
              <w:snapToGrid w:val="0"/>
              <w:jc w:val="center"/>
              <w:rPr>
                <w:b/>
              </w:rPr>
            </w:pPr>
          </w:p>
        </w:tc>
        <w:tc>
          <w:tcPr>
            <w:tcW w:w="2148" w:type="dxa"/>
            <w:tcBorders>
              <w:top w:val="single" w:sz="4" w:space="0" w:color="000000"/>
              <w:left w:val="single" w:sz="4" w:space="0" w:color="000000"/>
              <w:bottom w:val="single" w:sz="4" w:space="0" w:color="000000"/>
            </w:tcBorders>
            <w:shd w:val="clear" w:color="auto" w:fill="auto"/>
          </w:tcPr>
          <w:p w:rsidR="00A43166" w:rsidRPr="0007291A" w:rsidRDefault="00A43166" w:rsidP="004A20AD">
            <w:pPr>
              <w:snapToGrid w:val="0"/>
              <w:jc w:val="center"/>
              <w:rPr>
                <w:b/>
              </w:rP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A43166" w:rsidRPr="00E635EC" w:rsidRDefault="00A43166" w:rsidP="004A20AD">
            <w:pPr>
              <w:snapToGrid w:val="0"/>
              <w:jc w:val="center"/>
            </w:pPr>
            <w:r>
              <w:t>1</w:t>
            </w:r>
          </w:p>
        </w:tc>
      </w:tr>
      <w:tr w:rsidR="00A43166" w:rsidTr="004A20AD">
        <w:tc>
          <w:tcPr>
            <w:tcW w:w="705" w:type="dxa"/>
            <w:tcBorders>
              <w:top w:val="single" w:sz="4" w:space="0" w:color="000000"/>
              <w:left w:val="single" w:sz="4" w:space="0" w:color="000000"/>
              <w:bottom w:val="single" w:sz="4" w:space="0" w:color="000000"/>
            </w:tcBorders>
            <w:shd w:val="clear" w:color="auto" w:fill="auto"/>
          </w:tcPr>
          <w:p w:rsidR="00A43166" w:rsidRPr="0007291A" w:rsidRDefault="00A43166" w:rsidP="004A20AD">
            <w:pPr>
              <w:snapToGrid w:val="0"/>
              <w:jc w:val="center"/>
              <w:rPr>
                <w:b/>
              </w:rPr>
            </w:pPr>
          </w:p>
        </w:tc>
        <w:tc>
          <w:tcPr>
            <w:tcW w:w="7654" w:type="dxa"/>
            <w:gridSpan w:val="2"/>
            <w:tcBorders>
              <w:top w:val="single" w:sz="4" w:space="0" w:color="000000"/>
              <w:left w:val="single" w:sz="4" w:space="0" w:color="000000"/>
              <w:bottom w:val="single" w:sz="4" w:space="0" w:color="000000"/>
            </w:tcBorders>
            <w:shd w:val="clear" w:color="auto" w:fill="auto"/>
          </w:tcPr>
          <w:p w:rsidR="00A43166" w:rsidRPr="00A07E18" w:rsidRDefault="00A43166" w:rsidP="004A20AD">
            <w:pPr>
              <w:pStyle w:val="af0"/>
              <w:rPr>
                <w:rFonts w:ascii="Times New Roman" w:hAnsi="Times New Roman"/>
                <w:i/>
                <w:sz w:val="24"/>
                <w:szCs w:val="24"/>
              </w:rPr>
            </w:pPr>
            <w:r>
              <w:rPr>
                <w:rFonts w:ascii="Times New Roman" w:hAnsi="Times New Roman"/>
                <w:i/>
                <w:sz w:val="24"/>
                <w:szCs w:val="24"/>
              </w:rPr>
              <w:t>О</w:t>
            </w:r>
            <w:r w:rsidRPr="00A07E18">
              <w:rPr>
                <w:rFonts w:ascii="Times New Roman" w:hAnsi="Times New Roman"/>
                <w:i/>
                <w:sz w:val="24"/>
                <w:szCs w:val="24"/>
              </w:rPr>
              <w:t xml:space="preserve">кружных юнармейских игр </w:t>
            </w:r>
            <w:proofErr w:type="gramStart"/>
            <w:r w:rsidRPr="00A07E18">
              <w:rPr>
                <w:rFonts w:ascii="Times New Roman" w:hAnsi="Times New Roman"/>
                <w:i/>
                <w:sz w:val="24"/>
                <w:szCs w:val="24"/>
              </w:rPr>
              <w:t>по</w:t>
            </w:r>
            <w:proofErr w:type="gramEnd"/>
          </w:p>
          <w:p w:rsidR="00A43166" w:rsidRPr="00A07E18" w:rsidRDefault="00A43166" w:rsidP="004A20AD">
            <w:pPr>
              <w:pStyle w:val="af0"/>
              <w:rPr>
                <w:rFonts w:ascii="Times New Roman" w:hAnsi="Times New Roman"/>
                <w:i/>
                <w:sz w:val="24"/>
                <w:szCs w:val="24"/>
              </w:rPr>
            </w:pPr>
            <w:r w:rsidRPr="00A07E18">
              <w:rPr>
                <w:rFonts w:ascii="Times New Roman" w:hAnsi="Times New Roman"/>
                <w:i/>
                <w:sz w:val="24"/>
                <w:szCs w:val="24"/>
              </w:rPr>
              <w:t xml:space="preserve"> военно-прикладным видам спорта </w:t>
            </w:r>
            <w:bookmarkStart w:id="1" w:name="_Hlk100063576"/>
            <w:r w:rsidRPr="00A07E18">
              <w:rPr>
                <w:rFonts w:ascii="Times New Roman" w:hAnsi="Times New Roman"/>
                <w:i/>
                <w:sz w:val="24"/>
                <w:szCs w:val="24"/>
              </w:rPr>
              <w:t>#</w:t>
            </w:r>
            <w:proofErr w:type="spellStart"/>
            <w:r w:rsidRPr="00A07E18">
              <w:rPr>
                <w:rFonts w:ascii="Times New Roman" w:hAnsi="Times New Roman"/>
                <w:i/>
                <w:sz w:val="24"/>
                <w:szCs w:val="24"/>
              </w:rPr>
              <w:t>СвоихНеБросаем</w:t>
            </w:r>
            <w:bookmarkEnd w:id="1"/>
            <w:proofErr w:type="spellEnd"/>
          </w:p>
          <w:p w:rsidR="00A43166" w:rsidRPr="0007291A" w:rsidRDefault="00A43166" w:rsidP="004A20AD">
            <w:pPr>
              <w:snapToGrid w:val="0"/>
              <w:jc w:val="both"/>
              <w:rPr>
                <w:b/>
                <w:i/>
              </w:rPr>
            </w:pPr>
          </w:p>
        </w:tc>
        <w:tc>
          <w:tcPr>
            <w:tcW w:w="2126" w:type="dxa"/>
            <w:tcBorders>
              <w:top w:val="single" w:sz="4" w:space="0" w:color="000000"/>
              <w:left w:val="single" w:sz="4" w:space="0" w:color="000000"/>
              <w:bottom w:val="single" w:sz="4" w:space="0" w:color="000000"/>
            </w:tcBorders>
            <w:shd w:val="clear" w:color="auto" w:fill="auto"/>
          </w:tcPr>
          <w:p w:rsidR="00A43166" w:rsidRPr="0007291A" w:rsidRDefault="00A43166" w:rsidP="004A20AD">
            <w:pPr>
              <w:snapToGrid w:val="0"/>
              <w:jc w:val="center"/>
              <w:rPr>
                <w:b/>
              </w:rPr>
            </w:pPr>
          </w:p>
        </w:tc>
        <w:tc>
          <w:tcPr>
            <w:tcW w:w="2148" w:type="dxa"/>
            <w:tcBorders>
              <w:top w:val="single" w:sz="4" w:space="0" w:color="000000"/>
              <w:left w:val="single" w:sz="4" w:space="0" w:color="000000"/>
              <w:bottom w:val="single" w:sz="4" w:space="0" w:color="000000"/>
            </w:tcBorders>
            <w:shd w:val="clear" w:color="auto" w:fill="auto"/>
          </w:tcPr>
          <w:p w:rsidR="00A43166" w:rsidRPr="0007291A" w:rsidRDefault="00A43166" w:rsidP="004A20AD">
            <w:pPr>
              <w:snapToGrid w:val="0"/>
              <w:jc w:val="center"/>
              <w:rPr>
                <w:b/>
              </w:rP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A43166" w:rsidRPr="00E635EC" w:rsidRDefault="00A43166" w:rsidP="004A20AD">
            <w:pPr>
              <w:snapToGrid w:val="0"/>
              <w:jc w:val="center"/>
            </w:pPr>
          </w:p>
        </w:tc>
      </w:tr>
      <w:tr w:rsidR="00A43166" w:rsidTr="004A20AD">
        <w:tc>
          <w:tcPr>
            <w:tcW w:w="705" w:type="dxa"/>
            <w:tcBorders>
              <w:top w:val="single" w:sz="4" w:space="0" w:color="000000"/>
              <w:left w:val="single" w:sz="4" w:space="0" w:color="000000"/>
              <w:bottom w:val="single" w:sz="4" w:space="0" w:color="000000"/>
            </w:tcBorders>
            <w:shd w:val="clear" w:color="auto" w:fill="auto"/>
          </w:tcPr>
          <w:p w:rsidR="00A43166" w:rsidRPr="0007291A" w:rsidRDefault="00A43166" w:rsidP="004A20AD">
            <w:pPr>
              <w:snapToGrid w:val="0"/>
              <w:jc w:val="center"/>
              <w:rPr>
                <w:b/>
              </w:rPr>
            </w:pPr>
          </w:p>
        </w:tc>
        <w:tc>
          <w:tcPr>
            <w:tcW w:w="7654" w:type="dxa"/>
            <w:gridSpan w:val="2"/>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both"/>
            </w:pPr>
            <w:r w:rsidRPr="00E635EC">
              <w:t>Количество участников</w:t>
            </w:r>
          </w:p>
        </w:tc>
        <w:tc>
          <w:tcPr>
            <w:tcW w:w="2126" w:type="dxa"/>
            <w:tcBorders>
              <w:top w:val="single" w:sz="4" w:space="0" w:color="000000"/>
              <w:left w:val="single" w:sz="4" w:space="0" w:color="000000"/>
              <w:bottom w:val="single" w:sz="4" w:space="0" w:color="000000"/>
            </w:tcBorders>
            <w:shd w:val="clear" w:color="auto" w:fill="auto"/>
          </w:tcPr>
          <w:p w:rsidR="00A43166" w:rsidRPr="0007291A" w:rsidRDefault="00A43166" w:rsidP="004A20AD">
            <w:pPr>
              <w:snapToGrid w:val="0"/>
              <w:jc w:val="center"/>
              <w:rPr>
                <w:b/>
              </w:rPr>
            </w:pPr>
          </w:p>
        </w:tc>
        <w:tc>
          <w:tcPr>
            <w:tcW w:w="2148" w:type="dxa"/>
            <w:tcBorders>
              <w:top w:val="single" w:sz="4" w:space="0" w:color="000000"/>
              <w:left w:val="single" w:sz="4" w:space="0" w:color="000000"/>
              <w:bottom w:val="single" w:sz="4" w:space="0" w:color="000000"/>
            </w:tcBorders>
            <w:shd w:val="clear" w:color="auto" w:fill="auto"/>
          </w:tcPr>
          <w:p w:rsidR="00A43166" w:rsidRPr="0007291A" w:rsidRDefault="00A43166" w:rsidP="004A20AD">
            <w:pPr>
              <w:snapToGrid w:val="0"/>
              <w:jc w:val="center"/>
              <w:rPr>
                <w:b/>
              </w:rP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A43166" w:rsidRPr="00E635EC" w:rsidRDefault="00A43166" w:rsidP="004A20AD">
            <w:pPr>
              <w:snapToGrid w:val="0"/>
              <w:jc w:val="center"/>
            </w:pPr>
            <w:r>
              <w:t>6</w:t>
            </w:r>
          </w:p>
        </w:tc>
      </w:tr>
      <w:tr w:rsidR="00A43166" w:rsidTr="004A20AD">
        <w:tc>
          <w:tcPr>
            <w:tcW w:w="705" w:type="dxa"/>
            <w:tcBorders>
              <w:top w:val="single" w:sz="4" w:space="0" w:color="000000"/>
              <w:left w:val="single" w:sz="4" w:space="0" w:color="000000"/>
              <w:bottom w:val="single" w:sz="4" w:space="0" w:color="000000"/>
            </w:tcBorders>
            <w:shd w:val="clear" w:color="auto" w:fill="auto"/>
          </w:tcPr>
          <w:p w:rsidR="00A43166" w:rsidRPr="0007291A" w:rsidRDefault="00A43166" w:rsidP="004A20AD">
            <w:pPr>
              <w:snapToGrid w:val="0"/>
              <w:jc w:val="center"/>
              <w:rPr>
                <w:b/>
              </w:rPr>
            </w:pPr>
          </w:p>
        </w:tc>
        <w:tc>
          <w:tcPr>
            <w:tcW w:w="7654" w:type="dxa"/>
            <w:gridSpan w:val="2"/>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both"/>
            </w:pPr>
            <w:r w:rsidRPr="00E635EC">
              <w:t>Количество победителей</w:t>
            </w:r>
          </w:p>
        </w:tc>
        <w:tc>
          <w:tcPr>
            <w:tcW w:w="2126" w:type="dxa"/>
            <w:tcBorders>
              <w:top w:val="single" w:sz="4" w:space="0" w:color="000000"/>
              <w:left w:val="single" w:sz="4" w:space="0" w:color="000000"/>
              <w:bottom w:val="single" w:sz="4" w:space="0" w:color="000000"/>
            </w:tcBorders>
            <w:shd w:val="clear" w:color="auto" w:fill="auto"/>
          </w:tcPr>
          <w:p w:rsidR="00A43166" w:rsidRPr="0007291A" w:rsidRDefault="00A43166" w:rsidP="004A20AD">
            <w:pPr>
              <w:snapToGrid w:val="0"/>
              <w:jc w:val="center"/>
              <w:rPr>
                <w:b/>
              </w:rPr>
            </w:pPr>
          </w:p>
        </w:tc>
        <w:tc>
          <w:tcPr>
            <w:tcW w:w="2148" w:type="dxa"/>
            <w:tcBorders>
              <w:top w:val="single" w:sz="4" w:space="0" w:color="000000"/>
              <w:left w:val="single" w:sz="4" w:space="0" w:color="000000"/>
              <w:bottom w:val="single" w:sz="4" w:space="0" w:color="000000"/>
            </w:tcBorders>
            <w:shd w:val="clear" w:color="auto" w:fill="auto"/>
          </w:tcPr>
          <w:p w:rsidR="00A43166" w:rsidRPr="0007291A" w:rsidRDefault="00A43166" w:rsidP="004A20AD">
            <w:pPr>
              <w:snapToGrid w:val="0"/>
              <w:jc w:val="center"/>
              <w:rPr>
                <w:b/>
              </w:rP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A43166" w:rsidRPr="00E635EC" w:rsidRDefault="00A43166" w:rsidP="004A20AD">
            <w:pPr>
              <w:snapToGrid w:val="0"/>
              <w:jc w:val="center"/>
            </w:pPr>
            <w:r>
              <w:t>0</w:t>
            </w:r>
          </w:p>
        </w:tc>
      </w:tr>
      <w:tr w:rsidR="00A43166" w:rsidTr="004A20AD">
        <w:tc>
          <w:tcPr>
            <w:tcW w:w="705" w:type="dxa"/>
            <w:tcBorders>
              <w:top w:val="single" w:sz="4" w:space="0" w:color="000000"/>
              <w:left w:val="single" w:sz="4" w:space="0" w:color="000000"/>
              <w:bottom w:val="single" w:sz="4" w:space="0" w:color="000000"/>
            </w:tcBorders>
            <w:shd w:val="clear" w:color="auto" w:fill="auto"/>
          </w:tcPr>
          <w:p w:rsidR="00A43166" w:rsidRPr="0007291A" w:rsidRDefault="00A43166" w:rsidP="004A20AD">
            <w:pPr>
              <w:snapToGrid w:val="0"/>
              <w:jc w:val="center"/>
              <w:rPr>
                <w:b/>
              </w:rPr>
            </w:pPr>
          </w:p>
        </w:tc>
        <w:tc>
          <w:tcPr>
            <w:tcW w:w="7654" w:type="dxa"/>
            <w:gridSpan w:val="2"/>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both"/>
            </w:pPr>
            <w:r w:rsidRPr="00E635EC">
              <w:t>Количество призеров</w:t>
            </w:r>
          </w:p>
        </w:tc>
        <w:tc>
          <w:tcPr>
            <w:tcW w:w="2126" w:type="dxa"/>
            <w:tcBorders>
              <w:top w:val="single" w:sz="4" w:space="0" w:color="000000"/>
              <w:left w:val="single" w:sz="4" w:space="0" w:color="000000"/>
              <w:bottom w:val="single" w:sz="4" w:space="0" w:color="000000"/>
            </w:tcBorders>
            <w:shd w:val="clear" w:color="auto" w:fill="auto"/>
          </w:tcPr>
          <w:p w:rsidR="00A43166" w:rsidRPr="0007291A" w:rsidRDefault="00A43166" w:rsidP="004A20AD">
            <w:pPr>
              <w:snapToGrid w:val="0"/>
              <w:jc w:val="center"/>
              <w:rPr>
                <w:b/>
              </w:rPr>
            </w:pPr>
          </w:p>
        </w:tc>
        <w:tc>
          <w:tcPr>
            <w:tcW w:w="2148" w:type="dxa"/>
            <w:tcBorders>
              <w:top w:val="single" w:sz="4" w:space="0" w:color="000000"/>
              <w:left w:val="single" w:sz="4" w:space="0" w:color="000000"/>
              <w:bottom w:val="single" w:sz="4" w:space="0" w:color="000000"/>
            </w:tcBorders>
            <w:shd w:val="clear" w:color="auto" w:fill="auto"/>
          </w:tcPr>
          <w:p w:rsidR="00A43166" w:rsidRPr="0007291A" w:rsidRDefault="00A43166" w:rsidP="004A20AD">
            <w:pPr>
              <w:snapToGrid w:val="0"/>
              <w:jc w:val="center"/>
              <w:rPr>
                <w:b/>
              </w:rP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A43166" w:rsidRPr="00E635EC" w:rsidRDefault="00A43166" w:rsidP="004A20AD">
            <w:pPr>
              <w:snapToGrid w:val="0"/>
              <w:jc w:val="center"/>
            </w:pPr>
            <w:r>
              <w:t>0</w:t>
            </w:r>
          </w:p>
        </w:tc>
      </w:tr>
      <w:tr w:rsidR="00A43166" w:rsidTr="004A20AD">
        <w:tc>
          <w:tcPr>
            <w:tcW w:w="705" w:type="dxa"/>
            <w:tcBorders>
              <w:top w:val="single" w:sz="4" w:space="0" w:color="000000"/>
              <w:left w:val="single" w:sz="4" w:space="0" w:color="000000"/>
              <w:bottom w:val="single" w:sz="4" w:space="0" w:color="000000"/>
            </w:tcBorders>
            <w:shd w:val="clear" w:color="auto" w:fill="auto"/>
          </w:tcPr>
          <w:p w:rsidR="00A43166" w:rsidRDefault="00A43166" w:rsidP="004A20AD">
            <w:pPr>
              <w:snapToGrid w:val="0"/>
              <w:jc w:val="center"/>
            </w:pPr>
          </w:p>
        </w:tc>
        <w:tc>
          <w:tcPr>
            <w:tcW w:w="7654" w:type="dxa"/>
            <w:gridSpan w:val="2"/>
            <w:tcBorders>
              <w:top w:val="single" w:sz="4" w:space="0" w:color="000000"/>
              <w:left w:val="single" w:sz="4" w:space="0" w:color="000000"/>
              <w:bottom w:val="single" w:sz="4" w:space="0" w:color="000000"/>
            </w:tcBorders>
            <w:shd w:val="clear" w:color="auto" w:fill="auto"/>
          </w:tcPr>
          <w:p w:rsidR="00A43166" w:rsidRPr="00054894" w:rsidRDefault="00A43166" w:rsidP="004A20AD">
            <w:pPr>
              <w:snapToGrid w:val="0"/>
              <w:jc w:val="both"/>
              <w:rPr>
                <w:i/>
              </w:rPr>
            </w:pPr>
            <w:r w:rsidRPr="00054894">
              <w:rPr>
                <w:i/>
              </w:rPr>
              <w:t xml:space="preserve">Первенство </w:t>
            </w:r>
            <w:proofErr w:type="spellStart"/>
            <w:r w:rsidRPr="00054894">
              <w:rPr>
                <w:i/>
              </w:rPr>
              <w:t>Апанасенковского</w:t>
            </w:r>
            <w:proofErr w:type="spellEnd"/>
            <w:r w:rsidRPr="00054894">
              <w:rPr>
                <w:i/>
              </w:rPr>
              <w:t xml:space="preserve"> муниципального округа по волейболу</w:t>
            </w:r>
            <w:r>
              <w:rPr>
                <w:i/>
              </w:rPr>
              <w:t xml:space="preserve"> (команда юношей)</w:t>
            </w:r>
          </w:p>
        </w:tc>
        <w:tc>
          <w:tcPr>
            <w:tcW w:w="2126" w:type="dxa"/>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center"/>
            </w:pPr>
          </w:p>
        </w:tc>
        <w:tc>
          <w:tcPr>
            <w:tcW w:w="2148" w:type="dxa"/>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cente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A43166" w:rsidRPr="00E635EC" w:rsidRDefault="00A43166" w:rsidP="004A20AD">
            <w:pPr>
              <w:snapToGrid w:val="0"/>
              <w:jc w:val="center"/>
            </w:pPr>
          </w:p>
        </w:tc>
      </w:tr>
      <w:tr w:rsidR="00A43166" w:rsidTr="004A20AD">
        <w:tc>
          <w:tcPr>
            <w:tcW w:w="705" w:type="dxa"/>
            <w:tcBorders>
              <w:top w:val="single" w:sz="4" w:space="0" w:color="000000"/>
              <w:left w:val="single" w:sz="4" w:space="0" w:color="000000"/>
              <w:bottom w:val="single" w:sz="4" w:space="0" w:color="000000"/>
            </w:tcBorders>
            <w:shd w:val="clear" w:color="auto" w:fill="auto"/>
          </w:tcPr>
          <w:p w:rsidR="00A43166" w:rsidRDefault="00A43166" w:rsidP="004A20AD">
            <w:pPr>
              <w:snapToGrid w:val="0"/>
              <w:jc w:val="center"/>
            </w:pPr>
          </w:p>
        </w:tc>
        <w:tc>
          <w:tcPr>
            <w:tcW w:w="7654" w:type="dxa"/>
            <w:gridSpan w:val="2"/>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both"/>
            </w:pPr>
            <w:r w:rsidRPr="00E635EC">
              <w:t>Количество участников</w:t>
            </w:r>
          </w:p>
        </w:tc>
        <w:tc>
          <w:tcPr>
            <w:tcW w:w="2126" w:type="dxa"/>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center"/>
            </w:pPr>
          </w:p>
        </w:tc>
        <w:tc>
          <w:tcPr>
            <w:tcW w:w="2148" w:type="dxa"/>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cente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A43166" w:rsidRPr="00E635EC" w:rsidRDefault="00A43166" w:rsidP="004A20AD">
            <w:pPr>
              <w:snapToGrid w:val="0"/>
              <w:jc w:val="center"/>
            </w:pPr>
            <w:r>
              <w:t>10</w:t>
            </w:r>
          </w:p>
        </w:tc>
      </w:tr>
      <w:tr w:rsidR="00A43166" w:rsidTr="004A20AD">
        <w:tc>
          <w:tcPr>
            <w:tcW w:w="705" w:type="dxa"/>
            <w:tcBorders>
              <w:top w:val="single" w:sz="4" w:space="0" w:color="000000"/>
              <w:left w:val="single" w:sz="4" w:space="0" w:color="000000"/>
              <w:bottom w:val="single" w:sz="4" w:space="0" w:color="000000"/>
            </w:tcBorders>
            <w:shd w:val="clear" w:color="auto" w:fill="auto"/>
          </w:tcPr>
          <w:p w:rsidR="00A43166" w:rsidRDefault="00A43166" w:rsidP="004A20AD">
            <w:pPr>
              <w:snapToGrid w:val="0"/>
              <w:jc w:val="center"/>
            </w:pPr>
          </w:p>
        </w:tc>
        <w:tc>
          <w:tcPr>
            <w:tcW w:w="7654" w:type="dxa"/>
            <w:gridSpan w:val="2"/>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both"/>
            </w:pPr>
            <w:r w:rsidRPr="00E635EC">
              <w:t>Количество победителей</w:t>
            </w:r>
          </w:p>
        </w:tc>
        <w:tc>
          <w:tcPr>
            <w:tcW w:w="2126" w:type="dxa"/>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center"/>
            </w:pPr>
          </w:p>
        </w:tc>
        <w:tc>
          <w:tcPr>
            <w:tcW w:w="2148" w:type="dxa"/>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cente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A43166" w:rsidRPr="00E635EC" w:rsidRDefault="00A43166" w:rsidP="004A20AD">
            <w:pPr>
              <w:snapToGrid w:val="0"/>
              <w:jc w:val="center"/>
            </w:pPr>
            <w:r>
              <w:t>10</w:t>
            </w:r>
          </w:p>
        </w:tc>
      </w:tr>
      <w:tr w:rsidR="00A43166" w:rsidTr="004A20AD">
        <w:tc>
          <w:tcPr>
            <w:tcW w:w="705" w:type="dxa"/>
            <w:tcBorders>
              <w:top w:val="single" w:sz="4" w:space="0" w:color="000000"/>
              <w:left w:val="single" w:sz="4" w:space="0" w:color="000000"/>
              <w:bottom w:val="single" w:sz="4" w:space="0" w:color="000000"/>
            </w:tcBorders>
            <w:shd w:val="clear" w:color="auto" w:fill="auto"/>
          </w:tcPr>
          <w:p w:rsidR="00A43166" w:rsidRDefault="00A43166" w:rsidP="004A20AD">
            <w:pPr>
              <w:snapToGrid w:val="0"/>
              <w:jc w:val="center"/>
            </w:pPr>
          </w:p>
        </w:tc>
        <w:tc>
          <w:tcPr>
            <w:tcW w:w="7654" w:type="dxa"/>
            <w:gridSpan w:val="2"/>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both"/>
            </w:pPr>
            <w:r w:rsidRPr="00E635EC">
              <w:t>Количество призеров</w:t>
            </w:r>
          </w:p>
        </w:tc>
        <w:tc>
          <w:tcPr>
            <w:tcW w:w="2126" w:type="dxa"/>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center"/>
            </w:pPr>
          </w:p>
        </w:tc>
        <w:tc>
          <w:tcPr>
            <w:tcW w:w="2148" w:type="dxa"/>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cente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A43166" w:rsidRPr="00E635EC" w:rsidRDefault="00A43166" w:rsidP="004A20AD">
            <w:pPr>
              <w:snapToGrid w:val="0"/>
              <w:jc w:val="center"/>
            </w:pPr>
            <w:r>
              <w:t>0</w:t>
            </w:r>
          </w:p>
        </w:tc>
      </w:tr>
      <w:tr w:rsidR="00A43166" w:rsidTr="004A20AD">
        <w:tc>
          <w:tcPr>
            <w:tcW w:w="705" w:type="dxa"/>
            <w:tcBorders>
              <w:top w:val="single" w:sz="4" w:space="0" w:color="000000"/>
              <w:left w:val="single" w:sz="4" w:space="0" w:color="000000"/>
              <w:bottom w:val="single" w:sz="4" w:space="0" w:color="000000"/>
            </w:tcBorders>
            <w:shd w:val="clear" w:color="auto" w:fill="auto"/>
          </w:tcPr>
          <w:p w:rsidR="00A43166" w:rsidRDefault="00A43166" w:rsidP="004A20AD">
            <w:pPr>
              <w:snapToGrid w:val="0"/>
              <w:jc w:val="center"/>
            </w:pPr>
          </w:p>
        </w:tc>
        <w:tc>
          <w:tcPr>
            <w:tcW w:w="7654" w:type="dxa"/>
            <w:gridSpan w:val="2"/>
            <w:tcBorders>
              <w:top w:val="single" w:sz="4" w:space="0" w:color="000000"/>
              <w:left w:val="single" w:sz="4" w:space="0" w:color="000000"/>
              <w:bottom w:val="single" w:sz="4" w:space="0" w:color="000000"/>
            </w:tcBorders>
            <w:shd w:val="clear" w:color="auto" w:fill="auto"/>
          </w:tcPr>
          <w:p w:rsidR="00A43166" w:rsidRDefault="00A43166" w:rsidP="004A20AD">
            <w:pPr>
              <w:snapToGrid w:val="0"/>
              <w:jc w:val="both"/>
            </w:pPr>
            <w:r w:rsidRPr="00054894">
              <w:rPr>
                <w:i/>
              </w:rPr>
              <w:t xml:space="preserve">Первенство </w:t>
            </w:r>
            <w:proofErr w:type="spellStart"/>
            <w:r w:rsidRPr="00054894">
              <w:rPr>
                <w:i/>
              </w:rPr>
              <w:t>Апанасенковского</w:t>
            </w:r>
            <w:proofErr w:type="spellEnd"/>
            <w:r w:rsidRPr="00054894">
              <w:rPr>
                <w:i/>
              </w:rPr>
              <w:t xml:space="preserve"> муниципального округа по волейболу</w:t>
            </w:r>
            <w:r>
              <w:rPr>
                <w:i/>
              </w:rPr>
              <w:t xml:space="preserve"> (команда девушек)</w:t>
            </w:r>
          </w:p>
        </w:tc>
        <w:tc>
          <w:tcPr>
            <w:tcW w:w="2126" w:type="dxa"/>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center"/>
            </w:pPr>
          </w:p>
        </w:tc>
        <w:tc>
          <w:tcPr>
            <w:tcW w:w="2148" w:type="dxa"/>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cente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A43166" w:rsidRPr="00E635EC" w:rsidRDefault="00A43166" w:rsidP="004A20AD">
            <w:pPr>
              <w:snapToGrid w:val="0"/>
              <w:jc w:val="center"/>
            </w:pPr>
          </w:p>
        </w:tc>
      </w:tr>
      <w:tr w:rsidR="00A43166" w:rsidTr="004A20AD">
        <w:tc>
          <w:tcPr>
            <w:tcW w:w="705" w:type="dxa"/>
            <w:tcBorders>
              <w:top w:val="single" w:sz="4" w:space="0" w:color="000000"/>
              <w:left w:val="single" w:sz="4" w:space="0" w:color="000000"/>
              <w:bottom w:val="single" w:sz="4" w:space="0" w:color="000000"/>
            </w:tcBorders>
            <w:shd w:val="clear" w:color="auto" w:fill="auto"/>
          </w:tcPr>
          <w:p w:rsidR="00A43166" w:rsidRDefault="00A43166" w:rsidP="004A20AD">
            <w:pPr>
              <w:snapToGrid w:val="0"/>
              <w:jc w:val="center"/>
            </w:pPr>
          </w:p>
        </w:tc>
        <w:tc>
          <w:tcPr>
            <w:tcW w:w="7654" w:type="dxa"/>
            <w:gridSpan w:val="2"/>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both"/>
            </w:pPr>
            <w:r w:rsidRPr="00E635EC">
              <w:t>Количество участников</w:t>
            </w:r>
          </w:p>
        </w:tc>
        <w:tc>
          <w:tcPr>
            <w:tcW w:w="2126" w:type="dxa"/>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center"/>
            </w:pPr>
          </w:p>
        </w:tc>
        <w:tc>
          <w:tcPr>
            <w:tcW w:w="2148" w:type="dxa"/>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cente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A43166" w:rsidRPr="00E635EC" w:rsidRDefault="00A43166" w:rsidP="004A20AD">
            <w:pPr>
              <w:snapToGrid w:val="0"/>
              <w:jc w:val="center"/>
            </w:pPr>
            <w:r>
              <w:t>8</w:t>
            </w:r>
          </w:p>
        </w:tc>
      </w:tr>
      <w:tr w:rsidR="00A43166" w:rsidTr="004A20AD">
        <w:tc>
          <w:tcPr>
            <w:tcW w:w="705" w:type="dxa"/>
            <w:tcBorders>
              <w:top w:val="single" w:sz="4" w:space="0" w:color="000000"/>
              <w:left w:val="single" w:sz="4" w:space="0" w:color="000000"/>
              <w:bottom w:val="single" w:sz="4" w:space="0" w:color="000000"/>
            </w:tcBorders>
            <w:shd w:val="clear" w:color="auto" w:fill="auto"/>
          </w:tcPr>
          <w:p w:rsidR="00A43166" w:rsidRDefault="00A43166" w:rsidP="004A20AD">
            <w:pPr>
              <w:snapToGrid w:val="0"/>
              <w:jc w:val="center"/>
            </w:pPr>
          </w:p>
        </w:tc>
        <w:tc>
          <w:tcPr>
            <w:tcW w:w="7654" w:type="dxa"/>
            <w:gridSpan w:val="2"/>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both"/>
            </w:pPr>
            <w:r w:rsidRPr="00E635EC">
              <w:t>Количество победителей</w:t>
            </w:r>
          </w:p>
        </w:tc>
        <w:tc>
          <w:tcPr>
            <w:tcW w:w="2126" w:type="dxa"/>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center"/>
            </w:pPr>
          </w:p>
        </w:tc>
        <w:tc>
          <w:tcPr>
            <w:tcW w:w="2148" w:type="dxa"/>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cente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A43166" w:rsidRPr="00E635EC" w:rsidRDefault="00A43166" w:rsidP="004A20AD">
            <w:pPr>
              <w:snapToGrid w:val="0"/>
              <w:jc w:val="center"/>
            </w:pPr>
            <w:r>
              <w:t>8</w:t>
            </w:r>
          </w:p>
        </w:tc>
      </w:tr>
      <w:tr w:rsidR="00A43166" w:rsidTr="004A20AD">
        <w:tc>
          <w:tcPr>
            <w:tcW w:w="705" w:type="dxa"/>
            <w:tcBorders>
              <w:top w:val="single" w:sz="4" w:space="0" w:color="000000"/>
              <w:left w:val="single" w:sz="4" w:space="0" w:color="000000"/>
              <w:bottom w:val="single" w:sz="4" w:space="0" w:color="000000"/>
            </w:tcBorders>
            <w:shd w:val="clear" w:color="auto" w:fill="auto"/>
          </w:tcPr>
          <w:p w:rsidR="00A43166" w:rsidRDefault="00A43166" w:rsidP="004A20AD">
            <w:pPr>
              <w:snapToGrid w:val="0"/>
              <w:jc w:val="center"/>
            </w:pPr>
          </w:p>
        </w:tc>
        <w:tc>
          <w:tcPr>
            <w:tcW w:w="7654" w:type="dxa"/>
            <w:gridSpan w:val="2"/>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both"/>
            </w:pPr>
            <w:r w:rsidRPr="00E635EC">
              <w:t>Количество призеров</w:t>
            </w:r>
          </w:p>
        </w:tc>
        <w:tc>
          <w:tcPr>
            <w:tcW w:w="2126" w:type="dxa"/>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center"/>
            </w:pPr>
          </w:p>
        </w:tc>
        <w:tc>
          <w:tcPr>
            <w:tcW w:w="2148" w:type="dxa"/>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cente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A43166" w:rsidRPr="00E635EC" w:rsidRDefault="00A43166" w:rsidP="004A20AD">
            <w:pPr>
              <w:snapToGrid w:val="0"/>
              <w:jc w:val="center"/>
            </w:pPr>
            <w:r>
              <w:t>0</w:t>
            </w:r>
          </w:p>
        </w:tc>
      </w:tr>
      <w:tr w:rsidR="00A43166" w:rsidTr="004A20AD">
        <w:tc>
          <w:tcPr>
            <w:tcW w:w="705" w:type="dxa"/>
            <w:tcBorders>
              <w:top w:val="single" w:sz="4" w:space="0" w:color="000000"/>
              <w:left w:val="single" w:sz="4" w:space="0" w:color="000000"/>
              <w:bottom w:val="single" w:sz="4" w:space="0" w:color="000000"/>
            </w:tcBorders>
            <w:shd w:val="clear" w:color="auto" w:fill="auto"/>
          </w:tcPr>
          <w:p w:rsidR="00A43166" w:rsidRDefault="00A43166" w:rsidP="004A20AD">
            <w:pPr>
              <w:snapToGrid w:val="0"/>
              <w:jc w:val="center"/>
            </w:pPr>
          </w:p>
        </w:tc>
        <w:tc>
          <w:tcPr>
            <w:tcW w:w="7654" w:type="dxa"/>
            <w:gridSpan w:val="2"/>
            <w:tcBorders>
              <w:top w:val="single" w:sz="4" w:space="0" w:color="000000"/>
              <w:left w:val="single" w:sz="4" w:space="0" w:color="000000"/>
              <w:bottom w:val="single" w:sz="4" w:space="0" w:color="000000"/>
            </w:tcBorders>
            <w:shd w:val="clear" w:color="auto" w:fill="auto"/>
          </w:tcPr>
          <w:p w:rsidR="00A43166" w:rsidRPr="00D354B3" w:rsidRDefault="00A43166" w:rsidP="004A20AD">
            <w:pPr>
              <w:pStyle w:val="af0"/>
              <w:rPr>
                <w:rStyle w:val="FontStyle17"/>
                <w:b w:val="0"/>
                <w:i/>
              </w:rPr>
            </w:pPr>
            <w:r>
              <w:rPr>
                <w:rStyle w:val="FontStyle17"/>
                <w:b w:val="0"/>
                <w:i/>
              </w:rPr>
              <w:t xml:space="preserve">Первенство </w:t>
            </w:r>
            <w:r w:rsidRPr="00D354B3">
              <w:rPr>
                <w:rStyle w:val="FontStyle17"/>
                <w:b w:val="0"/>
                <w:i/>
              </w:rPr>
              <w:t xml:space="preserve"> </w:t>
            </w:r>
            <w:proofErr w:type="spellStart"/>
            <w:r w:rsidRPr="00D354B3">
              <w:rPr>
                <w:rStyle w:val="FontStyle17"/>
                <w:b w:val="0"/>
                <w:i/>
              </w:rPr>
              <w:t>Апанасенковского</w:t>
            </w:r>
            <w:proofErr w:type="spellEnd"/>
            <w:r w:rsidRPr="00D354B3">
              <w:rPr>
                <w:rStyle w:val="FontStyle17"/>
                <w:b w:val="0"/>
                <w:i/>
              </w:rPr>
              <w:t xml:space="preserve"> округа по бадминтону</w:t>
            </w:r>
          </w:p>
          <w:p w:rsidR="00A43166" w:rsidRPr="00D354B3" w:rsidRDefault="00A43166" w:rsidP="004A20AD">
            <w:pPr>
              <w:pStyle w:val="af0"/>
              <w:rPr>
                <w:rStyle w:val="FontStyle17"/>
                <w:b w:val="0"/>
                <w:i/>
              </w:rPr>
            </w:pPr>
            <w:r w:rsidRPr="00D354B3">
              <w:rPr>
                <w:rStyle w:val="FontStyle17"/>
                <w:b w:val="0"/>
                <w:i/>
              </w:rPr>
              <w:t>среди команд обучающихся общеобразовательных организаций   «ПРОБА ПЕРА»</w:t>
            </w:r>
          </w:p>
          <w:p w:rsidR="00A43166" w:rsidRDefault="00A43166" w:rsidP="004A20AD">
            <w:pPr>
              <w:snapToGrid w:val="0"/>
              <w:jc w:val="both"/>
            </w:pPr>
          </w:p>
        </w:tc>
        <w:tc>
          <w:tcPr>
            <w:tcW w:w="2126" w:type="dxa"/>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center"/>
            </w:pPr>
          </w:p>
        </w:tc>
        <w:tc>
          <w:tcPr>
            <w:tcW w:w="2148" w:type="dxa"/>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cente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A43166" w:rsidRPr="00E635EC" w:rsidRDefault="00A43166" w:rsidP="004A20AD">
            <w:pPr>
              <w:snapToGrid w:val="0"/>
              <w:jc w:val="center"/>
            </w:pPr>
          </w:p>
        </w:tc>
      </w:tr>
      <w:tr w:rsidR="00A43166" w:rsidTr="004A20AD">
        <w:tc>
          <w:tcPr>
            <w:tcW w:w="705" w:type="dxa"/>
            <w:tcBorders>
              <w:top w:val="single" w:sz="4" w:space="0" w:color="000000"/>
              <w:left w:val="single" w:sz="4" w:space="0" w:color="000000"/>
              <w:bottom w:val="single" w:sz="4" w:space="0" w:color="000000"/>
            </w:tcBorders>
            <w:shd w:val="clear" w:color="auto" w:fill="auto"/>
          </w:tcPr>
          <w:p w:rsidR="00A43166" w:rsidRDefault="00A43166" w:rsidP="004A20AD">
            <w:pPr>
              <w:snapToGrid w:val="0"/>
              <w:jc w:val="center"/>
            </w:pPr>
          </w:p>
        </w:tc>
        <w:tc>
          <w:tcPr>
            <w:tcW w:w="7654" w:type="dxa"/>
            <w:gridSpan w:val="2"/>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both"/>
            </w:pPr>
            <w:r w:rsidRPr="00E635EC">
              <w:t>Количество участников</w:t>
            </w:r>
          </w:p>
        </w:tc>
        <w:tc>
          <w:tcPr>
            <w:tcW w:w="2126" w:type="dxa"/>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center"/>
            </w:pPr>
          </w:p>
        </w:tc>
        <w:tc>
          <w:tcPr>
            <w:tcW w:w="2148" w:type="dxa"/>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cente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A43166" w:rsidRPr="00E635EC" w:rsidRDefault="00A43166" w:rsidP="004A20AD">
            <w:pPr>
              <w:snapToGrid w:val="0"/>
              <w:jc w:val="center"/>
            </w:pPr>
            <w:r>
              <w:t>6</w:t>
            </w:r>
          </w:p>
        </w:tc>
      </w:tr>
      <w:tr w:rsidR="00A43166" w:rsidTr="004A20AD">
        <w:tc>
          <w:tcPr>
            <w:tcW w:w="705" w:type="dxa"/>
            <w:tcBorders>
              <w:top w:val="single" w:sz="4" w:space="0" w:color="000000"/>
              <w:left w:val="single" w:sz="4" w:space="0" w:color="000000"/>
              <w:bottom w:val="single" w:sz="4" w:space="0" w:color="000000"/>
            </w:tcBorders>
            <w:shd w:val="clear" w:color="auto" w:fill="auto"/>
          </w:tcPr>
          <w:p w:rsidR="00A43166" w:rsidRDefault="00A43166" w:rsidP="004A20AD">
            <w:pPr>
              <w:snapToGrid w:val="0"/>
              <w:jc w:val="center"/>
            </w:pPr>
          </w:p>
        </w:tc>
        <w:tc>
          <w:tcPr>
            <w:tcW w:w="7654" w:type="dxa"/>
            <w:gridSpan w:val="2"/>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both"/>
            </w:pPr>
            <w:r w:rsidRPr="00E635EC">
              <w:t>Количество победителей</w:t>
            </w:r>
          </w:p>
        </w:tc>
        <w:tc>
          <w:tcPr>
            <w:tcW w:w="2126" w:type="dxa"/>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center"/>
            </w:pPr>
          </w:p>
        </w:tc>
        <w:tc>
          <w:tcPr>
            <w:tcW w:w="2148" w:type="dxa"/>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cente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A43166" w:rsidRPr="00E635EC" w:rsidRDefault="00A43166" w:rsidP="004A20AD">
            <w:pPr>
              <w:snapToGrid w:val="0"/>
              <w:jc w:val="center"/>
            </w:pPr>
            <w:r>
              <w:t>0</w:t>
            </w:r>
          </w:p>
        </w:tc>
      </w:tr>
      <w:tr w:rsidR="00A43166" w:rsidTr="004A20AD">
        <w:tc>
          <w:tcPr>
            <w:tcW w:w="705" w:type="dxa"/>
            <w:tcBorders>
              <w:top w:val="single" w:sz="4" w:space="0" w:color="000000"/>
              <w:left w:val="single" w:sz="4" w:space="0" w:color="000000"/>
              <w:bottom w:val="single" w:sz="4" w:space="0" w:color="000000"/>
            </w:tcBorders>
            <w:shd w:val="clear" w:color="auto" w:fill="auto"/>
          </w:tcPr>
          <w:p w:rsidR="00A43166" w:rsidRDefault="00A43166" w:rsidP="004A20AD">
            <w:pPr>
              <w:snapToGrid w:val="0"/>
              <w:jc w:val="center"/>
            </w:pPr>
          </w:p>
        </w:tc>
        <w:tc>
          <w:tcPr>
            <w:tcW w:w="7654" w:type="dxa"/>
            <w:gridSpan w:val="2"/>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both"/>
            </w:pPr>
            <w:r w:rsidRPr="00E635EC">
              <w:t>Количество призеров</w:t>
            </w:r>
          </w:p>
        </w:tc>
        <w:tc>
          <w:tcPr>
            <w:tcW w:w="2126" w:type="dxa"/>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center"/>
            </w:pPr>
          </w:p>
        </w:tc>
        <w:tc>
          <w:tcPr>
            <w:tcW w:w="2148" w:type="dxa"/>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cente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A43166" w:rsidRPr="00E635EC" w:rsidRDefault="00A43166" w:rsidP="004A20AD">
            <w:pPr>
              <w:snapToGrid w:val="0"/>
              <w:jc w:val="center"/>
            </w:pPr>
            <w:r>
              <w:t>6</w:t>
            </w:r>
          </w:p>
        </w:tc>
      </w:tr>
      <w:tr w:rsidR="00A43166" w:rsidTr="004A20AD">
        <w:tc>
          <w:tcPr>
            <w:tcW w:w="705" w:type="dxa"/>
            <w:tcBorders>
              <w:top w:val="single" w:sz="4" w:space="0" w:color="000000"/>
              <w:left w:val="single" w:sz="4" w:space="0" w:color="000000"/>
              <w:bottom w:val="single" w:sz="4" w:space="0" w:color="000000"/>
            </w:tcBorders>
            <w:shd w:val="clear" w:color="auto" w:fill="auto"/>
          </w:tcPr>
          <w:p w:rsidR="00A43166" w:rsidRDefault="00A43166" w:rsidP="004A20AD">
            <w:pPr>
              <w:snapToGrid w:val="0"/>
              <w:jc w:val="center"/>
            </w:pPr>
          </w:p>
        </w:tc>
        <w:tc>
          <w:tcPr>
            <w:tcW w:w="7654" w:type="dxa"/>
            <w:gridSpan w:val="2"/>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both"/>
              <w:rPr>
                <w:b/>
                <w:bCs/>
              </w:rPr>
            </w:pPr>
            <w:r w:rsidRPr="00E635EC">
              <w:rPr>
                <w:b/>
                <w:bCs/>
              </w:rPr>
              <w:t>ИТОГО муниципальных мероприятий:</w:t>
            </w:r>
          </w:p>
        </w:tc>
        <w:tc>
          <w:tcPr>
            <w:tcW w:w="2126" w:type="dxa"/>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center"/>
              <w:rPr>
                <w:b/>
              </w:rPr>
            </w:pPr>
            <w:r>
              <w:rPr>
                <w:b/>
              </w:rPr>
              <w:t>3</w:t>
            </w:r>
          </w:p>
        </w:tc>
        <w:tc>
          <w:tcPr>
            <w:tcW w:w="2148" w:type="dxa"/>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center"/>
              <w:rPr>
                <w:b/>
              </w:rPr>
            </w:pPr>
            <w:r>
              <w:rPr>
                <w:b/>
              </w:rPr>
              <w:t>7</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A43166" w:rsidRPr="00E635EC" w:rsidRDefault="00A43166" w:rsidP="004A20AD">
            <w:pPr>
              <w:snapToGrid w:val="0"/>
              <w:jc w:val="center"/>
              <w:rPr>
                <w:b/>
              </w:rPr>
            </w:pPr>
            <w:r>
              <w:rPr>
                <w:b/>
              </w:rPr>
              <w:t>6</w:t>
            </w:r>
          </w:p>
        </w:tc>
      </w:tr>
      <w:tr w:rsidR="00A43166" w:rsidTr="004A20AD">
        <w:tc>
          <w:tcPr>
            <w:tcW w:w="705" w:type="dxa"/>
            <w:tcBorders>
              <w:top w:val="single" w:sz="4" w:space="0" w:color="000000"/>
              <w:left w:val="single" w:sz="4" w:space="0" w:color="000000"/>
              <w:bottom w:val="single" w:sz="4" w:space="0" w:color="000000"/>
            </w:tcBorders>
            <w:shd w:val="clear" w:color="auto" w:fill="auto"/>
          </w:tcPr>
          <w:p w:rsidR="00A43166" w:rsidRDefault="00A43166" w:rsidP="004A20AD">
            <w:pPr>
              <w:snapToGrid w:val="0"/>
              <w:jc w:val="center"/>
            </w:pPr>
          </w:p>
        </w:tc>
        <w:tc>
          <w:tcPr>
            <w:tcW w:w="7654" w:type="dxa"/>
            <w:gridSpan w:val="2"/>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both"/>
              <w:rPr>
                <w:b/>
                <w:bCs/>
              </w:rPr>
            </w:pPr>
            <w:r w:rsidRPr="00E635EC">
              <w:rPr>
                <w:b/>
                <w:bCs/>
              </w:rPr>
              <w:t>Количество участников</w:t>
            </w:r>
          </w:p>
        </w:tc>
        <w:tc>
          <w:tcPr>
            <w:tcW w:w="2126" w:type="dxa"/>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center"/>
              <w:rPr>
                <w:b/>
              </w:rPr>
            </w:pPr>
            <w:r>
              <w:rPr>
                <w:b/>
              </w:rPr>
              <w:t>10</w:t>
            </w:r>
          </w:p>
        </w:tc>
        <w:tc>
          <w:tcPr>
            <w:tcW w:w="2148" w:type="dxa"/>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center"/>
              <w:rPr>
                <w:b/>
              </w:rPr>
            </w:pPr>
            <w:r>
              <w:rPr>
                <w:b/>
              </w:rPr>
              <w:t>17</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A43166" w:rsidRPr="00E635EC" w:rsidRDefault="00A43166" w:rsidP="004A20AD">
            <w:pPr>
              <w:snapToGrid w:val="0"/>
              <w:jc w:val="center"/>
              <w:rPr>
                <w:b/>
              </w:rPr>
            </w:pPr>
            <w:r>
              <w:rPr>
                <w:b/>
              </w:rPr>
              <w:t>45</w:t>
            </w:r>
          </w:p>
        </w:tc>
      </w:tr>
      <w:tr w:rsidR="00A43166" w:rsidTr="004A20AD">
        <w:tc>
          <w:tcPr>
            <w:tcW w:w="705" w:type="dxa"/>
            <w:tcBorders>
              <w:top w:val="single" w:sz="4" w:space="0" w:color="000000"/>
              <w:left w:val="single" w:sz="4" w:space="0" w:color="000000"/>
              <w:bottom w:val="single" w:sz="4" w:space="0" w:color="000000"/>
            </w:tcBorders>
            <w:shd w:val="clear" w:color="auto" w:fill="auto"/>
          </w:tcPr>
          <w:p w:rsidR="00A43166" w:rsidRDefault="00A43166" w:rsidP="004A20AD">
            <w:pPr>
              <w:snapToGrid w:val="0"/>
              <w:jc w:val="center"/>
            </w:pPr>
          </w:p>
        </w:tc>
        <w:tc>
          <w:tcPr>
            <w:tcW w:w="7654" w:type="dxa"/>
            <w:gridSpan w:val="2"/>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both"/>
              <w:rPr>
                <w:b/>
                <w:bCs/>
              </w:rPr>
            </w:pPr>
            <w:r w:rsidRPr="00E635EC">
              <w:rPr>
                <w:b/>
                <w:bCs/>
              </w:rPr>
              <w:t>Количество победителей</w:t>
            </w:r>
          </w:p>
        </w:tc>
        <w:tc>
          <w:tcPr>
            <w:tcW w:w="2126" w:type="dxa"/>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center"/>
              <w:rPr>
                <w:b/>
              </w:rPr>
            </w:pPr>
            <w:r w:rsidRPr="00E635EC">
              <w:rPr>
                <w:b/>
              </w:rPr>
              <w:t>1</w:t>
            </w:r>
          </w:p>
        </w:tc>
        <w:tc>
          <w:tcPr>
            <w:tcW w:w="2148" w:type="dxa"/>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center"/>
              <w:rPr>
                <w:b/>
              </w:rPr>
            </w:pPr>
            <w:r>
              <w:rPr>
                <w:b/>
              </w:rPr>
              <w:t>0</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A43166" w:rsidRPr="00E635EC" w:rsidRDefault="00A43166" w:rsidP="004A20AD">
            <w:pPr>
              <w:snapToGrid w:val="0"/>
              <w:jc w:val="center"/>
              <w:rPr>
                <w:b/>
              </w:rPr>
            </w:pPr>
            <w:r>
              <w:rPr>
                <w:b/>
              </w:rPr>
              <w:t>19</w:t>
            </w:r>
          </w:p>
        </w:tc>
      </w:tr>
      <w:tr w:rsidR="00A43166" w:rsidTr="004A20AD">
        <w:tc>
          <w:tcPr>
            <w:tcW w:w="705" w:type="dxa"/>
            <w:tcBorders>
              <w:top w:val="single" w:sz="4" w:space="0" w:color="000000"/>
              <w:left w:val="single" w:sz="4" w:space="0" w:color="000000"/>
              <w:bottom w:val="single" w:sz="4" w:space="0" w:color="000000"/>
            </w:tcBorders>
            <w:shd w:val="clear" w:color="auto" w:fill="auto"/>
          </w:tcPr>
          <w:p w:rsidR="00A43166" w:rsidRDefault="00A43166" w:rsidP="004A20AD">
            <w:pPr>
              <w:snapToGrid w:val="0"/>
              <w:jc w:val="center"/>
            </w:pPr>
          </w:p>
        </w:tc>
        <w:tc>
          <w:tcPr>
            <w:tcW w:w="7654" w:type="dxa"/>
            <w:gridSpan w:val="2"/>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both"/>
              <w:rPr>
                <w:b/>
                <w:bCs/>
              </w:rPr>
            </w:pPr>
            <w:r w:rsidRPr="00E635EC">
              <w:rPr>
                <w:b/>
                <w:bCs/>
              </w:rPr>
              <w:t>Количество призеров</w:t>
            </w:r>
          </w:p>
        </w:tc>
        <w:tc>
          <w:tcPr>
            <w:tcW w:w="2126" w:type="dxa"/>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center"/>
              <w:rPr>
                <w:b/>
              </w:rPr>
            </w:pPr>
            <w:r>
              <w:rPr>
                <w:b/>
              </w:rPr>
              <w:t>3</w:t>
            </w:r>
          </w:p>
        </w:tc>
        <w:tc>
          <w:tcPr>
            <w:tcW w:w="2148" w:type="dxa"/>
            <w:tcBorders>
              <w:top w:val="single" w:sz="4" w:space="0" w:color="000000"/>
              <w:left w:val="single" w:sz="4" w:space="0" w:color="000000"/>
              <w:bottom w:val="single" w:sz="4" w:space="0" w:color="000000"/>
            </w:tcBorders>
            <w:shd w:val="clear" w:color="auto" w:fill="auto"/>
          </w:tcPr>
          <w:p w:rsidR="00A43166" w:rsidRPr="00E635EC" w:rsidRDefault="00A43166" w:rsidP="004A20AD">
            <w:pPr>
              <w:snapToGrid w:val="0"/>
              <w:jc w:val="center"/>
              <w:rPr>
                <w:b/>
              </w:rPr>
            </w:pPr>
            <w:r>
              <w:rPr>
                <w:b/>
              </w:rPr>
              <w:t>8</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A43166" w:rsidRPr="00E635EC" w:rsidRDefault="00A43166" w:rsidP="004A20AD">
            <w:pPr>
              <w:snapToGrid w:val="0"/>
              <w:jc w:val="center"/>
              <w:rPr>
                <w:b/>
              </w:rPr>
            </w:pPr>
            <w:r>
              <w:rPr>
                <w:b/>
              </w:rPr>
              <w:t>7</w:t>
            </w:r>
          </w:p>
        </w:tc>
      </w:tr>
      <w:tr w:rsidR="00A43166" w:rsidTr="004A20AD">
        <w:tc>
          <w:tcPr>
            <w:tcW w:w="14620" w:type="dxa"/>
            <w:gridSpan w:val="6"/>
            <w:tcBorders>
              <w:left w:val="single" w:sz="4" w:space="0" w:color="000000"/>
              <w:bottom w:val="single" w:sz="4" w:space="0" w:color="000000"/>
              <w:right w:val="single" w:sz="4" w:space="0" w:color="000000"/>
            </w:tcBorders>
            <w:shd w:val="clear" w:color="auto" w:fill="auto"/>
          </w:tcPr>
          <w:p w:rsidR="00A43166" w:rsidRPr="00E635EC" w:rsidRDefault="00A43166" w:rsidP="004A20AD">
            <w:pPr>
              <w:snapToGrid w:val="0"/>
              <w:jc w:val="center"/>
              <w:rPr>
                <w:b/>
                <w:bCs/>
              </w:rPr>
            </w:pPr>
            <w:r w:rsidRPr="00E635EC">
              <w:rPr>
                <w:b/>
                <w:bCs/>
              </w:rPr>
              <w:t>Региональные мероприятия</w:t>
            </w:r>
          </w:p>
        </w:tc>
      </w:tr>
      <w:tr w:rsidR="00A43166" w:rsidTr="004A20AD">
        <w:tc>
          <w:tcPr>
            <w:tcW w:w="846" w:type="dxa"/>
            <w:gridSpan w:val="2"/>
            <w:tcBorders>
              <w:left w:val="single" w:sz="4" w:space="0" w:color="000000"/>
              <w:bottom w:val="single" w:sz="4" w:space="0" w:color="000000"/>
            </w:tcBorders>
            <w:shd w:val="clear" w:color="auto" w:fill="auto"/>
          </w:tcPr>
          <w:p w:rsidR="00A43166" w:rsidRPr="00E635EC" w:rsidRDefault="00A43166" w:rsidP="004A20AD">
            <w:pPr>
              <w:snapToGrid w:val="0"/>
              <w:jc w:val="center"/>
            </w:pPr>
            <w:r w:rsidRPr="00E635EC">
              <w:t>1.3.2</w:t>
            </w:r>
          </w:p>
        </w:tc>
        <w:tc>
          <w:tcPr>
            <w:tcW w:w="7513" w:type="dxa"/>
            <w:tcBorders>
              <w:left w:val="single" w:sz="4" w:space="0" w:color="000000"/>
              <w:bottom w:val="single" w:sz="4" w:space="0" w:color="000000"/>
            </w:tcBorders>
            <w:shd w:val="clear" w:color="auto" w:fill="auto"/>
          </w:tcPr>
          <w:p w:rsidR="00A43166" w:rsidRPr="0007291A" w:rsidRDefault="00A43166" w:rsidP="004A20AD">
            <w:pPr>
              <w:snapToGrid w:val="0"/>
              <w:jc w:val="both"/>
              <w:rPr>
                <w:i/>
              </w:rPr>
            </w:pPr>
            <w:r w:rsidRPr="0007291A">
              <w:rPr>
                <w:i/>
              </w:rPr>
              <w:t>Конкурс Детского телефона доверия «Ты не один»</w:t>
            </w:r>
          </w:p>
        </w:tc>
        <w:tc>
          <w:tcPr>
            <w:tcW w:w="2126" w:type="dxa"/>
            <w:tcBorders>
              <w:left w:val="single" w:sz="4" w:space="0" w:color="000000"/>
              <w:bottom w:val="single" w:sz="4" w:space="0" w:color="000000"/>
            </w:tcBorders>
            <w:shd w:val="clear" w:color="auto" w:fill="auto"/>
          </w:tcPr>
          <w:p w:rsidR="00A43166" w:rsidRPr="0007291A" w:rsidRDefault="00A43166" w:rsidP="004A20AD">
            <w:pPr>
              <w:snapToGrid w:val="0"/>
              <w:jc w:val="center"/>
              <w:rPr>
                <w:b/>
              </w:rPr>
            </w:pPr>
          </w:p>
        </w:tc>
        <w:tc>
          <w:tcPr>
            <w:tcW w:w="2148" w:type="dxa"/>
            <w:tcBorders>
              <w:left w:val="single" w:sz="4" w:space="0" w:color="000000"/>
              <w:bottom w:val="single" w:sz="4" w:space="0" w:color="000000"/>
            </w:tcBorders>
            <w:shd w:val="clear" w:color="auto" w:fill="auto"/>
          </w:tcPr>
          <w:p w:rsidR="00A43166" w:rsidRPr="0007291A" w:rsidRDefault="00A43166" w:rsidP="004A20AD">
            <w:pPr>
              <w:snapToGrid w:val="0"/>
              <w:jc w:val="center"/>
              <w:rPr>
                <w:b/>
              </w:rPr>
            </w:pPr>
          </w:p>
        </w:tc>
        <w:tc>
          <w:tcPr>
            <w:tcW w:w="1987" w:type="dxa"/>
            <w:tcBorders>
              <w:left w:val="single" w:sz="4" w:space="0" w:color="000000"/>
              <w:bottom w:val="single" w:sz="4" w:space="0" w:color="000000"/>
              <w:right w:val="single" w:sz="4" w:space="0" w:color="000000"/>
            </w:tcBorders>
            <w:shd w:val="clear" w:color="auto" w:fill="auto"/>
          </w:tcPr>
          <w:p w:rsidR="00A43166" w:rsidRPr="00E635EC" w:rsidRDefault="00A43166" w:rsidP="004A20AD">
            <w:pPr>
              <w:snapToGrid w:val="0"/>
              <w:jc w:val="center"/>
            </w:pPr>
          </w:p>
        </w:tc>
      </w:tr>
      <w:tr w:rsidR="00A43166" w:rsidTr="004A20AD">
        <w:tc>
          <w:tcPr>
            <w:tcW w:w="846" w:type="dxa"/>
            <w:gridSpan w:val="2"/>
            <w:tcBorders>
              <w:left w:val="single" w:sz="4" w:space="0" w:color="000000"/>
              <w:bottom w:val="single" w:sz="4" w:space="0" w:color="000000"/>
            </w:tcBorders>
            <w:shd w:val="clear" w:color="auto" w:fill="auto"/>
          </w:tcPr>
          <w:p w:rsidR="00A43166" w:rsidRPr="00E635EC" w:rsidRDefault="00A43166" w:rsidP="004A20AD">
            <w:pPr>
              <w:snapToGrid w:val="0"/>
              <w:jc w:val="center"/>
            </w:pPr>
          </w:p>
        </w:tc>
        <w:tc>
          <w:tcPr>
            <w:tcW w:w="7513" w:type="dxa"/>
            <w:tcBorders>
              <w:left w:val="single" w:sz="4" w:space="0" w:color="000000"/>
              <w:bottom w:val="single" w:sz="4" w:space="0" w:color="000000"/>
            </w:tcBorders>
            <w:shd w:val="clear" w:color="auto" w:fill="auto"/>
          </w:tcPr>
          <w:p w:rsidR="00A43166" w:rsidRPr="0007291A" w:rsidRDefault="00A43166" w:rsidP="004A20AD">
            <w:pPr>
              <w:snapToGrid w:val="0"/>
              <w:jc w:val="both"/>
            </w:pPr>
            <w:r w:rsidRPr="0007291A">
              <w:t>Количество участников</w:t>
            </w:r>
          </w:p>
        </w:tc>
        <w:tc>
          <w:tcPr>
            <w:tcW w:w="2126" w:type="dxa"/>
            <w:tcBorders>
              <w:left w:val="single" w:sz="4" w:space="0" w:color="000000"/>
              <w:bottom w:val="single" w:sz="4" w:space="0" w:color="000000"/>
            </w:tcBorders>
            <w:shd w:val="clear" w:color="auto" w:fill="auto"/>
          </w:tcPr>
          <w:p w:rsidR="00A43166" w:rsidRPr="0007291A" w:rsidRDefault="00A43166" w:rsidP="004A20AD">
            <w:pPr>
              <w:snapToGrid w:val="0"/>
              <w:jc w:val="center"/>
            </w:pPr>
          </w:p>
        </w:tc>
        <w:tc>
          <w:tcPr>
            <w:tcW w:w="2148" w:type="dxa"/>
            <w:tcBorders>
              <w:left w:val="single" w:sz="4" w:space="0" w:color="000000"/>
              <w:bottom w:val="single" w:sz="4" w:space="0" w:color="000000"/>
            </w:tcBorders>
            <w:shd w:val="clear" w:color="auto" w:fill="auto"/>
          </w:tcPr>
          <w:p w:rsidR="00A43166" w:rsidRPr="0007291A" w:rsidRDefault="00A43166" w:rsidP="004A20AD">
            <w:pPr>
              <w:snapToGrid w:val="0"/>
              <w:jc w:val="center"/>
            </w:pPr>
            <w:r w:rsidRPr="0007291A">
              <w:t>1</w:t>
            </w:r>
          </w:p>
        </w:tc>
        <w:tc>
          <w:tcPr>
            <w:tcW w:w="1987" w:type="dxa"/>
            <w:tcBorders>
              <w:left w:val="single" w:sz="4" w:space="0" w:color="000000"/>
              <w:bottom w:val="single" w:sz="4" w:space="0" w:color="000000"/>
              <w:right w:val="single" w:sz="4" w:space="0" w:color="000000"/>
            </w:tcBorders>
            <w:shd w:val="clear" w:color="auto" w:fill="auto"/>
          </w:tcPr>
          <w:p w:rsidR="00A43166" w:rsidRPr="00E635EC" w:rsidRDefault="00A43166" w:rsidP="004A20AD">
            <w:pPr>
              <w:snapToGrid w:val="0"/>
              <w:jc w:val="center"/>
            </w:pPr>
          </w:p>
        </w:tc>
      </w:tr>
      <w:tr w:rsidR="00A43166" w:rsidTr="004A20AD">
        <w:tc>
          <w:tcPr>
            <w:tcW w:w="846" w:type="dxa"/>
            <w:gridSpan w:val="2"/>
            <w:tcBorders>
              <w:left w:val="single" w:sz="4" w:space="0" w:color="000000"/>
              <w:bottom w:val="single" w:sz="4" w:space="0" w:color="000000"/>
            </w:tcBorders>
            <w:shd w:val="clear" w:color="auto" w:fill="auto"/>
          </w:tcPr>
          <w:p w:rsidR="00A43166" w:rsidRPr="00E635EC" w:rsidRDefault="00A43166" w:rsidP="004A20AD">
            <w:pPr>
              <w:snapToGrid w:val="0"/>
              <w:jc w:val="center"/>
            </w:pPr>
          </w:p>
        </w:tc>
        <w:tc>
          <w:tcPr>
            <w:tcW w:w="7513" w:type="dxa"/>
            <w:tcBorders>
              <w:left w:val="single" w:sz="4" w:space="0" w:color="000000"/>
              <w:bottom w:val="single" w:sz="4" w:space="0" w:color="000000"/>
            </w:tcBorders>
            <w:shd w:val="clear" w:color="auto" w:fill="auto"/>
          </w:tcPr>
          <w:p w:rsidR="00A43166" w:rsidRPr="0007291A" w:rsidRDefault="00A43166" w:rsidP="004A20AD">
            <w:pPr>
              <w:snapToGrid w:val="0"/>
              <w:jc w:val="both"/>
            </w:pPr>
            <w:r w:rsidRPr="0007291A">
              <w:t>Количество победителей</w:t>
            </w:r>
          </w:p>
        </w:tc>
        <w:tc>
          <w:tcPr>
            <w:tcW w:w="2126" w:type="dxa"/>
            <w:tcBorders>
              <w:left w:val="single" w:sz="4" w:space="0" w:color="000000"/>
              <w:bottom w:val="single" w:sz="4" w:space="0" w:color="000000"/>
            </w:tcBorders>
            <w:shd w:val="clear" w:color="auto" w:fill="auto"/>
          </w:tcPr>
          <w:p w:rsidR="00A43166" w:rsidRPr="0007291A" w:rsidRDefault="00A43166" w:rsidP="004A20AD">
            <w:pPr>
              <w:snapToGrid w:val="0"/>
              <w:jc w:val="center"/>
            </w:pPr>
          </w:p>
        </w:tc>
        <w:tc>
          <w:tcPr>
            <w:tcW w:w="2148" w:type="dxa"/>
            <w:tcBorders>
              <w:left w:val="single" w:sz="4" w:space="0" w:color="000000"/>
              <w:bottom w:val="single" w:sz="4" w:space="0" w:color="000000"/>
            </w:tcBorders>
            <w:shd w:val="clear" w:color="auto" w:fill="auto"/>
          </w:tcPr>
          <w:p w:rsidR="00A43166" w:rsidRPr="0007291A" w:rsidRDefault="00A43166" w:rsidP="004A20AD">
            <w:pPr>
              <w:snapToGrid w:val="0"/>
              <w:jc w:val="center"/>
            </w:pPr>
            <w:r w:rsidRPr="0007291A">
              <w:t>0</w:t>
            </w:r>
          </w:p>
        </w:tc>
        <w:tc>
          <w:tcPr>
            <w:tcW w:w="1987" w:type="dxa"/>
            <w:tcBorders>
              <w:left w:val="single" w:sz="4" w:space="0" w:color="000000"/>
              <w:bottom w:val="single" w:sz="4" w:space="0" w:color="000000"/>
              <w:right w:val="single" w:sz="4" w:space="0" w:color="000000"/>
            </w:tcBorders>
            <w:shd w:val="clear" w:color="auto" w:fill="auto"/>
          </w:tcPr>
          <w:p w:rsidR="00A43166" w:rsidRPr="00E635EC" w:rsidRDefault="00A43166" w:rsidP="004A20AD">
            <w:pPr>
              <w:snapToGrid w:val="0"/>
              <w:jc w:val="center"/>
            </w:pPr>
          </w:p>
        </w:tc>
      </w:tr>
      <w:tr w:rsidR="00A43166" w:rsidTr="004A20AD">
        <w:tc>
          <w:tcPr>
            <w:tcW w:w="846" w:type="dxa"/>
            <w:gridSpan w:val="2"/>
            <w:tcBorders>
              <w:left w:val="single" w:sz="4" w:space="0" w:color="000000"/>
              <w:bottom w:val="single" w:sz="4" w:space="0" w:color="000000"/>
            </w:tcBorders>
            <w:shd w:val="clear" w:color="auto" w:fill="auto"/>
          </w:tcPr>
          <w:p w:rsidR="00A43166" w:rsidRPr="00E635EC" w:rsidRDefault="00A43166" w:rsidP="004A20AD">
            <w:pPr>
              <w:snapToGrid w:val="0"/>
              <w:jc w:val="center"/>
            </w:pPr>
          </w:p>
        </w:tc>
        <w:tc>
          <w:tcPr>
            <w:tcW w:w="7513" w:type="dxa"/>
            <w:tcBorders>
              <w:left w:val="single" w:sz="4" w:space="0" w:color="000000"/>
              <w:bottom w:val="single" w:sz="4" w:space="0" w:color="000000"/>
            </w:tcBorders>
            <w:shd w:val="clear" w:color="auto" w:fill="auto"/>
          </w:tcPr>
          <w:p w:rsidR="00A43166" w:rsidRPr="0007291A" w:rsidRDefault="00A43166" w:rsidP="004A20AD">
            <w:pPr>
              <w:snapToGrid w:val="0"/>
              <w:jc w:val="both"/>
            </w:pPr>
            <w:r w:rsidRPr="0007291A">
              <w:t>Количество призеров</w:t>
            </w:r>
          </w:p>
        </w:tc>
        <w:tc>
          <w:tcPr>
            <w:tcW w:w="2126" w:type="dxa"/>
            <w:tcBorders>
              <w:left w:val="single" w:sz="4" w:space="0" w:color="000000"/>
              <w:bottom w:val="single" w:sz="4" w:space="0" w:color="000000"/>
            </w:tcBorders>
            <w:shd w:val="clear" w:color="auto" w:fill="auto"/>
          </w:tcPr>
          <w:p w:rsidR="00A43166" w:rsidRPr="0007291A" w:rsidRDefault="00A43166" w:rsidP="004A20AD">
            <w:pPr>
              <w:snapToGrid w:val="0"/>
              <w:jc w:val="center"/>
            </w:pPr>
          </w:p>
        </w:tc>
        <w:tc>
          <w:tcPr>
            <w:tcW w:w="2148" w:type="dxa"/>
            <w:tcBorders>
              <w:left w:val="single" w:sz="4" w:space="0" w:color="000000"/>
              <w:bottom w:val="single" w:sz="4" w:space="0" w:color="000000"/>
            </w:tcBorders>
            <w:shd w:val="clear" w:color="auto" w:fill="auto"/>
          </w:tcPr>
          <w:p w:rsidR="00A43166" w:rsidRPr="0007291A" w:rsidRDefault="00A43166" w:rsidP="004A20AD">
            <w:pPr>
              <w:snapToGrid w:val="0"/>
              <w:jc w:val="center"/>
            </w:pPr>
            <w:r w:rsidRPr="0007291A">
              <w:t>0</w:t>
            </w:r>
          </w:p>
        </w:tc>
        <w:tc>
          <w:tcPr>
            <w:tcW w:w="1987" w:type="dxa"/>
            <w:tcBorders>
              <w:left w:val="single" w:sz="4" w:space="0" w:color="000000"/>
              <w:bottom w:val="single" w:sz="4" w:space="0" w:color="000000"/>
              <w:right w:val="single" w:sz="4" w:space="0" w:color="000000"/>
            </w:tcBorders>
            <w:shd w:val="clear" w:color="auto" w:fill="auto"/>
          </w:tcPr>
          <w:p w:rsidR="00A43166" w:rsidRPr="00E635EC" w:rsidRDefault="00A43166" w:rsidP="004A20AD">
            <w:pPr>
              <w:snapToGrid w:val="0"/>
              <w:jc w:val="center"/>
            </w:pPr>
          </w:p>
        </w:tc>
      </w:tr>
      <w:tr w:rsidR="00A43166" w:rsidTr="004A20AD">
        <w:tc>
          <w:tcPr>
            <w:tcW w:w="846" w:type="dxa"/>
            <w:gridSpan w:val="2"/>
            <w:tcBorders>
              <w:left w:val="single" w:sz="4" w:space="0" w:color="000000"/>
              <w:bottom w:val="single" w:sz="4" w:space="0" w:color="000000"/>
            </w:tcBorders>
            <w:shd w:val="clear" w:color="auto" w:fill="auto"/>
          </w:tcPr>
          <w:p w:rsidR="00A43166" w:rsidRPr="00E635EC" w:rsidRDefault="00A43166" w:rsidP="004A20AD">
            <w:pPr>
              <w:snapToGrid w:val="0"/>
              <w:jc w:val="center"/>
            </w:pPr>
          </w:p>
        </w:tc>
        <w:tc>
          <w:tcPr>
            <w:tcW w:w="7513" w:type="dxa"/>
            <w:tcBorders>
              <w:left w:val="single" w:sz="4" w:space="0" w:color="000000"/>
              <w:bottom w:val="single" w:sz="4" w:space="0" w:color="000000"/>
            </w:tcBorders>
            <w:shd w:val="clear" w:color="auto" w:fill="auto"/>
          </w:tcPr>
          <w:p w:rsidR="00A43166" w:rsidRPr="00A07E18" w:rsidRDefault="00A43166" w:rsidP="004A20AD">
            <w:pPr>
              <w:pStyle w:val="af0"/>
              <w:rPr>
                <w:rStyle w:val="FontStyle17"/>
                <w:b w:val="0"/>
                <w:i/>
              </w:rPr>
            </w:pPr>
            <w:r w:rsidRPr="00A07E18">
              <w:rPr>
                <w:rStyle w:val="FontStyle17"/>
                <w:b w:val="0"/>
                <w:i/>
              </w:rPr>
              <w:t xml:space="preserve">Лично </w:t>
            </w:r>
            <w:proofErr w:type="gramStart"/>
            <w:r w:rsidRPr="00A07E18">
              <w:rPr>
                <w:rStyle w:val="FontStyle17"/>
                <w:b w:val="0"/>
                <w:i/>
              </w:rPr>
              <w:t>–к</w:t>
            </w:r>
            <w:proofErr w:type="gramEnd"/>
            <w:r w:rsidRPr="00A07E18">
              <w:rPr>
                <w:rStyle w:val="FontStyle17"/>
                <w:b w:val="0"/>
                <w:i/>
              </w:rPr>
              <w:t xml:space="preserve">омандное </w:t>
            </w:r>
            <w:r>
              <w:rPr>
                <w:rStyle w:val="FontStyle17"/>
                <w:b w:val="0"/>
                <w:i/>
              </w:rPr>
              <w:t>первенство</w:t>
            </w:r>
          </w:p>
          <w:p w:rsidR="00A43166" w:rsidRPr="0007291A" w:rsidRDefault="00A43166" w:rsidP="004A20AD">
            <w:pPr>
              <w:snapToGrid w:val="0"/>
              <w:jc w:val="both"/>
            </w:pPr>
            <w:r w:rsidRPr="00A07E18">
              <w:rPr>
                <w:rStyle w:val="FontStyle17"/>
                <w:b w:val="0"/>
                <w:i/>
              </w:rPr>
              <w:t>по легкоатлетическому кроссу «Золотая осень»</w:t>
            </w:r>
          </w:p>
        </w:tc>
        <w:tc>
          <w:tcPr>
            <w:tcW w:w="2126" w:type="dxa"/>
            <w:tcBorders>
              <w:left w:val="single" w:sz="4" w:space="0" w:color="000000"/>
              <w:bottom w:val="single" w:sz="4" w:space="0" w:color="000000"/>
            </w:tcBorders>
            <w:shd w:val="clear" w:color="auto" w:fill="auto"/>
          </w:tcPr>
          <w:p w:rsidR="00A43166" w:rsidRPr="0007291A" w:rsidRDefault="00A43166" w:rsidP="004A20AD">
            <w:pPr>
              <w:snapToGrid w:val="0"/>
              <w:jc w:val="center"/>
            </w:pPr>
          </w:p>
        </w:tc>
        <w:tc>
          <w:tcPr>
            <w:tcW w:w="2148" w:type="dxa"/>
            <w:tcBorders>
              <w:left w:val="single" w:sz="4" w:space="0" w:color="000000"/>
              <w:bottom w:val="single" w:sz="4" w:space="0" w:color="000000"/>
            </w:tcBorders>
            <w:shd w:val="clear" w:color="auto" w:fill="auto"/>
          </w:tcPr>
          <w:p w:rsidR="00A43166" w:rsidRPr="0007291A" w:rsidRDefault="00A43166" w:rsidP="004A20AD">
            <w:pPr>
              <w:snapToGrid w:val="0"/>
              <w:jc w:val="center"/>
            </w:pPr>
          </w:p>
        </w:tc>
        <w:tc>
          <w:tcPr>
            <w:tcW w:w="1987" w:type="dxa"/>
            <w:tcBorders>
              <w:left w:val="single" w:sz="4" w:space="0" w:color="000000"/>
              <w:bottom w:val="single" w:sz="4" w:space="0" w:color="000000"/>
              <w:right w:val="single" w:sz="4" w:space="0" w:color="000000"/>
            </w:tcBorders>
            <w:shd w:val="clear" w:color="auto" w:fill="auto"/>
          </w:tcPr>
          <w:p w:rsidR="00A43166" w:rsidRPr="00E635EC" w:rsidRDefault="00A43166" w:rsidP="004A20AD">
            <w:pPr>
              <w:snapToGrid w:val="0"/>
              <w:jc w:val="center"/>
            </w:pPr>
          </w:p>
        </w:tc>
      </w:tr>
      <w:tr w:rsidR="00A43166" w:rsidTr="004A20AD">
        <w:tc>
          <w:tcPr>
            <w:tcW w:w="846" w:type="dxa"/>
            <w:gridSpan w:val="2"/>
            <w:tcBorders>
              <w:left w:val="single" w:sz="4" w:space="0" w:color="000000"/>
              <w:bottom w:val="single" w:sz="4" w:space="0" w:color="000000"/>
            </w:tcBorders>
            <w:shd w:val="clear" w:color="auto" w:fill="auto"/>
          </w:tcPr>
          <w:p w:rsidR="00A43166" w:rsidRPr="00E635EC" w:rsidRDefault="00A43166" w:rsidP="004A20AD">
            <w:pPr>
              <w:snapToGrid w:val="0"/>
              <w:jc w:val="center"/>
            </w:pPr>
          </w:p>
        </w:tc>
        <w:tc>
          <w:tcPr>
            <w:tcW w:w="7513" w:type="dxa"/>
            <w:tcBorders>
              <w:left w:val="single" w:sz="4" w:space="0" w:color="000000"/>
              <w:bottom w:val="single" w:sz="4" w:space="0" w:color="000000"/>
            </w:tcBorders>
            <w:shd w:val="clear" w:color="auto" w:fill="auto"/>
          </w:tcPr>
          <w:p w:rsidR="00A43166" w:rsidRPr="0007291A" w:rsidRDefault="00A43166" w:rsidP="004A20AD">
            <w:pPr>
              <w:snapToGrid w:val="0"/>
              <w:jc w:val="both"/>
            </w:pPr>
            <w:r w:rsidRPr="0007291A">
              <w:t>Количество участников</w:t>
            </w:r>
          </w:p>
        </w:tc>
        <w:tc>
          <w:tcPr>
            <w:tcW w:w="2126" w:type="dxa"/>
            <w:tcBorders>
              <w:left w:val="single" w:sz="4" w:space="0" w:color="000000"/>
              <w:bottom w:val="single" w:sz="4" w:space="0" w:color="000000"/>
            </w:tcBorders>
            <w:shd w:val="clear" w:color="auto" w:fill="auto"/>
          </w:tcPr>
          <w:p w:rsidR="00A43166" w:rsidRPr="0007291A" w:rsidRDefault="00A43166" w:rsidP="004A20AD">
            <w:pPr>
              <w:snapToGrid w:val="0"/>
              <w:jc w:val="center"/>
            </w:pPr>
          </w:p>
        </w:tc>
        <w:tc>
          <w:tcPr>
            <w:tcW w:w="2148" w:type="dxa"/>
            <w:tcBorders>
              <w:left w:val="single" w:sz="4" w:space="0" w:color="000000"/>
              <w:bottom w:val="single" w:sz="4" w:space="0" w:color="000000"/>
            </w:tcBorders>
            <w:shd w:val="clear" w:color="auto" w:fill="auto"/>
          </w:tcPr>
          <w:p w:rsidR="00A43166" w:rsidRPr="0007291A" w:rsidRDefault="00A43166" w:rsidP="004A20AD">
            <w:pPr>
              <w:snapToGrid w:val="0"/>
              <w:jc w:val="center"/>
            </w:pPr>
          </w:p>
        </w:tc>
        <w:tc>
          <w:tcPr>
            <w:tcW w:w="1987" w:type="dxa"/>
            <w:tcBorders>
              <w:left w:val="single" w:sz="4" w:space="0" w:color="000000"/>
              <w:bottom w:val="single" w:sz="4" w:space="0" w:color="000000"/>
              <w:right w:val="single" w:sz="4" w:space="0" w:color="000000"/>
            </w:tcBorders>
            <w:shd w:val="clear" w:color="auto" w:fill="auto"/>
          </w:tcPr>
          <w:p w:rsidR="00A43166" w:rsidRPr="00E635EC" w:rsidRDefault="00A43166" w:rsidP="004A20AD">
            <w:pPr>
              <w:snapToGrid w:val="0"/>
              <w:jc w:val="center"/>
            </w:pPr>
            <w:r>
              <w:t>1</w:t>
            </w:r>
          </w:p>
        </w:tc>
      </w:tr>
      <w:tr w:rsidR="00A43166" w:rsidTr="004A20AD">
        <w:tc>
          <w:tcPr>
            <w:tcW w:w="846" w:type="dxa"/>
            <w:gridSpan w:val="2"/>
            <w:tcBorders>
              <w:left w:val="single" w:sz="4" w:space="0" w:color="000000"/>
              <w:bottom w:val="single" w:sz="4" w:space="0" w:color="000000"/>
            </w:tcBorders>
            <w:shd w:val="clear" w:color="auto" w:fill="auto"/>
          </w:tcPr>
          <w:p w:rsidR="00A43166" w:rsidRPr="00E635EC" w:rsidRDefault="00A43166" w:rsidP="004A20AD">
            <w:pPr>
              <w:snapToGrid w:val="0"/>
              <w:jc w:val="center"/>
            </w:pPr>
          </w:p>
        </w:tc>
        <w:tc>
          <w:tcPr>
            <w:tcW w:w="7513" w:type="dxa"/>
            <w:tcBorders>
              <w:left w:val="single" w:sz="4" w:space="0" w:color="000000"/>
              <w:bottom w:val="single" w:sz="4" w:space="0" w:color="000000"/>
            </w:tcBorders>
            <w:shd w:val="clear" w:color="auto" w:fill="auto"/>
          </w:tcPr>
          <w:p w:rsidR="00A43166" w:rsidRPr="0007291A" w:rsidRDefault="00A43166" w:rsidP="004A20AD">
            <w:pPr>
              <w:snapToGrid w:val="0"/>
              <w:jc w:val="both"/>
            </w:pPr>
            <w:r w:rsidRPr="0007291A">
              <w:t>Количество победителей</w:t>
            </w:r>
          </w:p>
        </w:tc>
        <w:tc>
          <w:tcPr>
            <w:tcW w:w="2126" w:type="dxa"/>
            <w:tcBorders>
              <w:left w:val="single" w:sz="4" w:space="0" w:color="000000"/>
              <w:bottom w:val="single" w:sz="4" w:space="0" w:color="000000"/>
            </w:tcBorders>
            <w:shd w:val="clear" w:color="auto" w:fill="auto"/>
          </w:tcPr>
          <w:p w:rsidR="00A43166" w:rsidRPr="0007291A" w:rsidRDefault="00A43166" w:rsidP="004A20AD">
            <w:pPr>
              <w:snapToGrid w:val="0"/>
              <w:jc w:val="center"/>
            </w:pPr>
          </w:p>
        </w:tc>
        <w:tc>
          <w:tcPr>
            <w:tcW w:w="2148" w:type="dxa"/>
            <w:tcBorders>
              <w:left w:val="single" w:sz="4" w:space="0" w:color="000000"/>
              <w:bottom w:val="single" w:sz="4" w:space="0" w:color="000000"/>
            </w:tcBorders>
            <w:shd w:val="clear" w:color="auto" w:fill="auto"/>
          </w:tcPr>
          <w:p w:rsidR="00A43166" w:rsidRPr="0007291A" w:rsidRDefault="00A43166" w:rsidP="004A20AD">
            <w:pPr>
              <w:snapToGrid w:val="0"/>
              <w:jc w:val="center"/>
            </w:pPr>
          </w:p>
        </w:tc>
        <w:tc>
          <w:tcPr>
            <w:tcW w:w="1987" w:type="dxa"/>
            <w:tcBorders>
              <w:left w:val="single" w:sz="4" w:space="0" w:color="000000"/>
              <w:bottom w:val="single" w:sz="4" w:space="0" w:color="000000"/>
              <w:right w:val="single" w:sz="4" w:space="0" w:color="000000"/>
            </w:tcBorders>
            <w:shd w:val="clear" w:color="auto" w:fill="auto"/>
          </w:tcPr>
          <w:p w:rsidR="00A43166" w:rsidRPr="00E635EC" w:rsidRDefault="00A43166" w:rsidP="004A20AD">
            <w:pPr>
              <w:snapToGrid w:val="0"/>
              <w:jc w:val="center"/>
            </w:pPr>
            <w:r>
              <w:t>0</w:t>
            </w:r>
          </w:p>
        </w:tc>
      </w:tr>
      <w:tr w:rsidR="00A43166" w:rsidTr="004A20AD">
        <w:tc>
          <w:tcPr>
            <w:tcW w:w="846" w:type="dxa"/>
            <w:gridSpan w:val="2"/>
            <w:tcBorders>
              <w:left w:val="single" w:sz="4" w:space="0" w:color="000000"/>
              <w:bottom w:val="single" w:sz="4" w:space="0" w:color="000000"/>
            </w:tcBorders>
            <w:shd w:val="clear" w:color="auto" w:fill="auto"/>
          </w:tcPr>
          <w:p w:rsidR="00A43166" w:rsidRPr="00E635EC" w:rsidRDefault="00A43166" w:rsidP="004A20AD">
            <w:pPr>
              <w:snapToGrid w:val="0"/>
              <w:jc w:val="center"/>
            </w:pPr>
          </w:p>
        </w:tc>
        <w:tc>
          <w:tcPr>
            <w:tcW w:w="7513" w:type="dxa"/>
            <w:tcBorders>
              <w:left w:val="single" w:sz="4" w:space="0" w:color="000000"/>
              <w:bottom w:val="single" w:sz="4" w:space="0" w:color="000000"/>
            </w:tcBorders>
            <w:shd w:val="clear" w:color="auto" w:fill="auto"/>
          </w:tcPr>
          <w:p w:rsidR="00A43166" w:rsidRPr="0007291A" w:rsidRDefault="00A43166" w:rsidP="004A20AD">
            <w:pPr>
              <w:snapToGrid w:val="0"/>
              <w:jc w:val="both"/>
            </w:pPr>
            <w:r w:rsidRPr="0007291A">
              <w:t>Количество призеров</w:t>
            </w:r>
          </w:p>
        </w:tc>
        <w:tc>
          <w:tcPr>
            <w:tcW w:w="2126" w:type="dxa"/>
            <w:tcBorders>
              <w:left w:val="single" w:sz="4" w:space="0" w:color="000000"/>
              <w:bottom w:val="single" w:sz="4" w:space="0" w:color="000000"/>
            </w:tcBorders>
            <w:shd w:val="clear" w:color="auto" w:fill="auto"/>
          </w:tcPr>
          <w:p w:rsidR="00A43166" w:rsidRPr="0007291A" w:rsidRDefault="00A43166" w:rsidP="004A20AD">
            <w:pPr>
              <w:snapToGrid w:val="0"/>
              <w:jc w:val="center"/>
            </w:pPr>
          </w:p>
        </w:tc>
        <w:tc>
          <w:tcPr>
            <w:tcW w:w="2148" w:type="dxa"/>
            <w:tcBorders>
              <w:left w:val="single" w:sz="4" w:space="0" w:color="000000"/>
              <w:bottom w:val="single" w:sz="4" w:space="0" w:color="000000"/>
            </w:tcBorders>
            <w:shd w:val="clear" w:color="auto" w:fill="auto"/>
          </w:tcPr>
          <w:p w:rsidR="00A43166" w:rsidRPr="0007291A" w:rsidRDefault="00A43166" w:rsidP="004A20AD">
            <w:pPr>
              <w:snapToGrid w:val="0"/>
              <w:jc w:val="center"/>
            </w:pPr>
          </w:p>
        </w:tc>
        <w:tc>
          <w:tcPr>
            <w:tcW w:w="1987" w:type="dxa"/>
            <w:tcBorders>
              <w:left w:val="single" w:sz="4" w:space="0" w:color="000000"/>
              <w:bottom w:val="single" w:sz="4" w:space="0" w:color="000000"/>
              <w:right w:val="single" w:sz="4" w:space="0" w:color="000000"/>
            </w:tcBorders>
            <w:shd w:val="clear" w:color="auto" w:fill="auto"/>
          </w:tcPr>
          <w:p w:rsidR="00A43166" w:rsidRPr="00E635EC" w:rsidRDefault="00A43166" w:rsidP="004A20AD">
            <w:pPr>
              <w:snapToGrid w:val="0"/>
              <w:jc w:val="center"/>
            </w:pPr>
            <w:r>
              <w:t>0</w:t>
            </w:r>
          </w:p>
        </w:tc>
      </w:tr>
      <w:tr w:rsidR="00A43166" w:rsidTr="004A20AD">
        <w:tc>
          <w:tcPr>
            <w:tcW w:w="846" w:type="dxa"/>
            <w:gridSpan w:val="2"/>
            <w:tcBorders>
              <w:left w:val="single" w:sz="4" w:space="0" w:color="000000"/>
              <w:bottom w:val="single" w:sz="4" w:space="0" w:color="000000"/>
            </w:tcBorders>
            <w:shd w:val="clear" w:color="auto" w:fill="auto"/>
          </w:tcPr>
          <w:p w:rsidR="00A43166" w:rsidRPr="00E635EC" w:rsidRDefault="00A43166" w:rsidP="004A20AD">
            <w:pPr>
              <w:snapToGrid w:val="0"/>
              <w:jc w:val="center"/>
            </w:pPr>
          </w:p>
        </w:tc>
        <w:tc>
          <w:tcPr>
            <w:tcW w:w="7513" w:type="dxa"/>
            <w:tcBorders>
              <w:left w:val="single" w:sz="4" w:space="0" w:color="000000"/>
              <w:bottom w:val="single" w:sz="4" w:space="0" w:color="000000"/>
            </w:tcBorders>
            <w:shd w:val="clear" w:color="auto" w:fill="auto"/>
          </w:tcPr>
          <w:p w:rsidR="00A43166" w:rsidRPr="00E635EC" w:rsidRDefault="00A43166" w:rsidP="004A20AD">
            <w:pPr>
              <w:snapToGrid w:val="0"/>
              <w:jc w:val="both"/>
              <w:rPr>
                <w:b/>
                <w:bCs/>
              </w:rPr>
            </w:pPr>
            <w:r w:rsidRPr="00E635EC">
              <w:rPr>
                <w:b/>
                <w:bCs/>
              </w:rPr>
              <w:t xml:space="preserve">ИТОГО региональных мероприятий </w:t>
            </w:r>
          </w:p>
        </w:tc>
        <w:tc>
          <w:tcPr>
            <w:tcW w:w="2126" w:type="dxa"/>
            <w:tcBorders>
              <w:left w:val="single" w:sz="4" w:space="0" w:color="000000"/>
              <w:bottom w:val="single" w:sz="4" w:space="0" w:color="000000"/>
            </w:tcBorders>
            <w:shd w:val="clear" w:color="auto" w:fill="auto"/>
          </w:tcPr>
          <w:p w:rsidR="00A43166" w:rsidRPr="00E635EC" w:rsidRDefault="00A43166" w:rsidP="004A20AD">
            <w:pPr>
              <w:snapToGrid w:val="0"/>
              <w:jc w:val="both"/>
            </w:pPr>
          </w:p>
        </w:tc>
        <w:tc>
          <w:tcPr>
            <w:tcW w:w="2148" w:type="dxa"/>
            <w:tcBorders>
              <w:left w:val="single" w:sz="4" w:space="0" w:color="000000"/>
              <w:bottom w:val="single" w:sz="4" w:space="0" w:color="000000"/>
            </w:tcBorders>
            <w:shd w:val="clear" w:color="auto" w:fill="auto"/>
          </w:tcPr>
          <w:p w:rsidR="00A43166" w:rsidRPr="00A07E18" w:rsidRDefault="00A43166" w:rsidP="004A20AD">
            <w:pPr>
              <w:snapToGrid w:val="0"/>
              <w:jc w:val="center"/>
              <w:rPr>
                <w:b/>
              </w:rPr>
            </w:pPr>
            <w:r w:rsidRPr="00A07E18">
              <w:rPr>
                <w:b/>
              </w:rPr>
              <w:t>1</w:t>
            </w:r>
          </w:p>
        </w:tc>
        <w:tc>
          <w:tcPr>
            <w:tcW w:w="1987" w:type="dxa"/>
            <w:tcBorders>
              <w:left w:val="single" w:sz="4" w:space="0" w:color="000000"/>
              <w:bottom w:val="single" w:sz="4" w:space="0" w:color="000000"/>
              <w:right w:val="single" w:sz="4" w:space="0" w:color="000000"/>
            </w:tcBorders>
            <w:shd w:val="clear" w:color="auto" w:fill="auto"/>
          </w:tcPr>
          <w:p w:rsidR="00A43166" w:rsidRPr="00A07E18" w:rsidRDefault="00A43166" w:rsidP="004A20AD">
            <w:pPr>
              <w:snapToGrid w:val="0"/>
              <w:jc w:val="center"/>
              <w:rPr>
                <w:b/>
              </w:rPr>
            </w:pPr>
            <w:r w:rsidRPr="00A07E18">
              <w:rPr>
                <w:b/>
              </w:rPr>
              <w:t>1</w:t>
            </w:r>
          </w:p>
        </w:tc>
      </w:tr>
      <w:tr w:rsidR="00A43166" w:rsidTr="004A20AD">
        <w:tc>
          <w:tcPr>
            <w:tcW w:w="846" w:type="dxa"/>
            <w:gridSpan w:val="2"/>
            <w:tcBorders>
              <w:left w:val="single" w:sz="4" w:space="0" w:color="000000"/>
              <w:bottom w:val="single" w:sz="4" w:space="0" w:color="000000"/>
            </w:tcBorders>
            <w:shd w:val="clear" w:color="auto" w:fill="auto"/>
          </w:tcPr>
          <w:p w:rsidR="00A43166" w:rsidRPr="00E635EC" w:rsidRDefault="00A43166" w:rsidP="004A20AD">
            <w:pPr>
              <w:snapToGrid w:val="0"/>
              <w:jc w:val="center"/>
            </w:pPr>
          </w:p>
        </w:tc>
        <w:tc>
          <w:tcPr>
            <w:tcW w:w="7513" w:type="dxa"/>
            <w:tcBorders>
              <w:left w:val="single" w:sz="4" w:space="0" w:color="000000"/>
              <w:bottom w:val="single" w:sz="4" w:space="0" w:color="000000"/>
            </w:tcBorders>
            <w:shd w:val="clear" w:color="auto" w:fill="auto"/>
          </w:tcPr>
          <w:p w:rsidR="00A43166" w:rsidRPr="00E635EC" w:rsidRDefault="00A43166" w:rsidP="004A20AD">
            <w:pPr>
              <w:snapToGrid w:val="0"/>
              <w:jc w:val="both"/>
              <w:rPr>
                <w:b/>
                <w:bCs/>
              </w:rPr>
            </w:pPr>
            <w:r w:rsidRPr="00E635EC">
              <w:rPr>
                <w:b/>
                <w:bCs/>
              </w:rPr>
              <w:t>Количество участников</w:t>
            </w:r>
          </w:p>
        </w:tc>
        <w:tc>
          <w:tcPr>
            <w:tcW w:w="2126" w:type="dxa"/>
            <w:tcBorders>
              <w:left w:val="single" w:sz="4" w:space="0" w:color="000000"/>
              <w:bottom w:val="single" w:sz="4" w:space="0" w:color="000000"/>
            </w:tcBorders>
            <w:shd w:val="clear" w:color="auto" w:fill="auto"/>
          </w:tcPr>
          <w:p w:rsidR="00A43166" w:rsidRPr="00E635EC" w:rsidRDefault="00A43166" w:rsidP="004A20AD">
            <w:pPr>
              <w:snapToGrid w:val="0"/>
              <w:jc w:val="both"/>
            </w:pPr>
          </w:p>
        </w:tc>
        <w:tc>
          <w:tcPr>
            <w:tcW w:w="2148" w:type="dxa"/>
            <w:tcBorders>
              <w:left w:val="single" w:sz="4" w:space="0" w:color="000000"/>
              <w:bottom w:val="single" w:sz="4" w:space="0" w:color="000000"/>
            </w:tcBorders>
            <w:shd w:val="clear" w:color="auto" w:fill="auto"/>
          </w:tcPr>
          <w:p w:rsidR="00A43166" w:rsidRPr="00A07E18" w:rsidRDefault="00A43166" w:rsidP="004A20AD">
            <w:pPr>
              <w:snapToGrid w:val="0"/>
              <w:jc w:val="center"/>
              <w:rPr>
                <w:b/>
              </w:rPr>
            </w:pPr>
            <w:r w:rsidRPr="00A07E18">
              <w:rPr>
                <w:b/>
              </w:rPr>
              <w:t>1</w:t>
            </w:r>
          </w:p>
        </w:tc>
        <w:tc>
          <w:tcPr>
            <w:tcW w:w="1987" w:type="dxa"/>
            <w:tcBorders>
              <w:left w:val="single" w:sz="4" w:space="0" w:color="000000"/>
              <w:bottom w:val="single" w:sz="4" w:space="0" w:color="000000"/>
              <w:right w:val="single" w:sz="4" w:space="0" w:color="000000"/>
            </w:tcBorders>
            <w:shd w:val="clear" w:color="auto" w:fill="auto"/>
          </w:tcPr>
          <w:p w:rsidR="00A43166" w:rsidRPr="00A07E18" w:rsidRDefault="00A43166" w:rsidP="004A20AD">
            <w:pPr>
              <w:snapToGrid w:val="0"/>
              <w:jc w:val="center"/>
              <w:rPr>
                <w:b/>
              </w:rPr>
            </w:pPr>
            <w:r w:rsidRPr="00A07E18">
              <w:rPr>
                <w:b/>
              </w:rPr>
              <w:t>1</w:t>
            </w:r>
          </w:p>
        </w:tc>
      </w:tr>
      <w:tr w:rsidR="00A43166" w:rsidTr="004A20AD">
        <w:tc>
          <w:tcPr>
            <w:tcW w:w="846" w:type="dxa"/>
            <w:gridSpan w:val="2"/>
            <w:tcBorders>
              <w:left w:val="single" w:sz="4" w:space="0" w:color="000000"/>
              <w:bottom w:val="single" w:sz="4" w:space="0" w:color="000000"/>
            </w:tcBorders>
            <w:shd w:val="clear" w:color="auto" w:fill="auto"/>
          </w:tcPr>
          <w:p w:rsidR="00A43166" w:rsidRPr="00E635EC" w:rsidRDefault="00A43166" w:rsidP="004A20AD">
            <w:pPr>
              <w:snapToGrid w:val="0"/>
              <w:jc w:val="center"/>
            </w:pPr>
          </w:p>
        </w:tc>
        <w:tc>
          <w:tcPr>
            <w:tcW w:w="7513" w:type="dxa"/>
            <w:tcBorders>
              <w:left w:val="single" w:sz="4" w:space="0" w:color="000000"/>
              <w:bottom w:val="single" w:sz="4" w:space="0" w:color="000000"/>
            </w:tcBorders>
            <w:shd w:val="clear" w:color="auto" w:fill="auto"/>
          </w:tcPr>
          <w:p w:rsidR="00A43166" w:rsidRPr="00E635EC" w:rsidRDefault="00A43166" w:rsidP="004A20AD">
            <w:pPr>
              <w:snapToGrid w:val="0"/>
              <w:jc w:val="both"/>
              <w:rPr>
                <w:b/>
                <w:bCs/>
              </w:rPr>
            </w:pPr>
            <w:r w:rsidRPr="00E635EC">
              <w:rPr>
                <w:b/>
                <w:bCs/>
              </w:rPr>
              <w:t>Количество победителей</w:t>
            </w:r>
          </w:p>
        </w:tc>
        <w:tc>
          <w:tcPr>
            <w:tcW w:w="2126" w:type="dxa"/>
            <w:tcBorders>
              <w:left w:val="single" w:sz="4" w:space="0" w:color="000000"/>
              <w:bottom w:val="single" w:sz="4" w:space="0" w:color="000000"/>
            </w:tcBorders>
            <w:shd w:val="clear" w:color="auto" w:fill="auto"/>
          </w:tcPr>
          <w:p w:rsidR="00A43166" w:rsidRPr="00E635EC" w:rsidRDefault="00A43166" w:rsidP="004A20AD">
            <w:pPr>
              <w:snapToGrid w:val="0"/>
              <w:jc w:val="both"/>
            </w:pPr>
          </w:p>
        </w:tc>
        <w:tc>
          <w:tcPr>
            <w:tcW w:w="2148" w:type="dxa"/>
            <w:tcBorders>
              <w:left w:val="single" w:sz="4" w:space="0" w:color="000000"/>
              <w:bottom w:val="single" w:sz="4" w:space="0" w:color="000000"/>
            </w:tcBorders>
            <w:shd w:val="clear" w:color="auto" w:fill="auto"/>
          </w:tcPr>
          <w:p w:rsidR="00A43166" w:rsidRPr="00A07E18" w:rsidRDefault="00A43166" w:rsidP="004A20AD">
            <w:pPr>
              <w:snapToGrid w:val="0"/>
              <w:jc w:val="center"/>
              <w:rPr>
                <w:b/>
              </w:rPr>
            </w:pPr>
            <w:r w:rsidRPr="00A07E18">
              <w:rPr>
                <w:b/>
              </w:rPr>
              <w:t>0</w:t>
            </w:r>
          </w:p>
        </w:tc>
        <w:tc>
          <w:tcPr>
            <w:tcW w:w="1987" w:type="dxa"/>
            <w:tcBorders>
              <w:left w:val="single" w:sz="4" w:space="0" w:color="000000"/>
              <w:bottom w:val="single" w:sz="4" w:space="0" w:color="000000"/>
              <w:right w:val="single" w:sz="4" w:space="0" w:color="000000"/>
            </w:tcBorders>
            <w:shd w:val="clear" w:color="auto" w:fill="auto"/>
          </w:tcPr>
          <w:p w:rsidR="00A43166" w:rsidRPr="00A07E18" w:rsidRDefault="00A43166" w:rsidP="004A20AD">
            <w:pPr>
              <w:snapToGrid w:val="0"/>
              <w:jc w:val="center"/>
              <w:rPr>
                <w:b/>
              </w:rPr>
            </w:pPr>
            <w:r w:rsidRPr="00A07E18">
              <w:rPr>
                <w:b/>
              </w:rPr>
              <w:t>0</w:t>
            </w:r>
          </w:p>
        </w:tc>
      </w:tr>
      <w:tr w:rsidR="00A43166" w:rsidTr="004A20AD">
        <w:tc>
          <w:tcPr>
            <w:tcW w:w="846" w:type="dxa"/>
            <w:gridSpan w:val="2"/>
            <w:tcBorders>
              <w:left w:val="single" w:sz="4" w:space="0" w:color="000000"/>
              <w:bottom w:val="single" w:sz="4" w:space="0" w:color="000000"/>
            </w:tcBorders>
            <w:shd w:val="clear" w:color="auto" w:fill="auto"/>
          </w:tcPr>
          <w:p w:rsidR="00A43166" w:rsidRPr="00E635EC" w:rsidRDefault="00A43166" w:rsidP="004A20AD">
            <w:pPr>
              <w:snapToGrid w:val="0"/>
              <w:jc w:val="center"/>
            </w:pPr>
          </w:p>
        </w:tc>
        <w:tc>
          <w:tcPr>
            <w:tcW w:w="7513" w:type="dxa"/>
            <w:tcBorders>
              <w:left w:val="single" w:sz="4" w:space="0" w:color="000000"/>
              <w:bottom w:val="single" w:sz="4" w:space="0" w:color="000000"/>
            </w:tcBorders>
            <w:shd w:val="clear" w:color="auto" w:fill="auto"/>
          </w:tcPr>
          <w:p w:rsidR="00A43166" w:rsidRPr="00E635EC" w:rsidRDefault="00A43166" w:rsidP="004A20AD">
            <w:pPr>
              <w:snapToGrid w:val="0"/>
              <w:jc w:val="both"/>
              <w:rPr>
                <w:b/>
                <w:bCs/>
              </w:rPr>
            </w:pPr>
            <w:r w:rsidRPr="00E635EC">
              <w:rPr>
                <w:b/>
                <w:bCs/>
              </w:rPr>
              <w:t>Количество призеров</w:t>
            </w:r>
          </w:p>
        </w:tc>
        <w:tc>
          <w:tcPr>
            <w:tcW w:w="2126" w:type="dxa"/>
            <w:tcBorders>
              <w:left w:val="single" w:sz="4" w:space="0" w:color="000000"/>
              <w:bottom w:val="single" w:sz="4" w:space="0" w:color="000000"/>
            </w:tcBorders>
            <w:shd w:val="clear" w:color="auto" w:fill="auto"/>
          </w:tcPr>
          <w:p w:rsidR="00A43166" w:rsidRPr="00E635EC" w:rsidRDefault="00A43166" w:rsidP="004A20AD">
            <w:pPr>
              <w:snapToGrid w:val="0"/>
              <w:jc w:val="both"/>
            </w:pPr>
          </w:p>
        </w:tc>
        <w:tc>
          <w:tcPr>
            <w:tcW w:w="2148" w:type="dxa"/>
            <w:tcBorders>
              <w:left w:val="single" w:sz="4" w:space="0" w:color="000000"/>
              <w:bottom w:val="single" w:sz="4" w:space="0" w:color="000000"/>
            </w:tcBorders>
            <w:shd w:val="clear" w:color="auto" w:fill="auto"/>
          </w:tcPr>
          <w:p w:rsidR="00A43166" w:rsidRPr="00A07E18" w:rsidRDefault="00A43166" w:rsidP="004A20AD">
            <w:pPr>
              <w:snapToGrid w:val="0"/>
              <w:jc w:val="center"/>
              <w:rPr>
                <w:b/>
              </w:rPr>
            </w:pPr>
            <w:r w:rsidRPr="00A07E18">
              <w:rPr>
                <w:b/>
              </w:rPr>
              <w:t>0</w:t>
            </w:r>
          </w:p>
        </w:tc>
        <w:tc>
          <w:tcPr>
            <w:tcW w:w="1987" w:type="dxa"/>
            <w:tcBorders>
              <w:left w:val="single" w:sz="4" w:space="0" w:color="000000"/>
              <w:bottom w:val="single" w:sz="4" w:space="0" w:color="000000"/>
              <w:right w:val="single" w:sz="4" w:space="0" w:color="000000"/>
            </w:tcBorders>
            <w:shd w:val="clear" w:color="auto" w:fill="auto"/>
          </w:tcPr>
          <w:p w:rsidR="00A43166" w:rsidRPr="00A07E18" w:rsidRDefault="00A43166" w:rsidP="004A20AD">
            <w:pPr>
              <w:snapToGrid w:val="0"/>
              <w:jc w:val="center"/>
              <w:rPr>
                <w:b/>
              </w:rPr>
            </w:pPr>
            <w:r w:rsidRPr="00A07E18">
              <w:rPr>
                <w:b/>
              </w:rPr>
              <w:t>0</w:t>
            </w:r>
          </w:p>
        </w:tc>
      </w:tr>
      <w:tr w:rsidR="00A43166" w:rsidTr="004A20AD">
        <w:tc>
          <w:tcPr>
            <w:tcW w:w="14620" w:type="dxa"/>
            <w:gridSpan w:val="6"/>
            <w:tcBorders>
              <w:left w:val="single" w:sz="4" w:space="0" w:color="000000"/>
              <w:bottom w:val="single" w:sz="4" w:space="0" w:color="000000"/>
              <w:right w:val="single" w:sz="4" w:space="0" w:color="000000"/>
            </w:tcBorders>
            <w:shd w:val="clear" w:color="auto" w:fill="auto"/>
          </w:tcPr>
          <w:p w:rsidR="00A43166" w:rsidRPr="00E635EC" w:rsidRDefault="00A43166" w:rsidP="004A20AD">
            <w:pPr>
              <w:snapToGrid w:val="0"/>
              <w:jc w:val="center"/>
              <w:rPr>
                <w:b/>
                <w:bCs/>
              </w:rPr>
            </w:pPr>
            <w:r w:rsidRPr="00E635EC">
              <w:rPr>
                <w:b/>
                <w:bCs/>
              </w:rPr>
              <w:t>Всероссийские (международные) мероприятия</w:t>
            </w:r>
          </w:p>
        </w:tc>
      </w:tr>
      <w:tr w:rsidR="00A43166" w:rsidTr="004A20AD">
        <w:tc>
          <w:tcPr>
            <w:tcW w:w="846" w:type="dxa"/>
            <w:gridSpan w:val="2"/>
            <w:tcBorders>
              <w:left w:val="single" w:sz="4" w:space="0" w:color="000000"/>
              <w:bottom w:val="single" w:sz="4" w:space="0" w:color="000000"/>
            </w:tcBorders>
            <w:shd w:val="clear" w:color="auto" w:fill="auto"/>
          </w:tcPr>
          <w:p w:rsidR="00A43166" w:rsidRPr="00E635EC" w:rsidRDefault="00A43166" w:rsidP="004A20AD">
            <w:pPr>
              <w:snapToGrid w:val="0"/>
              <w:jc w:val="center"/>
            </w:pPr>
            <w:r w:rsidRPr="00E635EC">
              <w:t>1.3.3.</w:t>
            </w:r>
          </w:p>
        </w:tc>
        <w:tc>
          <w:tcPr>
            <w:tcW w:w="7513" w:type="dxa"/>
            <w:tcBorders>
              <w:left w:val="single" w:sz="4" w:space="0" w:color="000000"/>
              <w:bottom w:val="single" w:sz="4" w:space="0" w:color="000000"/>
            </w:tcBorders>
            <w:shd w:val="clear" w:color="auto" w:fill="auto"/>
          </w:tcPr>
          <w:p w:rsidR="00A43166" w:rsidRPr="0007291A" w:rsidRDefault="00A43166" w:rsidP="004A20AD">
            <w:pPr>
              <w:snapToGrid w:val="0"/>
              <w:jc w:val="both"/>
              <w:rPr>
                <w:i/>
              </w:rPr>
            </w:pPr>
            <w:r w:rsidRPr="0007291A">
              <w:rPr>
                <w:i/>
              </w:rPr>
              <w:t>Конкурс в рамках проекта КТК «Сохраним природу Ставрополья»</w:t>
            </w:r>
          </w:p>
        </w:tc>
        <w:tc>
          <w:tcPr>
            <w:tcW w:w="2126" w:type="dxa"/>
            <w:tcBorders>
              <w:left w:val="single" w:sz="4" w:space="0" w:color="000000"/>
              <w:bottom w:val="single" w:sz="4" w:space="0" w:color="000000"/>
            </w:tcBorders>
            <w:shd w:val="clear" w:color="auto" w:fill="auto"/>
          </w:tcPr>
          <w:p w:rsidR="00A43166" w:rsidRPr="0007291A" w:rsidRDefault="00A43166" w:rsidP="004A20AD">
            <w:pPr>
              <w:snapToGrid w:val="0"/>
              <w:jc w:val="center"/>
            </w:pPr>
          </w:p>
        </w:tc>
        <w:tc>
          <w:tcPr>
            <w:tcW w:w="2148" w:type="dxa"/>
            <w:tcBorders>
              <w:left w:val="single" w:sz="4" w:space="0" w:color="000000"/>
              <w:bottom w:val="single" w:sz="4" w:space="0" w:color="000000"/>
            </w:tcBorders>
            <w:shd w:val="clear" w:color="auto" w:fill="auto"/>
          </w:tcPr>
          <w:p w:rsidR="00A43166" w:rsidRPr="0007291A" w:rsidRDefault="00A43166" w:rsidP="004A20AD">
            <w:pPr>
              <w:snapToGrid w:val="0"/>
              <w:jc w:val="center"/>
            </w:pPr>
          </w:p>
        </w:tc>
        <w:tc>
          <w:tcPr>
            <w:tcW w:w="1987" w:type="dxa"/>
            <w:tcBorders>
              <w:left w:val="single" w:sz="4" w:space="0" w:color="000000"/>
              <w:bottom w:val="single" w:sz="4" w:space="0" w:color="000000"/>
              <w:right w:val="single" w:sz="4" w:space="0" w:color="000000"/>
            </w:tcBorders>
            <w:shd w:val="clear" w:color="auto" w:fill="auto"/>
          </w:tcPr>
          <w:p w:rsidR="00A43166" w:rsidRPr="00E635EC" w:rsidRDefault="00A43166" w:rsidP="004A20AD">
            <w:pPr>
              <w:snapToGrid w:val="0"/>
              <w:jc w:val="center"/>
            </w:pPr>
          </w:p>
        </w:tc>
      </w:tr>
      <w:tr w:rsidR="00A43166" w:rsidTr="004A20AD">
        <w:tc>
          <w:tcPr>
            <w:tcW w:w="846" w:type="dxa"/>
            <w:gridSpan w:val="2"/>
            <w:tcBorders>
              <w:left w:val="single" w:sz="4" w:space="0" w:color="000000"/>
              <w:bottom w:val="single" w:sz="4" w:space="0" w:color="000000"/>
            </w:tcBorders>
            <w:shd w:val="clear" w:color="auto" w:fill="auto"/>
          </w:tcPr>
          <w:p w:rsidR="00A43166" w:rsidRPr="00E635EC" w:rsidRDefault="00A43166" w:rsidP="004A20AD">
            <w:pPr>
              <w:snapToGrid w:val="0"/>
              <w:jc w:val="center"/>
            </w:pPr>
          </w:p>
        </w:tc>
        <w:tc>
          <w:tcPr>
            <w:tcW w:w="7513" w:type="dxa"/>
            <w:tcBorders>
              <w:left w:val="single" w:sz="4" w:space="0" w:color="000000"/>
              <w:bottom w:val="single" w:sz="4" w:space="0" w:color="000000"/>
            </w:tcBorders>
            <w:shd w:val="clear" w:color="auto" w:fill="auto"/>
          </w:tcPr>
          <w:p w:rsidR="00A43166" w:rsidRPr="0007291A" w:rsidRDefault="00A43166" w:rsidP="004A20AD">
            <w:pPr>
              <w:snapToGrid w:val="0"/>
              <w:jc w:val="both"/>
            </w:pPr>
            <w:r w:rsidRPr="0007291A">
              <w:t>Количество участников</w:t>
            </w:r>
          </w:p>
        </w:tc>
        <w:tc>
          <w:tcPr>
            <w:tcW w:w="2126" w:type="dxa"/>
            <w:tcBorders>
              <w:left w:val="single" w:sz="4" w:space="0" w:color="000000"/>
              <w:bottom w:val="single" w:sz="4" w:space="0" w:color="000000"/>
            </w:tcBorders>
            <w:shd w:val="clear" w:color="auto" w:fill="auto"/>
          </w:tcPr>
          <w:p w:rsidR="00A43166" w:rsidRPr="0007291A" w:rsidRDefault="00A43166" w:rsidP="004A20AD">
            <w:pPr>
              <w:snapToGrid w:val="0"/>
              <w:jc w:val="center"/>
            </w:pPr>
          </w:p>
        </w:tc>
        <w:tc>
          <w:tcPr>
            <w:tcW w:w="2148" w:type="dxa"/>
            <w:tcBorders>
              <w:left w:val="single" w:sz="4" w:space="0" w:color="000000"/>
              <w:bottom w:val="single" w:sz="4" w:space="0" w:color="000000"/>
            </w:tcBorders>
            <w:shd w:val="clear" w:color="auto" w:fill="auto"/>
          </w:tcPr>
          <w:p w:rsidR="00A43166" w:rsidRPr="0007291A" w:rsidRDefault="00A43166" w:rsidP="004A20AD">
            <w:pPr>
              <w:snapToGrid w:val="0"/>
              <w:jc w:val="center"/>
            </w:pPr>
            <w:r w:rsidRPr="0007291A">
              <w:t>10</w:t>
            </w:r>
          </w:p>
        </w:tc>
        <w:tc>
          <w:tcPr>
            <w:tcW w:w="1987" w:type="dxa"/>
            <w:tcBorders>
              <w:left w:val="single" w:sz="4" w:space="0" w:color="000000"/>
              <w:bottom w:val="single" w:sz="4" w:space="0" w:color="000000"/>
              <w:right w:val="single" w:sz="4" w:space="0" w:color="000000"/>
            </w:tcBorders>
            <w:shd w:val="clear" w:color="auto" w:fill="auto"/>
          </w:tcPr>
          <w:p w:rsidR="00A43166" w:rsidRPr="00E635EC" w:rsidRDefault="00A43166" w:rsidP="004A20AD">
            <w:pPr>
              <w:snapToGrid w:val="0"/>
              <w:jc w:val="center"/>
            </w:pPr>
          </w:p>
        </w:tc>
      </w:tr>
      <w:tr w:rsidR="00A43166" w:rsidTr="004A20AD">
        <w:tc>
          <w:tcPr>
            <w:tcW w:w="846" w:type="dxa"/>
            <w:gridSpan w:val="2"/>
            <w:tcBorders>
              <w:left w:val="single" w:sz="4" w:space="0" w:color="000000"/>
              <w:bottom w:val="single" w:sz="4" w:space="0" w:color="000000"/>
            </w:tcBorders>
            <w:shd w:val="clear" w:color="auto" w:fill="auto"/>
          </w:tcPr>
          <w:p w:rsidR="00A43166" w:rsidRPr="00E635EC" w:rsidRDefault="00A43166" w:rsidP="004A20AD">
            <w:pPr>
              <w:snapToGrid w:val="0"/>
              <w:jc w:val="center"/>
            </w:pPr>
          </w:p>
        </w:tc>
        <w:tc>
          <w:tcPr>
            <w:tcW w:w="7513" w:type="dxa"/>
            <w:tcBorders>
              <w:left w:val="single" w:sz="4" w:space="0" w:color="000000"/>
              <w:bottom w:val="single" w:sz="4" w:space="0" w:color="000000"/>
            </w:tcBorders>
            <w:shd w:val="clear" w:color="auto" w:fill="auto"/>
          </w:tcPr>
          <w:p w:rsidR="00A43166" w:rsidRPr="0007291A" w:rsidRDefault="00A43166" w:rsidP="004A20AD">
            <w:pPr>
              <w:snapToGrid w:val="0"/>
              <w:jc w:val="both"/>
            </w:pPr>
            <w:r w:rsidRPr="0007291A">
              <w:t>Количество победителей</w:t>
            </w:r>
          </w:p>
        </w:tc>
        <w:tc>
          <w:tcPr>
            <w:tcW w:w="2126" w:type="dxa"/>
            <w:tcBorders>
              <w:left w:val="single" w:sz="4" w:space="0" w:color="000000"/>
              <w:bottom w:val="single" w:sz="4" w:space="0" w:color="000000"/>
            </w:tcBorders>
            <w:shd w:val="clear" w:color="auto" w:fill="auto"/>
          </w:tcPr>
          <w:p w:rsidR="00A43166" w:rsidRPr="0007291A" w:rsidRDefault="00A43166" w:rsidP="004A20AD">
            <w:pPr>
              <w:snapToGrid w:val="0"/>
              <w:jc w:val="center"/>
            </w:pPr>
          </w:p>
        </w:tc>
        <w:tc>
          <w:tcPr>
            <w:tcW w:w="2148" w:type="dxa"/>
            <w:tcBorders>
              <w:left w:val="single" w:sz="4" w:space="0" w:color="000000"/>
              <w:bottom w:val="single" w:sz="4" w:space="0" w:color="000000"/>
            </w:tcBorders>
            <w:shd w:val="clear" w:color="auto" w:fill="auto"/>
          </w:tcPr>
          <w:p w:rsidR="00A43166" w:rsidRPr="0007291A" w:rsidRDefault="00A43166" w:rsidP="004A20AD">
            <w:pPr>
              <w:snapToGrid w:val="0"/>
              <w:jc w:val="center"/>
            </w:pPr>
            <w:r>
              <w:t>0</w:t>
            </w:r>
          </w:p>
        </w:tc>
        <w:tc>
          <w:tcPr>
            <w:tcW w:w="1987" w:type="dxa"/>
            <w:tcBorders>
              <w:left w:val="single" w:sz="4" w:space="0" w:color="000000"/>
              <w:bottom w:val="single" w:sz="4" w:space="0" w:color="000000"/>
              <w:right w:val="single" w:sz="4" w:space="0" w:color="000000"/>
            </w:tcBorders>
            <w:shd w:val="clear" w:color="auto" w:fill="auto"/>
          </w:tcPr>
          <w:p w:rsidR="00A43166" w:rsidRPr="00E635EC" w:rsidRDefault="00A43166" w:rsidP="004A20AD">
            <w:pPr>
              <w:snapToGrid w:val="0"/>
              <w:jc w:val="center"/>
            </w:pPr>
          </w:p>
        </w:tc>
      </w:tr>
      <w:tr w:rsidR="00A43166" w:rsidTr="004A20AD">
        <w:tc>
          <w:tcPr>
            <w:tcW w:w="846" w:type="dxa"/>
            <w:gridSpan w:val="2"/>
            <w:tcBorders>
              <w:left w:val="single" w:sz="4" w:space="0" w:color="000000"/>
              <w:bottom w:val="single" w:sz="4" w:space="0" w:color="000000"/>
            </w:tcBorders>
            <w:shd w:val="clear" w:color="auto" w:fill="auto"/>
          </w:tcPr>
          <w:p w:rsidR="00A43166" w:rsidRPr="00E635EC" w:rsidRDefault="00A43166" w:rsidP="004A20AD">
            <w:pPr>
              <w:snapToGrid w:val="0"/>
              <w:jc w:val="center"/>
            </w:pPr>
          </w:p>
        </w:tc>
        <w:tc>
          <w:tcPr>
            <w:tcW w:w="7513" w:type="dxa"/>
            <w:tcBorders>
              <w:left w:val="single" w:sz="4" w:space="0" w:color="000000"/>
              <w:bottom w:val="single" w:sz="4" w:space="0" w:color="000000"/>
            </w:tcBorders>
            <w:shd w:val="clear" w:color="auto" w:fill="auto"/>
          </w:tcPr>
          <w:p w:rsidR="00A43166" w:rsidRPr="0007291A" w:rsidRDefault="00A43166" w:rsidP="004A20AD">
            <w:pPr>
              <w:snapToGrid w:val="0"/>
              <w:jc w:val="both"/>
            </w:pPr>
            <w:r w:rsidRPr="0007291A">
              <w:t>Количество призеров</w:t>
            </w:r>
          </w:p>
        </w:tc>
        <w:tc>
          <w:tcPr>
            <w:tcW w:w="2126" w:type="dxa"/>
            <w:tcBorders>
              <w:left w:val="single" w:sz="4" w:space="0" w:color="000000"/>
              <w:bottom w:val="single" w:sz="4" w:space="0" w:color="000000"/>
            </w:tcBorders>
            <w:shd w:val="clear" w:color="auto" w:fill="auto"/>
          </w:tcPr>
          <w:p w:rsidR="00A43166" w:rsidRPr="0007291A" w:rsidRDefault="00A43166" w:rsidP="004A20AD">
            <w:pPr>
              <w:snapToGrid w:val="0"/>
              <w:jc w:val="center"/>
            </w:pPr>
          </w:p>
        </w:tc>
        <w:tc>
          <w:tcPr>
            <w:tcW w:w="2148" w:type="dxa"/>
            <w:tcBorders>
              <w:left w:val="single" w:sz="4" w:space="0" w:color="000000"/>
              <w:bottom w:val="single" w:sz="4" w:space="0" w:color="000000"/>
            </w:tcBorders>
            <w:shd w:val="clear" w:color="auto" w:fill="auto"/>
          </w:tcPr>
          <w:p w:rsidR="00A43166" w:rsidRPr="0007291A" w:rsidRDefault="00A43166" w:rsidP="004A20AD">
            <w:pPr>
              <w:snapToGrid w:val="0"/>
              <w:jc w:val="center"/>
            </w:pPr>
            <w:r w:rsidRPr="0007291A">
              <w:t>10</w:t>
            </w:r>
          </w:p>
        </w:tc>
        <w:tc>
          <w:tcPr>
            <w:tcW w:w="1987" w:type="dxa"/>
            <w:tcBorders>
              <w:left w:val="single" w:sz="4" w:space="0" w:color="000000"/>
              <w:bottom w:val="single" w:sz="4" w:space="0" w:color="000000"/>
              <w:right w:val="single" w:sz="4" w:space="0" w:color="000000"/>
            </w:tcBorders>
            <w:shd w:val="clear" w:color="auto" w:fill="auto"/>
          </w:tcPr>
          <w:p w:rsidR="00A43166" w:rsidRPr="00E635EC" w:rsidRDefault="00A43166" w:rsidP="004A20AD">
            <w:pPr>
              <w:snapToGrid w:val="0"/>
              <w:jc w:val="center"/>
            </w:pPr>
          </w:p>
        </w:tc>
      </w:tr>
      <w:tr w:rsidR="00A43166" w:rsidTr="004A20AD">
        <w:tc>
          <w:tcPr>
            <w:tcW w:w="846" w:type="dxa"/>
            <w:gridSpan w:val="2"/>
            <w:tcBorders>
              <w:left w:val="single" w:sz="4" w:space="0" w:color="000000"/>
              <w:bottom w:val="single" w:sz="4" w:space="0" w:color="000000"/>
            </w:tcBorders>
            <w:shd w:val="clear" w:color="auto" w:fill="auto"/>
          </w:tcPr>
          <w:p w:rsidR="00A43166" w:rsidRPr="00E635EC" w:rsidRDefault="00A43166" w:rsidP="004A20AD">
            <w:pPr>
              <w:snapToGrid w:val="0"/>
              <w:jc w:val="center"/>
            </w:pPr>
          </w:p>
        </w:tc>
        <w:tc>
          <w:tcPr>
            <w:tcW w:w="7513" w:type="dxa"/>
            <w:tcBorders>
              <w:left w:val="single" w:sz="4" w:space="0" w:color="000000"/>
              <w:bottom w:val="single" w:sz="4" w:space="0" w:color="000000"/>
            </w:tcBorders>
            <w:shd w:val="clear" w:color="auto" w:fill="auto"/>
          </w:tcPr>
          <w:p w:rsidR="00A43166" w:rsidRPr="0007291A" w:rsidRDefault="00A43166" w:rsidP="004A20AD">
            <w:pPr>
              <w:snapToGrid w:val="0"/>
              <w:jc w:val="both"/>
              <w:rPr>
                <w:i/>
              </w:rPr>
            </w:pPr>
            <w:r>
              <w:rPr>
                <w:i/>
              </w:rPr>
              <w:t>Конкурс «Вместе ярче</w:t>
            </w:r>
            <w:r w:rsidRPr="0007291A">
              <w:rPr>
                <w:i/>
              </w:rPr>
              <w:t>»</w:t>
            </w:r>
          </w:p>
        </w:tc>
        <w:tc>
          <w:tcPr>
            <w:tcW w:w="2126" w:type="dxa"/>
            <w:tcBorders>
              <w:left w:val="single" w:sz="4" w:space="0" w:color="000000"/>
              <w:bottom w:val="single" w:sz="4" w:space="0" w:color="000000"/>
            </w:tcBorders>
            <w:shd w:val="clear" w:color="auto" w:fill="auto"/>
          </w:tcPr>
          <w:p w:rsidR="00A43166" w:rsidRPr="0007291A" w:rsidRDefault="00A43166" w:rsidP="004A20AD">
            <w:pPr>
              <w:snapToGrid w:val="0"/>
              <w:jc w:val="center"/>
            </w:pPr>
          </w:p>
        </w:tc>
        <w:tc>
          <w:tcPr>
            <w:tcW w:w="2148" w:type="dxa"/>
            <w:tcBorders>
              <w:left w:val="single" w:sz="4" w:space="0" w:color="000000"/>
              <w:bottom w:val="single" w:sz="4" w:space="0" w:color="000000"/>
            </w:tcBorders>
            <w:shd w:val="clear" w:color="auto" w:fill="auto"/>
          </w:tcPr>
          <w:p w:rsidR="00A43166" w:rsidRPr="0007291A" w:rsidRDefault="00A43166" w:rsidP="004A20AD">
            <w:pPr>
              <w:snapToGrid w:val="0"/>
              <w:jc w:val="center"/>
            </w:pPr>
          </w:p>
        </w:tc>
        <w:tc>
          <w:tcPr>
            <w:tcW w:w="1987" w:type="dxa"/>
            <w:tcBorders>
              <w:left w:val="single" w:sz="4" w:space="0" w:color="000000"/>
              <w:bottom w:val="single" w:sz="4" w:space="0" w:color="000000"/>
              <w:right w:val="single" w:sz="4" w:space="0" w:color="000000"/>
            </w:tcBorders>
            <w:shd w:val="clear" w:color="auto" w:fill="auto"/>
          </w:tcPr>
          <w:p w:rsidR="00A43166" w:rsidRPr="00E635EC" w:rsidRDefault="00A43166" w:rsidP="004A20AD">
            <w:pPr>
              <w:snapToGrid w:val="0"/>
              <w:jc w:val="center"/>
            </w:pPr>
          </w:p>
        </w:tc>
      </w:tr>
      <w:tr w:rsidR="00A43166" w:rsidTr="004A20AD">
        <w:tc>
          <w:tcPr>
            <w:tcW w:w="846" w:type="dxa"/>
            <w:gridSpan w:val="2"/>
            <w:tcBorders>
              <w:left w:val="single" w:sz="4" w:space="0" w:color="000000"/>
              <w:bottom w:val="single" w:sz="4" w:space="0" w:color="000000"/>
            </w:tcBorders>
            <w:shd w:val="clear" w:color="auto" w:fill="auto"/>
          </w:tcPr>
          <w:p w:rsidR="00A43166" w:rsidRPr="00E635EC" w:rsidRDefault="00A43166" w:rsidP="004A20AD">
            <w:pPr>
              <w:snapToGrid w:val="0"/>
              <w:jc w:val="center"/>
            </w:pPr>
          </w:p>
        </w:tc>
        <w:tc>
          <w:tcPr>
            <w:tcW w:w="7513" w:type="dxa"/>
            <w:tcBorders>
              <w:left w:val="single" w:sz="4" w:space="0" w:color="000000"/>
              <w:bottom w:val="single" w:sz="4" w:space="0" w:color="000000"/>
            </w:tcBorders>
            <w:shd w:val="clear" w:color="auto" w:fill="auto"/>
          </w:tcPr>
          <w:p w:rsidR="00A43166" w:rsidRPr="0007291A" w:rsidRDefault="00A43166" w:rsidP="004A20AD">
            <w:pPr>
              <w:snapToGrid w:val="0"/>
              <w:jc w:val="both"/>
            </w:pPr>
            <w:r w:rsidRPr="0007291A">
              <w:t>Количество участников</w:t>
            </w:r>
          </w:p>
        </w:tc>
        <w:tc>
          <w:tcPr>
            <w:tcW w:w="2126" w:type="dxa"/>
            <w:tcBorders>
              <w:left w:val="single" w:sz="4" w:space="0" w:color="000000"/>
              <w:bottom w:val="single" w:sz="4" w:space="0" w:color="000000"/>
            </w:tcBorders>
            <w:shd w:val="clear" w:color="auto" w:fill="auto"/>
          </w:tcPr>
          <w:p w:rsidR="00A43166" w:rsidRPr="0007291A" w:rsidRDefault="00A43166" w:rsidP="004A20AD">
            <w:pPr>
              <w:snapToGrid w:val="0"/>
              <w:jc w:val="center"/>
            </w:pPr>
            <w:r>
              <w:t>7</w:t>
            </w:r>
          </w:p>
        </w:tc>
        <w:tc>
          <w:tcPr>
            <w:tcW w:w="2148" w:type="dxa"/>
            <w:tcBorders>
              <w:left w:val="single" w:sz="4" w:space="0" w:color="000000"/>
              <w:bottom w:val="single" w:sz="4" w:space="0" w:color="000000"/>
            </w:tcBorders>
            <w:shd w:val="clear" w:color="auto" w:fill="auto"/>
          </w:tcPr>
          <w:p w:rsidR="00A43166" w:rsidRPr="0007291A" w:rsidRDefault="00A43166" w:rsidP="004A20AD">
            <w:pPr>
              <w:snapToGrid w:val="0"/>
              <w:jc w:val="center"/>
            </w:pPr>
          </w:p>
        </w:tc>
        <w:tc>
          <w:tcPr>
            <w:tcW w:w="1987" w:type="dxa"/>
            <w:tcBorders>
              <w:left w:val="single" w:sz="4" w:space="0" w:color="000000"/>
              <w:bottom w:val="single" w:sz="4" w:space="0" w:color="000000"/>
              <w:right w:val="single" w:sz="4" w:space="0" w:color="000000"/>
            </w:tcBorders>
            <w:shd w:val="clear" w:color="auto" w:fill="auto"/>
          </w:tcPr>
          <w:p w:rsidR="00A43166" w:rsidRPr="00E635EC" w:rsidRDefault="00A43166" w:rsidP="004A20AD">
            <w:pPr>
              <w:snapToGrid w:val="0"/>
              <w:jc w:val="center"/>
            </w:pPr>
          </w:p>
        </w:tc>
      </w:tr>
      <w:tr w:rsidR="00A43166" w:rsidTr="004A20AD">
        <w:tc>
          <w:tcPr>
            <w:tcW w:w="846" w:type="dxa"/>
            <w:gridSpan w:val="2"/>
            <w:tcBorders>
              <w:left w:val="single" w:sz="4" w:space="0" w:color="000000"/>
              <w:bottom w:val="single" w:sz="4" w:space="0" w:color="000000"/>
            </w:tcBorders>
            <w:shd w:val="clear" w:color="auto" w:fill="auto"/>
          </w:tcPr>
          <w:p w:rsidR="00A43166" w:rsidRPr="00E635EC" w:rsidRDefault="00A43166" w:rsidP="004A20AD">
            <w:pPr>
              <w:snapToGrid w:val="0"/>
              <w:jc w:val="center"/>
            </w:pPr>
          </w:p>
        </w:tc>
        <w:tc>
          <w:tcPr>
            <w:tcW w:w="7513" w:type="dxa"/>
            <w:tcBorders>
              <w:left w:val="single" w:sz="4" w:space="0" w:color="000000"/>
              <w:bottom w:val="single" w:sz="4" w:space="0" w:color="000000"/>
            </w:tcBorders>
            <w:shd w:val="clear" w:color="auto" w:fill="auto"/>
          </w:tcPr>
          <w:p w:rsidR="00A43166" w:rsidRPr="0007291A" w:rsidRDefault="00A43166" w:rsidP="004A20AD">
            <w:pPr>
              <w:snapToGrid w:val="0"/>
              <w:jc w:val="both"/>
            </w:pPr>
            <w:r w:rsidRPr="0007291A">
              <w:t>Количество победителей</w:t>
            </w:r>
          </w:p>
        </w:tc>
        <w:tc>
          <w:tcPr>
            <w:tcW w:w="2126" w:type="dxa"/>
            <w:tcBorders>
              <w:left w:val="single" w:sz="4" w:space="0" w:color="000000"/>
              <w:bottom w:val="single" w:sz="4" w:space="0" w:color="000000"/>
            </w:tcBorders>
            <w:shd w:val="clear" w:color="auto" w:fill="auto"/>
          </w:tcPr>
          <w:p w:rsidR="00A43166" w:rsidRPr="0007291A" w:rsidRDefault="00A43166" w:rsidP="004A20AD">
            <w:pPr>
              <w:snapToGrid w:val="0"/>
              <w:jc w:val="center"/>
            </w:pPr>
            <w:r>
              <w:t>0</w:t>
            </w:r>
          </w:p>
        </w:tc>
        <w:tc>
          <w:tcPr>
            <w:tcW w:w="2148" w:type="dxa"/>
            <w:tcBorders>
              <w:left w:val="single" w:sz="4" w:space="0" w:color="000000"/>
              <w:bottom w:val="single" w:sz="4" w:space="0" w:color="000000"/>
            </w:tcBorders>
            <w:shd w:val="clear" w:color="auto" w:fill="auto"/>
          </w:tcPr>
          <w:p w:rsidR="00A43166" w:rsidRPr="0007291A" w:rsidRDefault="00A43166" w:rsidP="004A20AD">
            <w:pPr>
              <w:snapToGrid w:val="0"/>
              <w:jc w:val="center"/>
            </w:pPr>
          </w:p>
        </w:tc>
        <w:tc>
          <w:tcPr>
            <w:tcW w:w="1987" w:type="dxa"/>
            <w:tcBorders>
              <w:left w:val="single" w:sz="4" w:space="0" w:color="000000"/>
              <w:bottom w:val="single" w:sz="4" w:space="0" w:color="000000"/>
              <w:right w:val="single" w:sz="4" w:space="0" w:color="000000"/>
            </w:tcBorders>
            <w:shd w:val="clear" w:color="auto" w:fill="auto"/>
          </w:tcPr>
          <w:p w:rsidR="00A43166" w:rsidRPr="00E635EC" w:rsidRDefault="00A43166" w:rsidP="004A20AD">
            <w:pPr>
              <w:snapToGrid w:val="0"/>
              <w:jc w:val="center"/>
            </w:pPr>
          </w:p>
        </w:tc>
      </w:tr>
      <w:tr w:rsidR="00A43166" w:rsidTr="004A20AD">
        <w:tc>
          <w:tcPr>
            <w:tcW w:w="846" w:type="dxa"/>
            <w:gridSpan w:val="2"/>
            <w:tcBorders>
              <w:left w:val="single" w:sz="4" w:space="0" w:color="000000"/>
              <w:bottom w:val="single" w:sz="4" w:space="0" w:color="000000"/>
            </w:tcBorders>
            <w:shd w:val="clear" w:color="auto" w:fill="auto"/>
          </w:tcPr>
          <w:p w:rsidR="00A43166" w:rsidRPr="00E635EC" w:rsidRDefault="00A43166" w:rsidP="004A20AD">
            <w:pPr>
              <w:snapToGrid w:val="0"/>
              <w:jc w:val="center"/>
            </w:pPr>
          </w:p>
        </w:tc>
        <w:tc>
          <w:tcPr>
            <w:tcW w:w="7513" w:type="dxa"/>
            <w:tcBorders>
              <w:left w:val="single" w:sz="4" w:space="0" w:color="000000"/>
              <w:bottom w:val="single" w:sz="4" w:space="0" w:color="000000"/>
            </w:tcBorders>
            <w:shd w:val="clear" w:color="auto" w:fill="auto"/>
          </w:tcPr>
          <w:p w:rsidR="00A43166" w:rsidRPr="0007291A" w:rsidRDefault="00A43166" w:rsidP="004A20AD">
            <w:pPr>
              <w:snapToGrid w:val="0"/>
              <w:jc w:val="both"/>
            </w:pPr>
            <w:r w:rsidRPr="0007291A">
              <w:t>Количество призеров</w:t>
            </w:r>
          </w:p>
        </w:tc>
        <w:tc>
          <w:tcPr>
            <w:tcW w:w="2126" w:type="dxa"/>
            <w:tcBorders>
              <w:left w:val="single" w:sz="4" w:space="0" w:color="000000"/>
              <w:bottom w:val="single" w:sz="4" w:space="0" w:color="000000"/>
            </w:tcBorders>
            <w:shd w:val="clear" w:color="auto" w:fill="auto"/>
          </w:tcPr>
          <w:p w:rsidR="00A43166" w:rsidRPr="0007291A" w:rsidRDefault="00A43166" w:rsidP="004A20AD">
            <w:pPr>
              <w:snapToGrid w:val="0"/>
              <w:jc w:val="center"/>
            </w:pPr>
            <w:r>
              <w:t>0</w:t>
            </w:r>
          </w:p>
        </w:tc>
        <w:tc>
          <w:tcPr>
            <w:tcW w:w="2148" w:type="dxa"/>
            <w:tcBorders>
              <w:left w:val="single" w:sz="4" w:space="0" w:color="000000"/>
              <w:bottom w:val="single" w:sz="4" w:space="0" w:color="000000"/>
            </w:tcBorders>
            <w:shd w:val="clear" w:color="auto" w:fill="auto"/>
          </w:tcPr>
          <w:p w:rsidR="00A43166" w:rsidRPr="0007291A" w:rsidRDefault="00A43166" w:rsidP="004A20AD">
            <w:pPr>
              <w:snapToGrid w:val="0"/>
              <w:jc w:val="center"/>
            </w:pPr>
          </w:p>
        </w:tc>
        <w:tc>
          <w:tcPr>
            <w:tcW w:w="1987" w:type="dxa"/>
            <w:tcBorders>
              <w:left w:val="single" w:sz="4" w:space="0" w:color="000000"/>
              <w:bottom w:val="single" w:sz="4" w:space="0" w:color="000000"/>
              <w:right w:val="single" w:sz="4" w:space="0" w:color="000000"/>
            </w:tcBorders>
            <w:shd w:val="clear" w:color="auto" w:fill="auto"/>
          </w:tcPr>
          <w:p w:rsidR="00A43166" w:rsidRPr="00E635EC" w:rsidRDefault="00A43166" w:rsidP="004A20AD">
            <w:pPr>
              <w:snapToGrid w:val="0"/>
              <w:jc w:val="center"/>
            </w:pPr>
          </w:p>
        </w:tc>
      </w:tr>
      <w:tr w:rsidR="00A43166" w:rsidTr="004A20AD">
        <w:tc>
          <w:tcPr>
            <w:tcW w:w="846" w:type="dxa"/>
            <w:gridSpan w:val="2"/>
            <w:tcBorders>
              <w:left w:val="single" w:sz="4" w:space="0" w:color="000000"/>
              <w:bottom w:val="single" w:sz="4" w:space="0" w:color="000000"/>
            </w:tcBorders>
            <w:shd w:val="clear" w:color="auto" w:fill="auto"/>
          </w:tcPr>
          <w:p w:rsidR="00A43166" w:rsidRPr="00E635EC" w:rsidRDefault="00A43166" w:rsidP="004A20AD">
            <w:pPr>
              <w:snapToGrid w:val="0"/>
              <w:jc w:val="center"/>
            </w:pPr>
          </w:p>
        </w:tc>
        <w:tc>
          <w:tcPr>
            <w:tcW w:w="7513" w:type="dxa"/>
            <w:tcBorders>
              <w:left w:val="single" w:sz="4" w:space="0" w:color="000000"/>
              <w:bottom w:val="single" w:sz="4" w:space="0" w:color="000000"/>
            </w:tcBorders>
            <w:shd w:val="clear" w:color="auto" w:fill="auto"/>
          </w:tcPr>
          <w:p w:rsidR="00A43166" w:rsidRPr="00E635EC" w:rsidRDefault="00A43166" w:rsidP="004A20AD">
            <w:pPr>
              <w:snapToGrid w:val="0"/>
              <w:jc w:val="both"/>
              <w:rPr>
                <w:b/>
                <w:bCs/>
              </w:rPr>
            </w:pPr>
            <w:r w:rsidRPr="00E635EC">
              <w:rPr>
                <w:b/>
                <w:bCs/>
              </w:rPr>
              <w:t xml:space="preserve">ИТОГО всероссийских мероприятий </w:t>
            </w:r>
          </w:p>
        </w:tc>
        <w:tc>
          <w:tcPr>
            <w:tcW w:w="2126" w:type="dxa"/>
            <w:tcBorders>
              <w:left w:val="single" w:sz="4" w:space="0" w:color="000000"/>
              <w:bottom w:val="single" w:sz="4" w:space="0" w:color="000000"/>
            </w:tcBorders>
            <w:shd w:val="clear" w:color="auto" w:fill="auto"/>
          </w:tcPr>
          <w:p w:rsidR="00A43166" w:rsidRPr="00A07E18" w:rsidRDefault="00A43166" w:rsidP="004A20AD">
            <w:pPr>
              <w:snapToGrid w:val="0"/>
              <w:jc w:val="center"/>
              <w:rPr>
                <w:b/>
              </w:rPr>
            </w:pPr>
            <w:r w:rsidRPr="00A07E18">
              <w:rPr>
                <w:b/>
              </w:rPr>
              <w:t>1</w:t>
            </w:r>
          </w:p>
        </w:tc>
        <w:tc>
          <w:tcPr>
            <w:tcW w:w="2148" w:type="dxa"/>
            <w:tcBorders>
              <w:left w:val="single" w:sz="4" w:space="0" w:color="000000"/>
              <w:bottom w:val="single" w:sz="4" w:space="0" w:color="000000"/>
            </w:tcBorders>
            <w:shd w:val="clear" w:color="auto" w:fill="auto"/>
          </w:tcPr>
          <w:p w:rsidR="00A43166" w:rsidRPr="00A07E18" w:rsidRDefault="00A43166" w:rsidP="004A20AD">
            <w:pPr>
              <w:snapToGrid w:val="0"/>
              <w:jc w:val="center"/>
              <w:rPr>
                <w:b/>
              </w:rPr>
            </w:pPr>
            <w:r w:rsidRPr="00A07E18">
              <w:rPr>
                <w:b/>
              </w:rPr>
              <w:t>1</w:t>
            </w:r>
          </w:p>
        </w:tc>
        <w:tc>
          <w:tcPr>
            <w:tcW w:w="1987" w:type="dxa"/>
            <w:tcBorders>
              <w:left w:val="single" w:sz="4" w:space="0" w:color="000000"/>
              <w:bottom w:val="single" w:sz="4" w:space="0" w:color="000000"/>
              <w:right w:val="single" w:sz="4" w:space="0" w:color="000000"/>
            </w:tcBorders>
            <w:shd w:val="clear" w:color="auto" w:fill="auto"/>
          </w:tcPr>
          <w:p w:rsidR="00A43166" w:rsidRPr="00E635EC" w:rsidRDefault="00A43166" w:rsidP="004A20AD">
            <w:pPr>
              <w:snapToGrid w:val="0"/>
              <w:jc w:val="center"/>
            </w:pPr>
          </w:p>
        </w:tc>
      </w:tr>
      <w:tr w:rsidR="00A43166" w:rsidTr="004A20AD">
        <w:tc>
          <w:tcPr>
            <w:tcW w:w="846" w:type="dxa"/>
            <w:gridSpan w:val="2"/>
            <w:tcBorders>
              <w:left w:val="single" w:sz="4" w:space="0" w:color="000000"/>
              <w:bottom w:val="single" w:sz="4" w:space="0" w:color="000000"/>
            </w:tcBorders>
            <w:shd w:val="clear" w:color="auto" w:fill="auto"/>
          </w:tcPr>
          <w:p w:rsidR="00A43166" w:rsidRPr="00E635EC" w:rsidRDefault="00A43166" w:rsidP="004A20AD">
            <w:pPr>
              <w:snapToGrid w:val="0"/>
              <w:jc w:val="center"/>
            </w:pPr>
          </w:p>
        </w:tc>
        <w:tc>
          <w:tcPr>
            <w:tcW w:w="7513" w:type="dxa"/>
            <w:tcBorders>
              <w:left w:val="single" w:sz="4" w:space="0" w:color="000000"/>
              <w:bottom w:val="single" w:sz="4" w:space="0" w:color="000000"/>
            </w:tcBorders>
            <w:shd w:val="clear" w:color="auto" w:fill="auto"/>
          </w:tcPr>
          <w:p w:rsidR="00A43166" w:rsidRPr="00E635EC" w:rsidRDefault="00A43166" w:rsidP="004A20AD">
            <w:pPr>
              <w:snapToGrid w:val="0"/>
              <w:jc w:val="both"/>
              <w:rPr>
                <w:b/>
                <w:bCs/>
              </w:rPr>
            </w:pPr>
            <w:r w:rsidRPr="00E635EC">
              <w:rPr>
                <w:b/>
                <w:bCs/>
              </w:rPr>
              <w:t>Количество участников</w:t>
            </w:r>
          </w:p>
        </w:tc>
        <w:tc>
          <w:tcPr>
            <w:tcW w:w="2126" w:type="dxa"/>
            <w:tcBorders>
              <w:left w:val="single" w:sz="4" w:space="0" w:color="000000"/>
              <w:bottom w:val="single" w:sz="4" w:space="0" w:color="000000"/>
            </w:tcBorders>
            <w:shd w:val="clear" w:color="auto" w:fill="auto"/>
          </w:tcPr>
          <w:p w:rsidR="00A43166" w:rsidRPr="00A07E18" w:rsidRDefault="00A43166" w:rsidP="004A20AD">
            <w:pPr>
              <w:snapToGrid w:val="0"/>
              <w:jc w:val="center"/>
              <w:rPr>
                <w:b/>
              </w:rPr>
            </w:pPr>
            <w:r w:rsidRPr="00A07E18">
              <w:rPr>
                <w:b/>
              </w:rPr>
              <w:t>7</w:t>
            </w:r>
          </w:p>
        </w:tc>
        <w:tc>
          <w:tcPr>
            <w:tcW w:w="2148" w:type="dxa"/>
            <w:tcBorders>
              <w:left w:val="single" w:sz="4" w:space="0" w:color="000000"/>
              <w:bottom w:val="single" w:sz="4" w:space="0" w:color="000000"/>
            </w:tcBorders>
            <w:shd w:val="clear" w:color="auto" w:fill="auto"/>
          </w:tcPr>
          <w:p w:rsidR="00A43166" w:rsidRPr="00A07E18" w:rsidRDefault="00A43166" w:rsidP="004A20AD">
            <w:pPr>
              <w:snapToGrid w:val="0"/>
              <w:jc w:val="center"/>
              <w:rPr>
                <w:b/>
              </w:rPr>
            </w:pPr>
            <w:r w:rsidRPr="00A07E18">
              <w:rPr>
                <w:b/>
              </w:rPr>
              <w:t>10</w:t>
            </w:r>
          </w:p>
        </w:tc>
        <w:tc>
          <w:tcPr>
            <w:tcW w:w="1987" w:type="dxa"/>
            <w:tcBorders>
              <w:left w:val="single" w:sz="4" w:space="0" w:color="000000"/>
              <w:bottom w:val="single" w:sz="4" w:space="0" w:color="000000"/>
              <w:right w:val="single" w:sz="4" w:space="0" w:color="000000"/>
            </w:tcBorders>
            <w:shd w:val="clear" w:color="auto" w:fill="auto"/>
          </w:tcPr>
          <w:p w:rsidR="00A43166" w:rsidRPr="00E635EC" w:rsidRDefault="00A43166" w:rsidP="004A20AD">
            <w:pPr>
              <w:snapToGrid w:val="0"/>
              <w:jc w:val="center"/>
            </w:pPr>
          </w:p>
        </w:tc>
      </w:tr>
      <w:tr w:rsidR="00A43166" w:rsidTr="004A20AD">
        <w:tc>
          <w:tcPr>
            <w:tcW w:w="846" w:type="dxa"/>
            <w:gridSpan w:val="2"/>
            <w:tcBorders>
              <w:left w:val="single" w:sz="4" w:space="0" w:color="000000"/>
              <w:bottom w:val="single" w:sz="4" w:space="0" w:color="000000"/>
            </w:tcBorders>
            <w:shd w:val="clear" w:color="auto" w:fill="auto"/>
          </w:tcPr>
          <w:p w:rsidR="00A43166" w:rsidRPr="00E635EC" w:rsidRDefault="00A43166" w:rsidP="004A20AD">
            <w:pPr>
              <w:snapToGrid w:val="0"/>
              <w:jc w:val="center"/>
            </w:pPr>
          </w:p>
        </w:tc>
        <w:tc>
          <w:tcPr>
            <w:tcW w:w="7513" w:type="dxa"/>
            <w:tcBorders>
              <w:left w:val="single" w:sz="4" w:space="0" w:color="000000"/>
              <w:bottom w:val="single" w:sz="4" w:space="0" w:color="000000"/>
            </w:tcBorders>
            <w:shd w:val="clear" w:color="auto" w:fill="auto"/>
          </w:tcPr>
          <w:p w:rsidR="00A43166" w:rsidRPr="00E635EC" w:rsidRDefault="00A43166" w:rsidP="004A20AD">
            <w:pPr>
              <w:snapToGrid w:val="0"/>
              <w:jc w:val="both"/>
              <w:rPr>
                <w:b/>
                <w:bCs/>
              </w:rPr>
            </w:pPr>
            <w:r w:rsidRPr="00E635EC">
              <w:rPr>
                <w:b/>
                <w:bCs/>
              </w:rPr>
              <w:t>Количество победителей</w:t>
            </w:r>
          </w:p>
        </w:tc>
        <w:tc>
          <w:tcPr>
            <w:tcW w:w="2126" w:type="dxa"/>
            <w:tcBorders>
              <w:left w:val="single" w:sz="4" w:space="0" w:color="000000"/>
              <w:bottom w:val="single" w:sz="4" w:space="0" w:color="000000"/>
            </w:tcBorders>
            <w:shd w:val="clear" w:color="auto" w:fill="auto"/>
          </w:tcPr>
          <w:p w:rsidR="00A43166" w:rsidRPr="00A07E18" w:rsidRDefault="00A43166" w:rsidP="004A20AD">
            <w:pPr>
              <w:snapToGrid w:val="0"/>
              <w:jc w:val="center"/>
              <w:rPr>
                <w:b/>
              </w:rPr>
            </w:pPr>
            <w:r w:rsidRPr="00A07E18">
              <w:rPr>
                <w:b/>
              </w:rPr>
              <w:t>0</w:t>
            </w:r>
          </w:p>
        </w:tc>
        <w:tc>
          <w:tcPr>
            <w:tcW w:w="2148" w:type="dxa"/>
            <w:tcBorders>
              <w:left w:val="single" w:sz="4" w:space="0" w:color="000000"/>
              <w:bottom w:val="single" w:sz="4" w:space="0" w:color="000000"/>
            </w:tcBorders>
            <w:shd w:val="clear" w:color="auto" w:fill="auto"/>
          </w:tcPr>
          <w:p w:rsidR="00A43166" w:rsidRPr="00A07E18" w:rsidRDefault="00A43166" w:rsidP="004A20AD">
            <w:pPr>
              <w:snapToGrid w:val="0"/>
              <w:jc w:val="center"/>
              <w:rPr>
                <w:b/>
              </w:rPr>
            </w:pPr>
            <w:r w:rsidRPr="00A07E18">
              <w:rPr>
                <w:b/>
              </w:rPr>
              <w:t>0</w:t>
            </w:r>
          </w:p>
        </w:tc>
        <w:tc>
          <w:tcPr>
            <w:tcW w:w="1987" w:type="dxa"/>
            <w:tcBorders>
              <w:left w:val="single" w:sz="4" w:space="0" w:color="000000"/>
              <w:bottom w:val="single" w:sz="4" w:space="0" w:color="000000"/>
              <w:right w:val="single" w:sz="4" w:space="0" w:color="000000"/>
            </w:tcBorders>
            <w:shd w:val="clear" w:color="auto" w:fill="auto"/>
          </w:tcPr>
          <w:p w:rsidR="00A43166" w:rsidRPr="00E635EC" w:rsidRDefault="00A43166" w:rsidP="004A20AD">
            <w:pPr>
              <w:snapToGrid w:val="0"/>
              <w:jc w:val="center"/>
            </w:pPr>
          </w:p>
        </w:tc>
      </w:tr>
      <w:tr w:rsidR="00A43166" w:rsidTr="004A20AD">
        <w:tc>
          <w:tcPr>
            <w:tcW w:w="846" w:type="dxa"/>
            <w:gridSpan w:val="2"/>
            <w:tcBorders>
              <w:left w:val="single" w:sz="4" w:space="0" w:color="000000"/>
              <w:bottom w:val="single" w:sz="4" w:space="0" w:color="000000"/>
            </w:tcBorders>
            <w:shd w:val="clear" w:color="auto" w:fill="auto"/>
          </w:tcPr>
          <w:p w:rsidR="00A43166" w:rsidRPr="00E635EC" w:rsidRDefault="00A43166" w:rsidP="004A20AD">
            <w:pPr>
              <w:snapToGrid w:val="0"/>
              <w:jc w:val="center"/>
            </w:pPr>
          </w:p>
        </w:tc>
        <w:tc>
          <w:tcPr>
            <w:tcW w:w="7513" w:type="dxa"/>
            <w:tcBorders>
              <w:left w:val="single" w:sz="4" w:space="0" w:color="000000"/>
              <w:bottom w:val="single" w:sz="4" w:space="0" w:color="000000"/>
            </w:tcBorders>
            <w:shd w:val="clear" w:color="auto" w:fill="auto"/>
          </w:tcPr>
          <w:p w:rsidR="00A43166" w:rsidRPr="00E635EC" w:rsidRDefault="00A43166" w:rsidP="004A20AD">
            <w:pPr>
              <w:snapToGrid w:val="0"/>
              <w:jc w:val="both"/>
              <w:rPr>
                <w:b/>
                <w:bCs/>
              </w:rPr>
            </w:pPr>
            <w:r w:rsidRPr="00E635EC">
              <w:rPr>
                <w:b/>
                <w:bCs/>
              </w:rPr>
              <w:t>Количество призеров</w:t>
            </w:r>
          </w:p>
        </w:tc>
        <w:tc>
          <w:tcPr>
            <w:tcW w:w="2126" w:type="dxa"/>
            <w:tcBorders>
              <w:left w:val="single" w:sz="4" w:space="0" w:color="000000"/>
              <w:bottom w:val="single" w:sz="4" w:space="0" w:color="000000"/>
            </w:tcBorders>
            <w:shd w:val="clear" w:color="auto" w:fill="auto"/>
          </w:tcPr>
          <w:p w:rsidR="00A43166" w:rsidRPr="00A07E18" w:rsidRDefault="00A43166" w:rsidP="004A20AD">
            <w:pPr>
              <w:snapToGrid w:val="0"/>
              <w:jc w:val="center"/>
              <w:rPr>
                <w:b/>
              </w:rPr>
            </w:pPr>
            <w:r w:rsidRPr="00A07E18">
              <w:rPr>
                <w:b/>
              </w:rPr>
              <w:t>0</w:t>
            </w:r>
          </w:p>
        </w:tc>
        <w:tc>
          <w:tcPr>
            <w:tcW w:w="2148" w:type="dxa"/>
            <w:tcBorders>
              <w:left w:val="single" w:sz="4" w:space="0" w:color="000000"/>
              <w:bottom w:val="single" w:sz="4" w:space="0" w:color="000000"/>
            </w:tcBorders>
            <w:shd w:val="clear" w:color="auto" w:fill="auto"/>
          </w:tcPr>
          <w:p w:rsidR="00A43166" w:rsidRPr="00A07E18" w:rsidRDefault="00A43166" w:rsidP="004A20AD">
            <w:pPr>
              <w:snapToGrid w:val="0"/>
              <w:jc w:val="center"/>
              <w:rPr>
                <w:b/>
              </w:rPr>
            </w:pPr>
            <w:r w:rsidRPr="00A07E18">
              <w:rPr>
                <w:b/>
              </w:rPr>
              <w:t>10</w:t>
            </w:r>
          </w:p>
        </w:tc>
        <w:tc>
          <w:tcPr>
            <w:tcW w:w="1987" w:type="dxa"/>
            <w:tcBorders>
              <w:left w:val="single" w:sz="4" w:space="0" w:color="000000"/>
              <w:bottom w:val="single" w:sz="4" w:space="0" w:color="000000"/>
              <w:right w:val="single" w:sz="4" w:space="0" w:color="000000"/>
            </w:tcBorders>
            <w:shd w:val="clear" w:color="auto" w:fill="auto"/>
          </w:tcPr>
          <w:p w:rsidR="00A43166" w:rsidRPr="00E635EC" w:rsidRDefault="00A43166" w:rsidP="004A20AD">
            <w:pPr>
              <w:snapToGrid w:val="0"/>
              <w:jc w:val="center"/>
            </w:pPr>
          </w:p>
        </w:tc>
      </w:tr>
      <w:tr w:rsidR="00A43166" w:rsidTr="004A20AD">
        <w:tc>
          <w:tcPr>
            <w:tcW w:w="14620" w:type="dxa"/>
            <w:gridSpan w:val="6"/>
            <w:tcBorders>
              <w:top w:val="single" w:sz="4" w:space="0" w:color="000000"/>
              <w:left w:val="single" w:sz="4" w:space="0" w:color="000000"/>
              <w:bottom w:val="single" w:sz="4" w:space="0" w:color="000000"/>
              <w:right w:val="single" w:sz="4" w:space="0" w:color="000000"/>
            </w:tcBorders>
            <w:shd w:val="clear" w:color="auto" w:fill="auto"/>
          </w:tcPr>
          <w:p w:rsidR="00A43166" w:rsidRPr="00E635EC" w:rsidRDefault="00A43166" w:rsidP="004A20AD">
            <w:pPr>
              <w:snapToGrid w:val="0"/>
            </w:pPr>
          </w:p>
        </w:tc>
      </w:tr>
    </w:tbl>
    <w:p w:rsidR="00A43166" w:rsidRDefault="00A43166" w:rsidP="00E13EA1">
      <w:pPr>
        <w:pStyle w:val="c4"/>
        <w:shd w:val="clear" w:color="auto" w:fill="FFFFFF"/>
        <w:spacing w:before="0" w:beforeAutospacing="0" w:after="0" w:afterAutospacing="0"/>
        <w:ind w:firstLine="568"/>
        <w:jc w:val="both"/>
        <w:rPr>
          <w:sz w:val="28"/>
          <w:szCs w:val="28"/>
          <w:lang w:eastAsia="en-US"/>
        </w:rPr>
      </w:pPr>
    </w:p>
    <w:p w:rsidR="00A43166" w:rsidRDefault="00A43166" w:rsidP="00E13EA1">
      <w:pPr>
        <w:pStyle w:val="c4"/>
        <w:shd w:val="clear" w:color="auto" w:fill="FFFFFF"/>
        <w:spacing w:before="0" w:beforeAutospacing="0" w:after="0" w:afterAutospacing="0"/>
        <w:ind w:firstLine="568"/>
        <w:jc w:val="both"/>
        <w:rPr>
          <w:sz w:val="28"/>
          <w:szCs w:val="28"/>
          <w:lang w:eastAsia="en-US"/>
        </w:rPr>
      </w:pPr>
    </w:p>
    <w:p w:rsidR="00A43166" w:rsidRDefault="00A43166" w:rsidP="00E13EA1">
      <w:pPr>
        <w:pStyle w:val="c4"/>
        <w:shd w:val="clear" w:color="auto" w:fill="FFFFFF"/>
        <w:spacing w:before="0" w:beforeAutospacing="0" w:after="0" w:afterAutospacing="0"/>
        <w:ind w:firstLine="568"/>
        <w:jc w:val="both"/>
        <w:rPr>
          <w:sz w:val="28"/>
          <w:szCs w:val="28"/>
          <w:lang w:eastAsia="en-US"/>
        </w:rPr>
      </w:pPr>
    </w:p>
    <w:p w:rsidR="00A43166" w:rsidRDefault="00A43166" w:rsidP="00E13EA1">
      <w:pPr>
        <w:pStyle w:val="c4"/>
        <w:shd w:val="clear" w:color="auto" w:fill="FFFFFF"/>
        <w:spacing w:before="0" w:beforeAutospacing="0" w:after="0" w:afterAutospacing="0"/>
        <w:ind w:firstLine="568"/>
        <w:jc w:val="both"/>
        <w:rPr>
          <w:sz w:val="28"/>
          <w:szCs w:val="28"/>
          <w:lang w:eastAsia="en-US"/>
        </w:rPr>
      </w:pPr>
    </w:p>
    <w:p w:rsidR="00A43166" w:rsidRDefault="00A43166" w:rsidP="00E13EA1">
      <w:pPr>
        <w:pStyle w:val="c4"/>
        <w:shd w:val="clear" w:color="auto" w:fill="FFFFFF"/>
        <w:spacing w:before="0" w:beforeAutospacing="0" w:after="0" w:afterAutospacing="0"/>
        <w:ind w:firstLine="568"/>
        <w:jc w:val="both"/>
        <w:rPr>
          <w:sz w:val="28"/>
          <w:szCs w:val="28"/>
          <w:lang w:eastAsia="en-US"/>
        </w:rPr>
      </w:pPr>
    </w:p>
    <w:p w:rsidR="00A43166" w:rsidRDefault="00A43166" w:rsidP="00E13EA1">
      <w:pPr>
        <w:pStyle w:val="c4"/>
        <w:shd w:val="clear" w:color="auto" w:fill="FFFFFF"/>
        <w:spacing w:before="0" w:beforeAutospacing="0" w:after="0" w:afterAutospacing="0"/>
        <w:ind w:firstLine="568"/>
        <w:jc w:val="both"/>
        <w:rPr>
          <w:sz w:val="28"/>
          <w:szCs w:val="28"/>
          <w:lang w:eastAsia="en-US"/>
        </w:rPr>
      </w:pPr>
    </w:p>
    <w:p w:rsidR="00A43166" w:rsidRDefault="00A43166" w:rsidP="00E13EA1">
      <w:pPr>
        <w:pStyle w:val="c4"/>
        <w:shd w:val="clear" w:color="auto" w:fill="FFFFFF"/>
        <w:spacing w:before="0" w:beforeAutospacing="0" w:after="0" w:afterAutospacing="0"/>
        <w:ind w:firstLine="568"/>
        <w:jc w:val="both"/>
        <w:rPr>
          <w:sz w:val="28"/>
          <w:szCs w:val="28"/>
          <w:lang w:eastAsia="en-US"/>
        </w:rPr>
      </w:pPr>
    </w:p>
    <w:p w:rsidR="00A43166" w:rsidRDefault="00A43166" w:rsidP="00E13EA1">
      <w:pPr>
        <w:pStyle w:val="c4"/>
        <w:shd w:val="clear" w:color="auto" w:fill="FFFFFF"/>
        <w:spacing w:before="0" w:beforeAutospacing="0" w:after="0" w:afterAutospacing="0"/>
        <w:ind w:firstLine="568"/>
        <w:jc w:val="both"/>
        <w:rPr>
          <w:sz w:val="28"/>
          <w:szCs w:val="28"/>
          <w:lang w:eastAsia="en-US"/>
        </w:rPr>
      </w:pPr>
    </w:p>
    <w:p w:rsidR="00A43166" w:rsidRDefault="00A43166" w:rsidP="00E13EA1">
      <w:pPr>
        <w:pStyle w:val="c4"/>
        <w:shd w:val="clear" w:color="auto" w:fill="FFFFFF"/>
        <w:spacing w:before="0" w:beforeAutospacing="0" w:after="0" w:afterAutospacing="0"/>
        <w:ind w:firstLine="568"/>
        <w:jc w:val="both"/>
        <w:rPr>
          <w:sz w:val="28"/>
          <w:szCs w:val="28"/>
          <w:lang w:eastAsia="en-US"/>
        </w:rPr>
      </w:pPr>
    </w:p>
    <w:p w:rsidR="00A43166" w:rsidRDefault="00A43166" w:rsidP="00E13EA1">
      <w:pPr>
        <w:pStyle w:val="c4"/>
        <w:shd w:val="clear" w:color="auto" w:fill="FFFFFF"/>
        <w:spacing w:before="0" w:beforeAutospacing="0" w:after="0" w:afterAutospacing="0"/>
        <w:ind w:firstLine="568"/>
        <w:jc w:val="both"/>
        <w:rPr>
          <w:sz w:val="28"/>
          <w:szCs w:val="28"/>
          <w:lang w:eastAsia="en-US"/>
        </w:rPr>
        <w:sectPr w:rsidR="00A43166" w:rsidSect="003675D9">
          <w:pgSz w:w="16838" w:h="11906" w:orient="landscape"/>
          <w:pgMar w:top="567" w:right="567" w:bottom="567" w:left="567" w:header="709" w:footer="709" w:gutter="0"/>
          <w:pgBorders w:offsetFrom="page">
            <w:top w:val="thinThickSmallGap" w:sz="12" w:space="24" w:color="auto"/>
            <w:left w:val="thinThickSmallGap" w:sz="12" w:space="24" w:color="auto"/>
            <w:bottom w:val="thickThinSmallGap" w:sz="12" w:space="24" w:color="auto"/>
            <w:right w:val="thickThinSmallGap" w:sz="12" w:space="24" w:color="auto"/>
          </w:pgBorders>
          <w:cols w:space="708"/>
          <w:docGrid w:linePitch="360"/>
        </w:sectPr>
      </w:pPr>
    </w:p>
    <w:p w:rsidR="00DB73B3" w:rsidRPr="00E13EA1" w:rsidRDefault="0020731F" w:rsidP="00E13EA1">
      <w:pPr>
        <w:pStyle w:val="c4"/>
        <w:shd w:val="clear" w:color="auto" w:fill="FFFFFF"/>
        <w:spacing w:before="0" w:beforeAutospacing="0" w:after="0" w:afterAutospacing="0"/>
        <w:ind w:firstLine="568"/>
        <w:jc w:val="both"/>
        <w:rPr>
          <w:color w:val="000000"/>
          <w:sz w:val="28"/>
          <w:szCs w:val="28"/>
        </w:rPr>
      </w:pPr>
      <w:r>
        <w:rPr>
          <w:sz w:val="28"/>
          <w:szCs w:val="28"/>
          <w:lang w:eastAsia="en-US"/>
        </w:rPr>
        <w:lastRenderedPageBreak/>
        <w:t>В 2023/2024</w:t>
      </w:r>
      <w:r w:rsidR="00FF69AC">
        <w:rPr>
          <w:sz w:val="28"/>
          <w:szCs w:val="28"/>
          <w:lang w:eastAsia="en-US"/>
        </w:rPr>
        <w:t xml:space="preserve"> учебном году продолжил работу </w:t>
      </w:r>
      <w:r w:rsidR="00DB73B3" w:rsidRPr="00E13EA1">
        <w:rPr>
          <w:sz w:val="28"/>
          <w:szCs w:val="28"/>
        </w:rPr>
        <w:t xml:space="preserve">советник директора по воспитанию и взаимодействию с детскими общественными объединениями. </w:t>
      </w:r>
      <w:r w:rsidR="00DB73B3" w:rsidRPr="00E13EA1">
        <w:rPr>
          <w:rStyle w:val="c6"/>
          <w:color w:val="000000"/>
          <w:sz w:val="28"/>
          <w:szCs w:val="28"/>
        </w:rPr>
        <w:t>Должность введена в рамках проекта «Патриотическое воспитание граждан РФ», с целью воспитания всесторонне развитых личностей на основе духовно-нравственных традиций, выявления и поддержания способных и талантливых детей, создания условий для успешной социализации школьников.</w:t>
      </w:r>
    </w:p>
    <w:p w:rsidR="00DB73B3" w:rsidRPr="00E13EA1" w:rsidRDefault="00DB73B3" w:rsidP="00E13EA1">
      <w:pPr>
        <w:pStyle w:val="c4"/>
        <w:shd w:val="clear" w:color="auto" w:fill="FFFFFF"/>
        <w:spacing w:before="0" w:beforeAutospacing="0" w:after="0" w:afterAutospacing="0"/>
        <w:ind w:firstLine="568"/>
        <w:jc w:val="both"/>
        <w:rPr>
          <w:rStyle w:val="c6"/>
          <w:color w:val="000000"/>
          <w:sz w:val="28"/>
          <w:szCs w:val="28"/>
        </w:rPr>
      </w:pPr>
      <w:r w:rsidRPr="00E13EA1">
        <w:rPr>
          <w:rStyle w:val="c6"/>
          <w:color w:val="000000"/>
          <w:sz w:val="28"/>
          <w:szCs w:val="28"/>
        </w:rPr>
        <w:t>На основе Плана работы советника директора по воспитанию и взаимодействию с детскими общ</w:t>
      </w:r>
      <w:r w:rsidR="0020731F">
        <w:rPr>
          <w:rStyle w:val="c6"/>
          <w:color w:val="000000"/>
          <w:sz w:val="28"/>
          <w:szCs w:val="28"/>
        </w:rPr>
        <w:t>ественными объединениями на 2023-2024</w:t>
      </w:r>
      <w:r w:rsidRPr="00E13EA1">
        <w:rPr>
          <w:rStyle w:val="c6"/>
          <w:color w:val="000000"/>
          <w:sz w:val="28"/>
          <w:szCs w:val="28"/>
        </w:rPr>
        <w:t xml:space="preserve"> учебный год обучающиеся МКОУ СОШ №6 прин</w:t>
      </w:r>
      <w:r w:rsidR="00DB763B" w:rsidRPr="00E13EA1">
        <w:rPr>
          <w:rStyle w:val="c6"/>
          <w:color w:val="000000"/>
          <w:sz w:val="28"/>
          <w:szCs w:val="28"/>
        </w:rPr>
        <w:t>и</w:t>
      </w:r>
      <w:r w:rsidRPr="00E13EA1">
        <w:rPr>
          <w:rStyle w:val="c6"/>
          <w:color w:val="000000"/>
          <w:sz w:val="28"/>
          <w:szCs w:val="28"/>
        </w:rPr>
        <w:t>мали активное участие в воспитательных мероприятиях.</w:t>
      </w:r>
    </w:p>
    <w:p w:rsidR="006C21A5" w:rsidRPr="00E13EA1" w:rsidRDefault="006C21A5" w:rsidP="00E13EA1">
      <w:pPr>
        <w:pStyle w:val="c4"/>
        <w:shd w:val="clear" w:color="auto" w:fill="FFFFFF"/>
        <w:spacing w:before="0" w:beforeAutospacing="0" w:after="0" w:afterAutospacing="0"/>
        <w:ind w:firstLine="568"/>
        <w:jc w:val="both"/>
        <w:rPr>
          <w:color w:val="000000"/>
          <w:sz w:val="28"/>
          <w:szCs w:val="28"/>
        </w:rPr>
      </w:pPr>
      <w:r w:rsidRPr="00E13EA1">
        <w:rPr>
          <w:rStyle w:val="c7"/>
          <w:color w:val="000000"/>
          <w:sz w:val="28"/>
          <w:szCs w:val="28"/>
        </w:rPr>
        <w:t xml:space="preserve">Деятельность </w:t>
      </w:r>
      <w:r w:rsidR="00DB763B" w:rsidRPr="00E13EA1">
        <w:rPr>
          <w:color w:val="000000"/>
          <w:sz w:val="28"/>
          <w:szCs w:val="28"/>
          <w:shd w:val="clear" w:color="auto" w:fill="FFFFFF"/>
        </w:rPr>
        <w:t>«Движения первых</w:t>
      </w:r>
      <w:proofErr w:type="gramStart"/>
      <w:r w:rsidR="00DB763B" w:rsidRPr="00E13EA1">
        <w:rPr>
          <w:color w:val="000000"/>
          <w:sz w:val="28"/>
          <w:szCs w:val="28"/>
          <w:shd w:val="clear" w:color="auto" w:fill="FFFFFF"/>
        </w:rPr>
        <w:t>»</w:t>
      </w:r>
      <w:r w:rsidR="0020731F">
        <w:rPr>
          <w:rStyle w:val="c7"/>
          <w:color w:val="000000"/>
          <w:sz w:val="28"/>
          <w:szCs w:val="28"/>
        </w:rPr>
        <w:t>в</w:t>
      </w:r>
      <w:proofErr w:type="gramEnd"/>
      <w:r w:rsidR="0020731F">
        <w:rPr>
          <w:rStyle w:val="c7"/>
          <w:color w:val="000000"/>
          <w:sz w:val="28"/>
          <w:szCs w:val="28"/>
        </w:rPr>
        <w:t xml:space="preserve"> 2023-2024</w:t>
      </w:r>
      <w:r w:rsidRPr="00E13EA1">
        <w:rPr>
          <w:rStyle w:val="c7"/>
          <w:color w:val="000000"/>
          <w:sz w:val="28"/>
          <w:szCs w:val="28"/>
        </w:rPr>
        <w:t xml:space="preserve"> учебном году реализовывалась по следующим</w:t>
      </w:r>
      <w:r w:rsidRPr="00E13EA1">
        <w:rPr>
          <w:rStyle w:val="c20"/>
          <w:b/>
          <w:bCs/>
          <w:color w:val="000000"/>
          <w:sz w:val="28"/>
          <w:szCs w:val="28"/>
        </w:rPr>
        <w:t> </w:t>
      </w:r>
      <w:r w:rsidRPr="00E13EA1">
        <w:rPr>
          <w:rStyle w:val="c7"/>
          <w:color w:val="000000"/>
          <w:sz w:val="28"/>
          <w:szCs w:val="28"/>
        </w:rPr>
        <w:t>направлениям:</w:t>
      </w:r>
    </w:p>
    <w:p w:rsidR="00DB763B" w:rsidRPr="00E13EA1" w:rsidRDefault="006C21A5" w:rsidP="00E13EA1">
      <w:pPr>
        <w:numPr>
          <w:ilvl w:val="0"/>
          <w:numId w:val="39"/>
        </w:numPr>
        <w:shd w:val="clear" w:color="auto" w:fill="FFFFFF"/>
        <w:spacing w:before="30" w:after="30"/>
        <w:ind w:left="1286"/>
        <w:jc w:val="both"/>
        <w:rPr>
          <w:rStyle w:val="c6"/>
          <w:color w:val="000000"/>
          <w:sz w:val="28"/>
          <w:szCs w:val="28"/>
        </w:rPr>
      </w:pPr>
      <w:r w:rsidRPr="00E13EA1">
        <w:rPr>
          <w:rStyle w:val="c6"/>
          <w:color w:val="000000"/>
          <w:sz w:val="28"/>
          <w:szCs w:val="28"/>
        </w:rPr>
        <w:t xml:space="preserve">Образование и знания. </w:t>
      </w:r>
    </w:p>
    <w:p w:rsidR="006C21A5" w:rsidRPr="00E13EA1" w:rsidRDefault="006C21A5" w:rsidP="00E13EA1">
      <w:pPr>
        <w:numPr>
          <w:ilvl w:val="0"/>
          <w:numId w:val="39"/>
        </w:numPr>
        <w:shd w:val="clear" w:color="auto" w:fill="FFFFFF"/>
        <w:spacing w:before="30" w:after="30"/>
        <w:ind w:left="1286"/>
        <w:jc w:val="both"/>
        <w:rPr>
          <w:color w:val="000000"/>
          <w:sz w:val="28"/>
          <w:szCs w:val="28"/>
        </w:rPr>
      </w:pPr>
      <w:r w:rsidRPr="00E13EA1">
        <w:rPr>
          <w:rStyle w:val="c6"/>
          <w:color w:val="000000"/>
          <w:sz w:val="28"/>
          <w:szCs w:val="28"/>
        </w:rPr>
        <w:t xml:space="preserve">Наука и технологии. </w:t>
      </w:r>
    </w:p>
    <w:p w:rsidR="006C21A5" w:rsidRPr="00E13EA1" w:rsidRDefault="006C21A5" w:rsidP="00E13EA1">
      <w:pPr>
        <w:numPr>
          <w:ilvl w:val="0"/>
          <w:numId w:val="39"/>
        </w:numPr>
        <w:shd w:val="clear" w:color="auto" w:fill="FFFFFF"/>
        <w:spacing w:before="30" w:after="30"/>
        <w:ind w:left="1286"/>
        <w:jc w:val="both"/>
        <w:rPr>
          <w:color w:val="000000"/>
          <w:sz w:val="28"/>
          <w:szCs w:val="28"/>
        </w:rPr>
      </w:pPr>
      <w:r w:rsidRPr="00E13EA1">
        <w:rPr>
          <w:rStyle w:val="c6"/>
          <w:color w:val="000000"/>
          <w:sz w:val="28"/>
          <w:szCs w:val="28"/>
        </w:rPr>
        <w:t xml:space="preserve">Труд, профессия и своё дело. </w:t>
      </w:r>
    </w:p>
    <w:p w:rsidR="006C21A5" w:rsidRPr="00E13EA1" w:rsidRDefault="006C21A5" w:rsidP="00E13EA1">
      <w:pPr>
        <w:numPr>
          <w:ilvl w:val="0"/>
          <w:numId w:val="39"/>
        </w:numPr>
        <w:shd w:val="clear" w:color="auto" w:fill="FFFFFF"/>
        <w:spacing w:before="30" w:after="30"/>
        <w:ind w:left="1286"/>
        <w:jc w:val="both"/>
        <w:rPr>
          <w:color w:val="000000"/>
          <w:sz w:val="28"/>
          <w:szCs w:val="28"/>
        </w:rPr>
      </w:pPr>
      <w:r w:rsidRPr="00E13EA1">
        <w:rPr>
          <w:rStyle w:val="c6"/>
          <w:color w:val="000000"/>
          <w:sz w:val="28"/>
          <w:szCs w:val="28"/>
        </w:rPr>
        <w:t xml:space="preserve">Культура и искусство. </w:t>
      </w:r>
    </w:p>
    <w:p w:rsidR="006C21A5" w:rsidRPr="00E13EA1" w:rsidRDefault="006C21A5" w:rsidP="00E13EA1">
      <w:pPr>
        <w:numPr>
          <w:ilvl w:val="0"/>
          <w:numId w:val="39"/>
        </w:numPr>
        <w:shd w:val="clear" w:color="auto" w:fill="FFFFFF"/>
        <w:spacing w:before="30" w:after="30"/>
        <w:ind w:left="1286"/>
        <w:jc w:val="both"/>
        <w:rPr>
          <w:color w:val="000000"/>
          <w:sz w:val="28"/>
          <w:szCs w:val="28"/>
        </w:rPr>
      </w:pPr>
      <w:proofErr w:type="spellStart"/>
      <w:r w:rsidRPr="00E13EA1">
        <w:rPr>
          <w:rStyle w:val="c6"/>
          <w:color w:val="000000"/>
          <w:sz w:val="28"/>
          <w:szCs w:val="28"/>
        </w:rPr>
        <w:t>Волонтёрство</w:t>
      </w:r>
      <w:proofErr w:type="spellEnd"/>
      <w:r w:rsidRPr="00E13EA1">
        <w:rPr>
          <w:rStyle w:val="c6"/>
          <w:color w:val="000000"/>
          <w:sz w:val="28"/>
          <w:szCs w:val="28"/>
        </w:rPr>
        <w:t xml:space="preserve"> и добровольчество. </w:t>
      </w:r>
    </w:p>
    <w:p w:rsidR="006C21A5" w:rsidRPr="00E13EA1" w:rsidRDefault="006C21A5" w:rsidP="00E13EA1">
      <w:pPr>
        <w:numPr>
          <w:ilvl w:val="0"/>
          <w:numId w:val="39"/>
        </w:numPr>
        <w:shd w:val="clear" w:color="auto" w:fill="FFFFFF"/>
        <w:spacing w:before="30" w:after="30"/>
        <w:ind w:left="1286"/>
        <w:jc w:val="both"/>
        <w:rPr>
          <w:color w:val="000000"/>
          <w:sz w:val="28"/>
          <w:szCs w:val="28"/>
        </w:rPr>
      </w:pPr>
      <w:r w:rsidRPr="00E13EA1">
        <w:rPr>
          <w:rStyle w:val="c6"/>
          <w:color w:val="000000"/>
          <w:sz w:val="28"/>
          <w:szCs w:val="28"/>
        </w:rPr>
        <w:t xml:space="preserve">Патриотизм и историческая память. </w:t>
      </w:r>
    </w:p>
    <w:p w:rsidR="006C21A5" w:rsidRPr="00E13EA1" w:rsidRDefault="006C21A5" w:rsidP="00E13EA1">
      <w:pPr>
        <w:numPr>
          <w:ilvl w:val="0"/>
          <w:numId w:val="39"/>
        </w:numPr>
        <w:shd w:val="clear" w:color="auto" w:fill="FFFFFF"/>
        <w:spacing w:before="30" w:after="30"/>
        <w:ind w:left="1286"/>
        <w:jc w:val="both"/>
        <w:rPr>
          <w:color w:val="000000"/>
          <w:sz w:val="28"/>
          <w:szCs w:val="28"/>
        </w:rPr>
      </w:pPr>
      <w:r w:rsidRPr="00E13EA1">
        <w:rPr>
          <w:rStyle w:val="c6"/>
          <w:color w:val="000000"/>
          <w:sz w:val="28"/>
          <w:szCs w:val="28"/>
        </w:rPr>
        <w:t xml:space="preserve">Спорт. </w:t>
      </w:r>
    </w:p>
    <w:p w:rsidR="006C21A5" w:rsidRPr="00E13EA1" w:rsidRDefault="006C21A5" w:rsidP="00E13EA1">
      <w:pPr>
        <w:numPr>
          <w:ilvl w:val="0"/>
          <w:numId w:val="39"/>
        </w:numPr>
        <w:shd w:val="clear" w:color="auto" w:fill="FFFFFF"/>
        <w:spacing w:before="30" w:after="30"/>
        <w:ind w:left="1286"/>
        <w:jc w:val="both"/>
        <w:rPr>
          <w:color w:val="000000"/>
          <w:sz w:val="28"/>
          <w:szCs w:val="28"/>
        </w:rPr>
      </w:pPr>
      <w:r w:rsidRPr="00E13EA1">
        <w:rPr>
          <w:rStyle w:val="c6"/>
          <w:color w:val="000000"/>
          <w:sz w:val="28"/>
          <w:szCs w:val="28"/>
        </w:rPr>
        <w:t xml:space="preserve">Здоровый образ жизни. </w:t>
      </w:r>
    </w:p>
    <w:p w:rsidR="006C21A5" w:rsidRPr="00E13EA1" w:rsidRDefault="006C21A5" w:rsidP="00E13EA1">
      <w:pPr>
        <w:numPr>
          <w:ilvl w:val="0"/>
          <w:numId w:val="39"/>
        </w:numPr>
        <w:shd w:val="clear" w:color="auto" w:fill="FFFFFF"/>
        <w:spacing w:before="30" w:after="30"/>
        <w:ind w:left="1286"/>
        <w:jc w:val="both"/>
        <w:rPr>
          <w:color w:val="000000"/>
          <w:sz w:val="28"/>
          <w:szCs w:val="28"/>
        </w:rPr>
      </w:pPr>
      <w:proofErr w:type="spellStart"/>
      <w:r w:rsidRPr="00E13EA1">
        <w:rPr>
          <w:rStyle w:val="c6"/>
          <w:color w:val="000000"/>
          <w:sz w:val="28"/>
          <w:szCs w:val="28"/>
        </w:rPr>
        <w:t>Медиа</w:t>
      </w:r>
      <w:proofErr w:type="spellEnd"/>
      <w:r w:rsidRPr="00E13EA1">
        <w:rPr>
          <w:rStyle w:val="c6"/>
          <w:color w:val="000000"/>
          <w:sz w:val="28"/>
          <w:szCs w:val="28"/>
        </w:rPr>
        <w:t xml:space="preserve"> и коммуникации. </w:t>
      </w:r>
    </w:p>
    <w:p w:rsidR="006C21A5" w:rsidRPr="00E13EA1" w:rsidRDefault="006C21A5" w:rsidP="00E13EA1">
      <w:pPr>
        <w:numPr>
          <w:ilvl w:val="0"/>
          <w:numId w:val="39"/>
        </w:numPr>
        <w:shd w:val="clear" w:color="auto" w:fill="FFFFFF"/>
        <w:spacing w:before="30" w:after="30"/>
        <w:ind w:left="1286"/>
        <w:jc w:val="both"/>
        <w:rPr>
          <w:color w:val="000000"/>
          <w:sz w:val="28"/>
          <w:szCs w:val="28"/>
        </w:rPr>
      </w:pPr>
      <w:r w:rsidRPr="00E13EA1">
        <w:rPr>
          <w:rStyle w:val="c6"/>
          <w:color w:val="000000"/>
          <w:sz w:val="28"/>
          <w:szCs w:val="28"/>
        </w:rPr>
        <w:t xml:space="preserve">Экология и охрана природы. </w:t>
      </w:r>
    </w:p>
    <w:p w:rsidR="006C21A5" w:rsidRPr="00E13EA1" w:rsidRDefault="006C21A5" w:rsidP="00E13EA1">
      <w:pPr>
        <w:numPr>
          <w:ilvl w:val="0"/>
          <w:numId w:val="39"/>
        </w:numPr>
        <w:shd w:val="clear" w:color="auto" w:fill="FFFFFF"/>
        <w:spacing w:before="30" w:after="30"/>
        <w:ind w:left="1286"/>
        <w:jc w:val="both"/>
        <w:rPr>
          <w:color w:val="000000"/>
          <w:sz w:val="28"/>
          <w:szCs w:val="28"/>
        </w:rPr>
      </w:pPr>
      <w:r w:rsidRPr="00E13EA1">
        <w:rPr>
          <w:rStyle w:val="c6"/>
          <w:color w:val="000000"/>
          <w:sz w:val="28"/>
          <w:szCs w:val="28"/>
        </w:rPr>
        <w:t xml:space="preserve">Туризм и путешествия. </w:t>
      </w:r>
    </w:p>
    <w:p w:rsidR="006C21A5" w:rsidRPr="00E13EA1" w:rsidRDefault="006C21A5" w:rsidP="00E13EA1">
      <w:pPr>
        <w:pStyle w:val="c4"/>
        <w:shd w:val="clear" w:color="auto" w:fill="FFFFFF"/>
        <w:spacing w:before="0" w:beforeAutospacing="0" w:after="0" w:afterAutospacing="0"/>
        <w:ind w:firstLine="568"/>
        <w:jc w:val="both"/>
        <w:rPr>
          <w:color w:val="000000"/>
          <w:sz w:val="28"/>
          <w:szCs w:val="28"/>
        </w:rPr>
      </w:pPr>
      <w:r w:rsidRPr="00E13EA1">
        <w:rPr>
          <w:rStyle w:val="c6"/>
          <w:color w:val="000000"/>
          <w:sz w:val="28"/>
          <w:szCs w:val="28"/>
        </w:rPr>
        <w:t>Также в нашей школе в рамках военно-патриотического воспитания школьников дейс</w:t>
      </w:r>
      <w:r w:rsidR="00DB763B" w:rsidRPr="00E13EA1">
        <w:rPr>
          <w:rStyle w:val="c6"/>
          <w:color w:val="000000"/>
          <w:sz w:val="28"/>
          <w:szCs w:val="28"/>
        </w:rPr>
        <w:t>твует юнармейское движение (7-11</w:t>
      </w:r>
      <w:r w:rsidRPr="00E13EA1">
        <w:rPr>
          <w:rStyle w:val="c6"/>
          <w:color w:val="000000"/>
          <w:sz w:val="28"/>
          <w:szCs w:val="28"/>
        </w:rPr>
        <w:t xml:space="preserve"> классы).</w:t>
      </w:r>
      <w:r w:rsidR="0020731F">
        <w:rPr>
          <w:rStyle w:val="c6"/>
          <w:color w:val="000000"/>
          <w:sz w:val="28"/>
          <w:szCs w:val="28"/>
        </w:rPr>
        <w:t xml:space="preserve"> В феврале 2024 года приняли присягу 15 юнармейцев.  </w:t>
      </w:r>
      <w:r w:rsidRPr="00E13EA1">
        <w:rPr>
          <w:rStyle w:val="c6"/>
          <w:color w:val="000000"/>
          <w:sz w:val="28"/>
          <w:szCs w:val="28"/>
        </w:rPr>
        <w:t xml:space="preserve"> Всероссийское детско-юношеское военно-патриотическое движение «</w:t>
      </w:r>
      <w:proofErr w:type="spellStart"/>
      <w:r w:rsidRPr="00E13EA1">
        <w:rPr>
          <w:rStyle w:val="c6"/>
          <w:color w:val="000000"/>
          <w:sz w:val="28"/>
          <w:szCs w:val="28"/>
        </w:rPr>
        <w:t>Юнармия</w:t>
      </w:r>
      <w:proofErr w:type="spellEnd"/>
      <w:r w:rsidRPr="00E13EA1">
        <w:rPr>
          <w:rStyle w:val="c6"/>
          <w:color w:val="000000"/>
          <w:sz w:val="28"/>
          <w:szCs w:val="28"/>
        </w:rPr>
        <w:t xml:space="preserve">» для нашего отряда </w:t>
      </w:r>
      <w:r w:rsidR="00DB763B" w:rsidRPr="00E13EA1">
        <w:rPr>
          <w:rStyle w:val="c6"/>
          <w:color w:val="000000"/>
          <w:sz w:val="28"/>
          <w:szCs w:val="28"/>
        </w:rPr>
        <w:t xml:space="preserve">«Память» </w:t>
      </w:r>
      <w:r w:rsidRPr="00E13EA1">
        <w:rPr>
          <w:rStyle w:val="c6"/>
          <w:color w:val="000000"/>
          <w:sz w:val="28"/>
          <w:szCs w:val="28"/>
        </w:rPr>
        <w:t>является настоящей школой будущего. Здесь воспитывается характер, смелость, целеустремлённость, патриотизм и воля к победе. Это ребята, которым не безразлично на проблемы общества и страны. Юнармейский отряд принимает участие в различных акциях. Проводятся юнармейские экологические десанты «Сохраним планету для наших потомков».</w:t>
      </w:r>
    </w:p>
    <w:p w:rsidR="006C21A5" w:rsidRPr="00E13EA1" w:rsidRDefault="00DB763B" w:rsidP="00E13EA1">
      <w:pPr>
        <w:pStyle w:val="c4"/>
        <w:shd w:val="clear" w:color="auto" w:fill="FFFFFF"/>
        <w:spacing w:before="0" w:beforeAutospacing="0" w:after="0" w:afterAutospacing="0"/>
        <w:ind w:firstLine="568"/>
        <w:jc w:val="both"/>
        <w:rPr>
          <w:color w:val="000000"/>
          <w:sz w:val="28"/>
          <w:szCs w:val="28"/>
        </w:rPr>
      </w:pPr>
      <w:r w:rsidRPr="00E13EA1">
        <w:rPr>
          <w:rStyle w:val="c6"/>
          <w:color w:val="000000"/>
          <w:sz w:val="28"/>
          <w:szCs w:val="28"/>
        </w:rPr>
        <w:t>В</w:t>
      </w:r>
      <w:r w:rsidR="006C21A5" w:rsidRPr="00E13EA1">
        <w:rPr>
          <w:rStyle w:val="c6"/>
          <w:color w:val="000000"/>
          <w:sz w:val="28"/>
          <w:szCs w:val="28"/>
        </w:rPr>
        <w:t xml:space="preserve"> </w:t>
      </w:r>
      <w:r w:rsidRPr="00E13EA1">
        <w:rPr>
          <w:rStyle w:val="c6"/>
          <w:color w:val="000000"/>
          <w:sz w:val="28"/>
          <w:szCs w:val="28"/>
        </w:rPr>
        <w:t xml:space="preserve">МКОУ СОШ №6 </w:t>
      </w:r>
      <w:r w:rsidR="006C21A5" w:rsidRPr="00E13EA1">
        <w:rPr>
          <w:rStyle w:val="c6"/>
          <w:color w:val="000000"/>
          <w:sz w:val="28"/>
          <w:szCs w:val="28"/>
        </w:rPr>
        <w:t>действует вол</w:t>
      </w:r>
      <w:r w:rsidRPr="00E13EA1">
        <w:rPr>
          <w:rStyle w:val="c6"/>
          <w:color w:val="000000"/>
          <w:sz w:val="28"/>
          <w:szCs w:val="28"/>
        </w:rPr>
        <w:t>онтерский отряд «Ровесники</w:t>
      </w:r>
      <w:r w:rsidR="006C21A5" w:rsidRPr="00E13EA1">
        <w:rPr>
          <w:rStyle w:val="c6"/>
          <w:color w:val="000000"/>
          <w:sz w:val="28"/>
          <w:szCs w:val="28"/>
        </w:rPr>
        <w:t xml:space="preserve">» (Руководитель </w:t>
      </w:r>
      <w:proofErr w:type="gramStart"/>
      <w:r w:rsidR="006C21A5" w:rsidRPr="00E13EA1">
        <w:rPr>
          <w:rStyle w:val="c6"/>
          <w:color w:val="000000"/>
          <w:sz w:val="28"/>
          <w:szCs w:val="28"/>
        </w:rPr>
        <w:t>–</w:t>
      </w:r>
      <w:proofErr w:type="spellStart"/>
      <w:r w:rsidRPr="00E13EA1">
        <w:rPr>
          <w:rStyle w:val="c6"/>
          <w:color w:val="000000"/>
          <w:sz w:val="28"/>
          <w:szCs w:val="28"/>
        </w:rPr>
        <w:t>Б</w:t>
      </w:r>
      <w:proofErr w:type="gramEnd"/>
      <w:r w:rsidRPr="00E13EA1">
        <w:rPr>
          <w:rStyle w:val="c6"/>
          <w:color w:val="000000"/>
          <w:sz w:val="28"/>
          <w:szCs w:val="28"/>
        </w:rPr>
        <w:t>очарникова</w:t>
      </w:r>
      <w:proofErr w:type="spellEnd"/>
      <w:r w:rsidRPr="00E13EA1">
        <w:rPr>
          <w:rStyle w:val="c6"/>
          <w:color w:val="000000"/>
          <w:sz w:val="28"/>
          <w:szCs w:val="28"/>
        </w:rPr>
        <w:t xml:space="preserve"> Е.И.) </w:t>
      </w:r>
      <w:r w:rsidR="006C21A5" w:rsidRPr="00E13EA1">
        <w:rPr>
          <w:rStyle w:val="c6"/>
          <w:color w:val="000000"/>
          <w:sz w:val="28"/>
          <w:szCs w:val="28"/>
        </w:rPr>
        <w:t>Целью волонтерской деятельности в школе является создание, развитие и поддержка детского волонтерского движения, формирование культуры социальной помощи как важнейшего фактора развития в современном обществе. В со</w:t>
      </w:r>
      <w:r w:rsidR="0020731F">
        <w:rPr>
          <w:rStyle w:val="c6"/>
          <w:color w:val="000000"/>
          <w:sz w:val="28"/>
          <w:szCs w:val="28"/>
        </w:rPr>
        <w:t>став волонтерского отряда в 2023-2024</w:t>
      </w:r>
      <w:r w:rsidR="006C21A5" w:rsidRPr="00E13EA1">
        <w:rPr>
          <w:rStyle w:val="c6"/>
          <w:color w:val="000000"/>
          <w:sz w:val="28"/>
          <w:szCs w:val="28"/>
        </w:rPr>
        <w:t xml:space="preserve"> </w:t>
      </w:r>
      <w:r w:rsidRPr="00E13EA1">
        <w:rPr>
          <w:rStyle w:val="c6"/>
          <w:color w:val="000000"/>
          <w:sz w:val="28"/>
          <w:szCs w:val="28"/>
        </w:rPr>
        <w:t>учебном году входят учащиеся</w:t>
      </w:r>
      <w:r w:rsidR="0020731F">
        <w:rPr>
          <w:rStyle w:val="c6"/>
          <w:color w:val="000000"/>
          <w:sz w:val="28"/>
          <w:szCs w:val="28"/>
        </w:rPr>
        <w:t xml:space="preserve"> с 1 по 11 класс в количестве 32</w:t>
      </w:r>
      <w:r w:rsidR="006C21A5" w:rsidRPr="00E13EA1">
        <w:rPr>
          <w:rStyle w:val="c6"/>
          <w:color w:val="000000"/>
          <w:sz w:val="28"/>
          <w:szCs w:val="28"/>
        </w:rPr>
        <w:t xml:space="preserve"> человек.</w:t>
      </w:r>
    </w:p>
    <w:p w:rsidR="006C21A5" w:rsidRPr="00E13EA1" w:rsidRDefault="006C21A5" w:rsidP="00E13EA1">
      <w:pPr>
        <w:pStyle w:val="c4"/>
        <w:shd w:val="clear" w:color="auto" w:fill="FFFFFF"/>
        <w:spacing w:before="0" w:beforeAutospacing="0" w:after="0" w:afterAutospacing="0"/>
        <w:ind w:firstLine="568"/>
        <w:jc w:val="both"/>
        <w:rPr>
          <w:color w:val="000000"/>
          <w:sz w:val="28"/>
          <w:szCs w:val="28"/>
        </w:rPr>
      </w:pPr>
      <w:r w:rsidRPr="00E13EA1">
        <w:rPr>
          <w:rStyle w:val="c6"/>
          <w:color w:val="000000"/>
          <w:sz w:val="28"/>
          <w:szCs w:val="28"/>
        </w:rPr>
        <w:t>Для достижения указанной цели решаются следующие задачи:</w:t>
      </w:r>
      <w:r w:rsidRPr="00E13EA1">
        <w:rPr>
          <w:color w:val="000000"/>
          <w:sz w:val="28"/>
          <w:szCs w:val="28"/>
        </w:rPr>
        <w:br/>
      </w:r>
      <w:r w:rsidRPr="00E13EA1">
        <w:rPr>
          <w:rStyle w:val="c6"/>
          <w:color w:val="000000"/>
          <w:sz w:val="28"/>
          <w:szCs w:val="28"/>
        </w:rPr>
        <w:t>Воспитание гражданских и патриотических чувств детей и подростков;</w:t>
      </w:r>
    </w:p>
    <w:p w:rsidR="006C21A5" w:rsidRPr="00E13EA1" w:rsidRDefault="006C21A5" w:rsidP="00E13EA1">
      <w:pPr>
        <w:numPr>
          <w:ilvl w:val="0"/>
          <w:numId w:val="40"/>
        </w:numPr>
        <w:shd w:val="clear" w:color="auto" w:fill="FFFFFF"/>
        <w:spacing w:before="30" w:after="30"/>
        <w:jc w:val="both"/>
        <w:rPr>
          <w:color w:val="000000"/>
          <w:sz w:val="28"/>
          <w:szCs w:val="28"/>
        </w:rPr>
      </w:pPr>
      <w:r w:rsidRPr="00E13EA1">
        <w:rPr>
          <w:rStyle w:val="c6"/>
          <w:color w:val="000000"/>
          <w:sz w:val="28"/>
          <w:szCs w:val="28"/>
        </w:rPr>
        <w:t>Поддержка социальных инициатив, направленных на – распространение гуманизма, милосердия, человеколюбия и сострадания;</w:t>
      </w:r>
    </w:p>
    <w:p w:rsidR="006C21A5" w:rsidRPr="00E13EA1" w:rsidRDefault="006C21A5" w:rsidP="00E13EA1">
      <w:pPr>
        <w:numPr>
          <w:ilvl w:val="0"/>
          <w:numId w:val="40"/>
        </w:numPr>
        <w:shd w:val="clear" w:color="auto" w:fill="FFFFFF"/>
        <w:spacing w:before="30" w:after="30"/>
        <w:jc w:val="both"/>
        <w:rPr>
          <w:color w:val="000000"/>
          <w:sz w:val="28"/>
          <w:szCs w:val="28"/>
        </w:rPr>
      </w:pPr>
      <w:r w:rsidRPr="00E13EA1">
        <w:rPr>
          <w:rStyle w:val="c6"/>
          <w:color w:val="000000"/>
          <w:sz w:val="28"/>
          <w:szCs w:val="28"/>
        </w:rPr>
        <w:t>Развитие социальной активности детей и подростков, самостоятельности и ответственности, коммуникативных умений и навыков;</w:t>
      </w:r>
    </w:p>
    <w:p w:rsidR="006C21A5" w:rsidRPr="00E13EA1" w:rsidRDefault="006C21A5" w:rsidP="00E13EA1">
      <w:pPr>
        <w:numPr>
          <w:ilvl w:val="0"/>
          <w:numId w:val="40"/>
        </w:numPr>
        <w:shd w:val="clear" w:color="auto" w:fill="FFFFFF"/>
        <w:spacing w:before="30" w:after="30"/>
        <w:jc w:val="both"/>
        <w:rPr>
          <w:color w:val="000000"/>
          <w:sz w:val="28"/>
          <w:szCs w:val="28"/>
        </w:rPr>
      </w:pPr>
      <w:r w:rsidRPr="00E13EA1">
        <w:rPr>
          <w:rStyle w:val="c6"/>
          <w:color w:val="000000"/>
          <w:sz w:val="28"/>
          <w:szCs w:val="28"/>
        </w:rPr>
        <w:t>Предоставление возможности для самореализации развития организаторских качеств детей и подростков посредством участия в планировании и проведении социально значимых дел, акций;</w:t>
      </w:r>
    </w:p>
    <w:p w:rsidR="006C21A5" w:rsidRPr="00E13EA1" w:rsidRDefault="006C21A5" w:rsidP="00E13EA1">
      <w:pPr>
        <w:numPr>
          <w:ilvl w:val="0"/>
          <w:numId w:val="40"/>
        </w:numPr>
        <w:shd w:val="clear" w:color="auto" w:fill="FFFFFF"/>
        <w:spacing w:before="30" w:after="30"/>
        <w:jc w:val="both"/>
        <w:rPr>
          <w:color w:val="000000"/>
          <w:sz w:val="28"/>
          <w:szCs w:val="28"/>
        </w:rPr>
      </w:pPr>
      <w:r w:rsidRPr="00E13EA1">
        <w:rPr>
          <w:rStyle w:val="c6"/>
          <w:color w:val="000000"/>
          <w:sz w:val="28"/>
          <w:szCs w:val="28"/>
        </w:rPr>
        <w:lastRenderedPageBreak/>
        <w:t>Привлечение средств массовой информации к освещению деятельности волонтерского движения в школе;</w:t>
      </w:r>
    </w:p>
    <w:p w:rsidR="006C21A5" w:rsidRPr="00E13EA1" w:rsidRDefault="006C21A5" w:rsidP="00E13EA1">
      <w:pPr>
        <w:numPr>
          <w:ilvl w:val="0"/>
          <w:numId w:val="40"/>
        </w:numPr>
        <w:shd w:val="clear" w:color="auto" w:fill="FFFFFF"/>
        <w:spacing w:before="30" w:after="30"/>
        <w:jc w:val="both"/>
        <w:rPr>
          <w:color w:val="000000"/>
          <w:sz w:val="28"/>
          <w:szCs w:val="28"/>
        </w:rPr>
      </w:pPr>
      <w:r w:rsidRPr="00E13EA1">
        <w:rPr>
          <w:rStyle w:val="c6"/>
          <w:color w:val="000000"/>
          <w:sz w:val="28"/>
          <w:szCs w:val="28"/>
        </w:rPr>
        <w:t>Поддержка волонтерского движения со стороны педагогического коллектива и родительского актива школы;</w:t>
      </w:r>
    </w:p>
    <w:p w:rsidR="006C21A5" w:rsidRPr="00E13EA1" w:rsidRDefault="006C21A5" w:rsidP="00E13EA1">
      <w:pPr>
        <w:numPr>
          <w:ilvl w:val="0"/>
          <w:numId w:val="40"/>
        </w:numPr>
        <w:shd w:val="clear" w:color="auto" w:fill="FFFFFF"/>
        <w:spacing w:before="30" w:after="30"/>
        <w:jc w:val="both"/>
        <w:rPr>
          <w:color w:val="000000"/>
          <w:sz w:val="28"/>
          <w:szCs w:val="28"/>
        </w:rPr>
      </w:pPr>
      <w:r w:rsidRPr="00E13EA1">
        <w:rPr>
          <w:rStyle w:val="c6"/>
          <w:color w:val="000000"/>
          <w:sz w:val="28"/>
          <w:szCs w:val="28"/>
        </w:rPr>
        <w:t>Пропаганда здорового образа жизни.</w:t>
      </w:r>
    </w:p>
    <w:p w:rsidR="006C21A5" w:rsidRPr="00E13EA1" w:rsidRDefault="006C21A5" w:rsidP="00E13EA1">
      <w:pPr>
        <w:pStyle w:val="c4"/>
        <w:shd w:val="clear" w:color="auto" w:fill="FFFFFF"/>
        <w:spacing w:before="0" w:beforeAutospacing="0" w:after="0" w:afterAutospacing="0"/>
        <w:ind w:firstLine="568"/>
        <w:jc w:val="both"/>
        <w:rPr>
          <w:color w:val="000000"/>
          <w:sz w:val="28"/>
          <w:szCs w:val="28"/>
        </w:rPr>
      </w:pPr>
    </w:p>
    <w:p w:rsidR="00DB763B" w:rsidRPr="00E13EA1" w:rsidRDefault="0020731F" w:rsidP="00E13EA1">
      <w:pPr>
        <w:pStyle w:val="c30"/>
        <w:shd w:val="clear" w:color="auto" w:fill="FFFFFF"/>
        <w:spacing w:before="0" w:beforeAutospacing="0" w:after="0" w:afterAutospacing="0"/>
        <w:ind w:firstLine="568"/>
        <w:jc w:val="both"/>
        <w:rPr>
          <w:color w:val="000000"/>
          <w:sz w:val="28"/>
          <w:szCs w:val="28"/>
        </w:rPr>
      </w:pPr>
      <w:r>
        <w:rPr>
          <w:rStyle w:val="c11"/>
          <w:b/>
          <w:bCs/>
          <w:color w:val="000000"/>
          <w:sz w:val="28"/>
          <w:szCs w:val="28"/>
        </w:rPr>
        <w:t>В 2024-2025</w:t>
      </w:r>
      <w:r w:rsidR="00DB763B" w:rsidRPr="00E13EA1">
        <w:rPr>
          <w:rStyle w:val="c11"/>
          <w:b/>
          <w:bCs/>
          <w:color w:val="000000"/>
          <w:sz w:val="28"/>
          <w:szCs w:val="28"/>
        </w:rPr>
        <w:t xml:space="preserve"> учебном году планируется:</w:t>
      </w:r>
    </w:p>
    <w:p w:rsidR="00DB763B" w:rsidRPr="00E13EA1" w:rsidRDefault="00DB763B" w:rsidP="00E13EA1">
      <w:pPr>
        <w:numPr>
          <w:ilvl w:val="0"/>
          <w:numId w:val="41"/>
        </w:numPr>
        <w:shd w:val="clear" w:color="auto" w:fill="FFFFFF"/>
        <w:spacing w:before="30" w:after="30"/>
        <w:ind w:left="0" w:firstLine="568"/>
        <w:jc w:val="both"/>
        <w:rPr>
          <w:color w:val="000000"/>
          <w:sz w:val="28"/>
          <w:szCs w:val="28"/>
        </w:rPr>
      </w:pPr>
      <w:r w:rsidRPr="00E13EA1">
        <w:rPr>
          <w:rStyle w:val="c6"/>
          <w:color w:val="000000"/>
          <w:sz w:val="28"/>
          <w:szCs w:val="28"/>
        </w:rPr>
        <w:t>продолжить реализацию программы общероссийского общественно-государственного движения детей и молодежи «Движение первых», с целью формирования личности на основе присущей российскому обществу системы ценностей, вовлечь большее количество учащихся в деятельность РДДМ; программ «Орлята России».</w:t>
      </w:r>
    </w:p>
    <w:p w:rsidR="00DB763B" w:rsidRPr="00E13EA1" w:rsidRDefault="00DB763B" w:rsidP="00E13EA1">
      <w:pPr>
        <w:numPr>
          <w:ilvl w:val="0"/>
          <w:numId w:val="41"/>
        </w:numPr>
        <w:shd w:val="clear" w:color="auto" w:fill="FFFFFF"/>
        <w:spacing w:before="30" w:after="30"/>
        <w:ind w:left="0" w:firstLine="568"/>
        <w:jc w:val="both"/>
        <w:rPr>
          <w:color w:val="000000"/>
          <w:sz w:val="28"/>
          <w:szCs w:val="28"/>
        </w:rPr>
      </w:pPr>
      <w:r w:rsidRPr="00E13EA1">
        <w:rPr>
          <w:rStyle w:val="c6"/>
          <w:color w:val="000000"/>
          <w:sz w:val="28"/>
          <w:szCs w:val="28"/>
        </w:rPr>
        <w:t>уделить большее внимание в виде проведения мероприятий с целью формирования активной жизненной позиции школьников, осознанного ценностного отношения к истории своей страны, края, района, села,</w:t>
      </w:r>
      <w:r w:rsidR="0041297D" w:rsidRPr="00E13EA1">
        <w:rPr>
          <w:rStyle w:val="c6"/>
          <w:color w:val="000000"/>
          <w:sz w:val="28"/>
          <w:szCs w:val="28"/>
        </w:rPr>
        <w:t xml:space="preserve"> </w:t>
      </w:r>
      <w:r w:rsidRPr="00E13EA1">
        <w:rPr>
          <w:rStyle w:val="c6"/>
          <w:color w:val="000000"/>
          <w:sz w:val="28"/>
          <w:szCs w:val="28"/>
        </w:rPr>
        <w:t>народа,  развития</w:t>
      </w:r>
      <w:r w:rsidR="0041297D" w:rsidRPr="00E13EA1">
        <w:rPr>
          <w:rStyle w:val="c6"/>
          <w:color w:val="000000"/>
          <w:sz w:val="28"/>
          <w:szCs w:val="28"/>
        </w:rPr>
        <w:t xml:space="preserve"> у детей чувства </w:t>
      </w:r>
      <w:r w:rsidRPr="00E13EA1">
        <w:rPr>
          <w:rStyle w:val="c6"/>
          <w:color w:val="000000"/>
          <w:sz w:val="28"/>
          <w:szCs w:val="28"/>
        </w:rPr>
        <w:t xml:space="preserve"> патриотизма, национальной гордости за свою страну; стимулирования социальной деятельности школьников, направленную на оказание посильной помощи нуждающимся категориям населения; организации профильных событий, направленных на повышение интереса у детей к службе в силовых подразделениях, в том числе военных сборов, военно-спортивных игр, соревнований, акций; организацию проведения образовательных программ – интерактивных игр, семинаров, мастер-классов, открытых лекториев, встреч с интересными людьми, Героями нашего государства и ветеранами.</w:t>
      </w:r>
    </w:p>
    <w:p w:rsidR="0041297D" w:rsidRPr="00E13EA1" w:rsidRDefault="00DB763B" w:rsidP="00E13EA1">
      <w:pPr>
        <w:numPr>
          <w:ilvl w:val="0"/>
          <w:numId w:val="41"/>
        </w:numPr>
        <w:shd w:val="clear" w:color="auto" w:fill="FFFFFF"/>
        <w:spacing w:before="30" w:after="30"/>
        <w:ind w:left="0" w:firstLine="568"/>
        <w:jc w:val="both"/>
        <w:rPr>
          <w:rStyle w:val="c6"/>
          <w:color w:val="000000"/>
          <w:sz w:val="28"/>
          <w:szCs w:val="28"/>
        </w:rPr>
      </w:pPr>
      <w:r w:rsidRPr="00E13EA1">
        <w:rPr>
          <w:rStyle w:val="c6"/>
          <w:color w:val="000000"/>
          <w:sz w:val="28"/>
          <w:szCs w:val="28"/>
        </w:rPr>
        <w:t xml:space="preserve">привлечь большее количество обучающихся, педагогов и родителей к участию в мероприятиях, проводимых в рамках детских общественных объединений, действующих на базе </w:t>
      </w:r>
      <w:r w:rsidR="0041297D" w:rsidRPr="00E13EA1">
        <w:rPr>
          <w:rStyle w:val="c6"/>
          <w:color w:val="000000"/>
          <w:sz w:val="28"/>
          <w:szCs w:val="28"/>
        </w:rPr>
        <w:t>МКОУ СОШ №6;</w:t>
      </w:r>
    </w:p>
    <w:p w:rsidR="00DB763B" w:rsidRPr="00E13EA1" w:rsidRDefault="00DB763B" w:rsidP="00E13EA1">
      <w:pPr>
        <w:numPr>
          <w:ilvl w:val="0"/>
          <w:numId w:val="41"/>
        </w:numPr>
        <w:shd w:val="clear" w:color="auto" w:fill="FFFFFF"/>
        <w:spacing w:before="30" w:after="30"/>
        <w:ind w:left="0" w:firstLine="568"/>
        <w:jc w:val="both"/>
        <w:rPr>
          <w:color w:val="000000"/>
          <w:sz w:val="28"/>
          <w:szCs w:val="28"/>
        </w:rPr>
      </w:pPr>
      <w:r w:rsidRPr="00E13EA1">
        <w:rPr>
          <w:rStyle w:val="c6"/>
          <w:color w:val="000000"/>
          <w:sz w:val="28"/>
          <w:szCs w:val="28"/>
        </w:rPr>
        <w:t>формировать единую информационную среду первичного отделения РДДМ и включиться в единую информационную среду РДДМ России для развития и  масштабирования инновационной, проектной, социально преобразовательной деятельности   РДДМ.</w:t>
      </w:r>
    </w:p>
    <w:p w:rsidR="00DB763B" w:rsidRPr="00E13EA1" w:rsidRDefault="00DB763B" w:rsidP="00E13EA1">
      <w:pPr>
        <w:numPr>
          <w:ilvl w:val="0"/>
          <w:numId w:val="41"/>
        </w:numPr>
        <w:shd w:val="clear" w:color="auto" w:fill="FFFFFF"/>
        <w:spacing w:before="30" w:after="30"/>
        <w:ind w:left="0" w:firstLine="568"/>
        <w:jc w:val="both"/>
        <w:rPr>
          <w:color w:val="000000"/>
          <w:sz w:val="28"/>
          <w:szCs w:val="28"/>
        </w:rPr>
      </w:pPr>
      <w:r w:rsidRPr="00E13EA1">
        <w:rPr>
          <w:rStyle w:val="c6"/>
          <w:color w:val="000000"/>
          <w:sz w:val="28"/>
          <w:szCs w:val="28"/>
        </w:rPr>
        <w:t>разрабатывать и апробировать мониторинг качества деятельности первичного отделения РДДМ.</w:t>
      </w:r>
    </w:p>
    <w:p w:rsidR="00DB763B" w:rsidRPr="00E13EA1" w:rsidRDefault="00DB763B" w:rsidP="00E13EA1">
      <w:pPr>
        <w:pStyle w:val="c4"/>
        <w:shd w:val="clear" w:color="auto" w:fill="FFFFFF"/>
        <w:spacing w:before="0" w:beforeAutospacing="0" w:after="0" w:afterAutospacing="0"/>
        <w:ind w:firstLine="568"/>
        <w:jc w:val="both"/>
        <w:rPr>
          <w:color w:val="000000"/>
          <w:sz w:val="28"/>
          <w:szCs w:val="28"/>
        </w:rPr>
      </w:pPr>
    </w:p>
    <w:p w:rsidR="00FF69AC" w:rsidRPr="00E13EA1" w:rsidRDefault="0020731F" w:rsidP="00E13EA1">
      <w:pPr>
        <w:shd w:val="clear" w:color="auto" w:fill="FFFFFF" w:themeFill="background1"/>
        <w:ind w:firstLine="568"/>
        <w:contextualSpacing/>
        <w:jc w:val="both"/>
        <w:rPr>
          <w:sz w:val="28"/>
          <w:szCs w:val="28"/>
          <w:lang w:eastAsia="en-US"/>
        </w:rPr>
      </w:pPr>
      <w:r>
        <w:rPr>
          <w:color w:val="000000"/>
          <w:sz w:val="28"/>
          <w:szCs w:val="28"/>
          <w:shd w:val="clear" w:color="auto" w:fill="FFFFFF"/>
        </w:rPr>
        <w:t>В 2023-2024</w:t>
      </w:r>
      <w:r w:rsidR="006C21A5" w:rsidRPr="00E13EA1">
        <w:rPr>
          <w:color w:val="000000"/>
          <w:sz w:val="28"/>
          <w:szCs w:val="28"/>
          <w:shd w:val="clear" w:color="auto" w:fill="FFFFFF"/>
        </w:rPr>
        <w:t xml:space="preserve"> учебном году образовательная организация продолжает деятельность по реализации работы спортивного клуба</w:t>
      </w:r>
      <w:r w:rsidR="0041297D" w:rsidRPr="00E13EA1">
        <w:rPr>
          <w:color w:val="000000"/>
          <w:sz w:val="28"/>
          <w:szCs w:val="28"/>
          <w:shd w:val="clear" w:color="auto" w:fill="FFFFFF"/>
        </w:rPr>
        <w:t xml:space="preserve"> «Вымпел» </w:t>
      </w:r>
      <w:r w:rsidR="006C21A5" w:rsidRPr="00E13EA1">
        <w:rPr>
          <w:color w:val="000000"/>
          <w:sz w:val="28"/>
          <w:szCs w:val="28"/>
          <w:shd w:val="clear" w:color="auto" w:fill="FFFFFF"/>
        </w:rPr>
        <w:t xml:space="preserve"> на базе школы. Целью физкультурно-спортивного клуба является сохранение и укрепление здоровья учащихся; развитие мотивации личности к физическому развитию. </w:t>
      </w:r>
      <w:proofErr w:type="gramStart"/>
      <w:r w:rsidR="006C21A5" w:rsidRPr="00E13EA1">
        <w:rPr>
          <w:color w:val="000000"/>
          <w:sz w:val="28"/>
          <w:szCs w:val="28"/>
          <w:shd w:val="clear" w:color="auto" w:fill="FFFFFF"/>
        </w:rPr>
        <w:t>Задачи физкультурно-спортивного клуба: пропаганда здорового образа жизни, личностных и общественных ценностей физической культуры и спорта; закрепление и совершенствование умений и навыков, полученных на уроках физической культуры, формирование жизненно необходимых физических качеств; формирование у детей ранней мотивации и устойчивого интереса к укреплению здоровья, ф</w:t>
      </w:r>
      <w:r w:rsidR="0041297D" w:rsidRPr="00E13EA1">
        <w:rPr>
          <w:color w:val="000000"/>
          <w:sz w:val="28"/>
          <w:szCs w:val="28"/>
          <w:shd w:val="clear" w:color="auto" w:fill="FFFFFF"/>
        </w:rPr>
        <w:t xml:space="preserve">изическому совершенствованию; </w:t>
      </w:r>
      <w:r w:rsidR="006C21A5" w:rsidRPr="00E13EA1">
        <w:rPr>
          <w:color w:val="000000"/>
          <w:sz w:val="28"/>
          <w:szCs w:val="28"/>
          <w:shd w:val="clear" w:color="auto" w:fill="FFFFFF"/>
        </w:rPr>
        <w:t>вовлечение  обучающихся в систематические занятия физической культурой и спортом;</w:t>
      </w:r>
      <w:proofErr w:type="gramEnd"/>
      <w:r w:rsidR="006C21A5" w:rsidRPr="00E13EA1">
        <w:rPr>
          <w:color w:val="000000"/>
          <w:sz w:val="28"/>
          <w:szCs w:val="28"/>
          <w:shd w:val="clear" w:color="auto" w:fill="FFFFFF"/>
        </w:rPr>
        <w:t xml:space="preserve"> </w:t>
      </w:r>
      <w:proofErr w:type="gramStart"/>
      <w:r w:rsidR="006C21A5" w:rsidRPr="00E13EA1">
        <w:rPr>
          <w:color w:val="000000"/>
          <w:sz w:val="28"/>
          <w:szCs w:val="28"/>
          <w:shd w:val="clear" w:color="auto" w:fill="FFFFFF"/>
        </w:rPr>
        <w:t xml:space="preserve">совершенствование организации различных форм физкультурно-оздоровительной и спортивно-массовой работы с детьми и подростками; развитие в школе традиционных и наиболее популярных в </w:t>
      </w:r>
      <w:r w:rsidR="0041297D" w:rsidRPr="00E13EA1">
        <w:rPr>
          <w:color w:val="000000"/>
          <w:sz w:val="28"/>
          <w:szCs w:val="28"/>
          <w:shd w:val="clear" w:color="auto" w:fill="FFFFFF"/>
        </w:rPr>
        <w:t xml:space="preserve">Ставропольском крае </w:t>
      </w:r>
      <w:r w:rsidR="006C21A5" w:rsidRPr="00E13EA1">
        <w:rPr>
          <w:color w:val="000000"/>
          <w:sz w:val="28"/>
          <w:szCs w:val="28"/>
          <w:shd w:val="clear" w:color="auto" w:fill="FFFFFF"/>
        </w:rPr>
        <w:t xml:space="preserve">видов спорта; профилактика асоциальных проявлений в детской и подростковой среде; воспитание у обучающихся чувства </w:t>
      </w:r>
      <w:r w:rsidR="006C21A5" w:rsidRPr="00E13EA1">
        <w:rPr>
          <w:color w:val="000000"/>
          <w:sz w:val="28"/>
          <w:szCs w:val="28"/>
          <w:shd w:val="clear" w:color="auto" w:fill="FFFFFF"/>
        </w:rPr>
        <w:lastRenderedPageBreak/>
        <w:t>гордости за свою школу, развитие культуры и традиций болельщиков спортивных команд; улучшение спортивных достижений обучающихся школы.</w:t>
      </w:r>
      <w:proofErr w:type="gramEnd"/>
    </w:p>
    <w:p w:rsidR="00FF69AC" w:rsidRDefault="00FF69AC" w:rsidP="00FF69AC">
      <w:pPr>
        <w:shd w:val="clear" w:color="auto" w:fill="FFFFFF" w:themeFill="background1"/>
        <w:contextualSpacing/>
        <w:jc w:val="both"/>
        <w:rPr>
          <w:sz w:val="28"/>
          <w:szCs w:val="28"/>
          <w:lang w:eastAsia="en-US"/>
        </w:rPr>
      </w:pPr>
    </w:p>
    <w:p w:rsidR="00A43166" w:rsidRDefault="00A43166" w:rsidP="00FF69AC">
      <w:pPr>
        <w:shd w:val="clear" w:color="auto" w:fill="FFFFFF" w:themeFill="background1"/>
        <w:contextualSpacing/>
        <w:jc w:val="both"/>
        <w:rPr>
          <w:sz w:val="28"/>
          <w:szCs w:val="28"/>
          <w:lang w:eastAsia="en-US"/>
        </w:rPr>
      </w:pPr>
    </w:p>
    <w:p w:rsidR="00FF69AC" w:rsidRPr="00431B5A" w:rsidRDefault="00FF69AC" w:rsidP="00431B5A">
      <w:pPr>
        <w:shd w:val="clear" w:color="auto" w:fill="FFFFFF" w:themeFill="background1"/>
        <w:contextualSpacing/>
        <w:jc w:val="both"/>
        <w:rPr>
          <w:b/>
          <w:sz w:val="28"/>
          <w:szCs w:val="28"/>
        </w:rPr>
      </w:pPr>
      <w:r w:rsidRPr="00431B5A">
        <w:rPr>
          <w:b/>
          <w:sz w:val="28"/>
          <w:szCs w:val="28"/>
        </w:rPr>
        <w:t>Из выше изложенного вытекают задачи на будущий учебный год:</w:t>
      </w:r>
    </w:p>
    <w:p w:rsidR="0020731F" w:rsidRPr="0020731F" w:rsidRDefault="0020731F" w:rsidP="0020731F">
      <w:pPr>
        <w:pStyle w:val="af2"/>
        <w:widowControl w:val="0"/>
        <w:numPr>
          <w:ilvl w:val="0"/>
          <w:numId w:val="42"/>
        </w:numPr>
        <w:tabs>
          <w:tab w:val="left" w:pos="851"/>
        </w:tabs>
        <w:autoSpaceDE w:val="0"/>
        <w:autoSpaceDN w:val="0"/>
        <w:ind w:left="0" w:right="412" w:firstLine="426"/>
        <w:jc w:val="both"/>
        <w:rPr>
          <w:sz w:val="28"/>
          <w:szCs w:val="28"/>
        </w:rPr>
      </w:pPr>
      <w:r w:rsidRPr="0020731F">
        <w:rPr>
          <w:sz w:val="28"/>
          <w:szCs w:val="28"/>
        </w:rPr>
        <w:t>Продолжить</w:t>
      </w:r>
      <w:r w:rsidRPr="0020731F">
        <w:rPr>
          <w:spacing w:val="1"/>
          <w:sz w:val="28"/>
          <w:szCs w:val="28"/>
        </w:rPr>
        <w:t xml:space="preserve"> </w:t>
      </w:r>
      <w:r w:rsidRPr="0020731F">
        <w:rPr>
          <w:sz w:val="28"/>
          <w:szCs w:val="28"/>
        </w:rPr>
        <w:t>работу</w:t>
      </w:r>
      <w:r w:rsidRPr="0020731F">
        <w:rPr>
          <w:spacing w:val="1"/>
          <w:sz w:val="28"/>
          <w:szCs w:val="28"/>
        </w:rPr>
        <w:t xml:space="preserve"> </w:t>
      </w:r>
      <w:r w:rsidRPr="0020731F">
        <w:rPr>
          <w:sz w:val="28"/>
          <w:szCs w:val="28"/>
        </w:rPr>
        <w:t>по</w:t>
      </w:r>
      <w:r w:rsidRPr="0020731F">
        <w:rPr>
          <w:spacing w:val="1"/>
          <w:sz w:val="28"/>
          <w:szCs w:val="28"/>
        </w:rPr>
        <w:t xml:space="preserve"> </w:t>
      </w:r>
      <w:r w:rsidRPr="0020731F">
        <w:rPr>
          <w:sz w:val="28"/>
          <w:szCs w:val="28"/>
        </w:rPr>
        <w:t>созданию</w:t>
      </w:r>
      <w:r w:rsidRPr="0020731F">
        <w:rPr>
          <w:spacing w:val="1"/>
          <w:sz w:val="28"/>
          <w:szCs w:val="28"/>
        </w:rPr>
        <w:t xml:space="preserve"> </w:t>
      </w:r>
      <w:r w:rsidRPr="0020731F">
        <w:rPr>
          <w:sz w:val="28"/>
          <w:szCs w:val="28"/>
        </w:rPr>
        <w:t>воспитательной</w:t>
      </w:r>
      <w:r w:rsidRPr="0020731F">
        <w:rPr>
          <w:spacing w:val="1"/>
          <w:sz w:val="28"/>
          <w:szCs w:val="28"/>
        </w:rPr>
        <w:t xml:space="preserve"> </w:t>
      </w:r>
      <w:r w:rsidRPr="0020731F">
        <w:rPr>
          <w:sz w:val="28"/>
          <w:szCs w:val="28"/>
        </w:rPr>
        <w:t>системы</w:t>
      </w:r>
      <w:r w:rsidRPr="0020731F">
        <w:rPr>
          <w:spacing w:val="1"/>
          <w:sz w:val="28"/>
          <w:szCs w:val="28"/>
        </w:rPr>
        <w:t xml:space="preserve"> </w:t>
      </w:r>
      <w:r w:rsidRPr="0020731F">
        <w:rPr>
          <w:sz w:val="28"/>
          <w:szCs w:val="28"/>
        </w:rPr>
        <w:t>школы</w:t>
      </w:r>
      <w:r w:rsidRPr="0020731F">
        <w:rPr>
          <w:spacing w:val="1"/>
          <w:sz w:val="28"/>
          <w:szCs w:val="28"/>
        </w:rPr>
        <w:t xml:space="preserve"> </w:t>
      </w:r>
      <w:r w:rsidRPr="0020731F">
        <w:rPr>
          <w:sz w:val="28"/>
          <w:szCs w:val="28"/>
        </w:rPr>
        <w:t>на</w:t>
      </w:r>
      <w:r w:rsidRPr="0020731F">
        <w:rPr>
          <w:spacing w:val="61"/>
          <w:sz w:val="28"/>
          <w:szCs w:val="28"/>
        </w:rPr>
        <w:t xml:space="preserve"> </w:t>
      </w:r>
      <w:r w:rsidRPr="0020731F">
        <w:rPr>
          <w:sz w:val="28"/>
          <w:szCs w:val="28"/>
        </w:rPr>
        <w:t>основе</w:t>
      </w:r>
      <w:r w:rsidRPr="0020731F">
        <w:rPr>
          <w:spacing w:val="1"/>
          <w:sz w:val="28"/>
          <w:szCs w:val="28"/>
        </w:rPr>
        <w:t xml:space="preserve"> </w:t>
      </w:r>
      <w:r w:rsidRPr="0020731F">
        <w:rPr>
          <w:sz w:val="28"/>
          <w:szCs w:val="28"/>
        </w:rPr>
        <w:t>Программы воспитания</w:t>
      </w:r>
      <w:r w:rsidRPr="0020731F">
        <w:rPr>
          <w:spacing w:val="-1"/>
          <w:sz w:val="28"/>
          <w:szCs w:val="28"/>
        </w:rPr>
        <w:t xml:space="preserve"> </w:t>
      </w:r>
      <w:r w:rsidRPr="0020731F">
        <w:rPr>
          <w:sz w:val="28"/>
          <w:szCs w:val="28"/>
        </w:rPr>
        <w:t>и социализации</w:t>
      </w:r>
      <w:r w:rsidRPr="0020731F">
        <w:rPr>
          <w:spacing w:val="1"/>
          <w:sz w:val="28"/>
          <w:szCs w:val="28"/>
        </w:rPr>
        <w:t xml:space="preserve"> </w:t>
      </w:r>
      <w:proofErr w:type="gramStart"/>
      <w:r w:rsidRPr="0020731F">
        <w:rPr>
          <w:sz w:val="28"/>
          <w:szCs w:val="28"/>
        </w:rPr>
        <w:t>обучающихся</w:t>
      </w:r>
      <w:proofErr w:type="gramEnd"/>
      <w:r w:rsidRPr="0020731F">
        <w:rPr>
          <w:sz w:val="28"/>
          <w:szCs w:val="28"/>
        </w:rPr>
        <w:t xml:space="preserve"> ФООП.</w:t>
      </w:r>
    </w:p>
    <w:p w:rsidR="0020731F" w:rsidRPr="0020731F" w:rsidRDefault="0020731F" w:rsidP="0020731F">
      <w:pPr>
        <w:pStyle w:val="af2"/>
        <w:widowControl w:val="0"/>
        <w:numPr>
          <w:ilvl w:val="0"/>
          <w:numId w:val="42"/>
        </w:numPr>
        <w:tabs>
          <w:tab w:val="left" w:pos="851"/>
        </w:tabs>
        <w:autoSpaceDE w:val="0"/>
        <w:autoSpaceDN w:val="0"/>
        <w:ind w:left="0" w:right="412" w:firstLine="426"/>
        <w:jc w:val="both"/>
        <w:rPr>
          <w:sz w:val="28"/>
          <w:szCs w:val="28"/>
        </w:rPr>
      </w:pPr>
      <w:r w:rsidRPr="0020731F">
        <w:rPr>
          <w:sz w:val="28"/>
          <w:szCs w:val="28"/>
        </w:rPr>
        <w:t>Активизировать</w:t>
      </w:r>
      <w:r w:rsidRPr="0020731F">
        <w:rPr>
          <w:spacing w:val="1"/>
          <w:sz w:val="28"/>
          <w:szCs w:val="28"/>
        </w:rPr>
        <w:t xml:space="preserve"> </w:t>
      </w:r>
      <w:r w:rsidRPr="0020731F">
        <w:rPr>
          <w:sz w:val="28"/>
          <w:szCs w:val="28"/>
        </w:rPr>
        <w:t>работу</w:t>
      </w:r>
      <w:r w:rsidRPr="0020731F">
        <w:rPr>
          <w:spacing w:val="1"/>
          <w:sz w:val="28"/>
          <w:szCs w:val="28"/>
        </w:rPr>
        <w:t xml:space="preserve"> </w:t>
      </w:r>
      <w:r w:rsidRPr="0020731F">
        <w:rPr>
          <w:sz w:val="28"/>
          <w:szCs w:val="28"/>
        </w:rPr>
        <w:t>с</w:t>
      </w:r>
      <w:r w:rsidRPr="0020731F">
        <w:rPr>
          <w:spacing w:val="1"/>
          <w:sz w:val="28"/>
          <w:szCs w:val="28"/>
        </w:rPr>
        <w:t xml:space="preserve"> </w:t>
      </w:r>
      <w:r w:rsidRPr="0020731F">
        <w:rPr>
          <w:sz w:val="28"/>
          <w:szCs w:val="28"/>
        </w:rPr>
        <w:t>классными</w:t>
      </w:r>
      <w:r w:rsidRPr="0020731F">
        <w:rPr>
          <w:spacing w:val="1"/>
          <w:sz w:val="28"/>
          <w:szCs w:val="28"/>
        </w:rPr>
        <w:t xml:space="preserve"> </w:t>
      </w:r>
      <w:r w:rsidRPr="0020731F">
        <w:rPr>
          <w:sz w:val="28"/>
          <w:szCs w:val="28"/>
        </w:rPr>
        <w:t>руководителями</w:t>
      </w:r>
      <w:r w:rsidRPr="0020731F">
        <w:rPr>
          <w:spacing w:val="1"/>
          <w:sz w:val="28"/>
          <w:szCs w:val="28"/>
        </w:rPr>
        <w:t xml:space="preserve"> </w:t>
      </w:r>
      <w:r w:rsidRPr="0020731F">
        <w:rPr>
          <w:sz w:val="28"/>
          <w:szCs w:val="28"/>
        </w:rPr>
        <w:t>по</w:t>
      </w:r>
      <w:r w:rsidRPr="0020731F">
        <w:rPr>
          <w:spacing w:val="1"/>
          <w:sz w:val="28"/>
          <w:szCs w:val="28"/>
        </w:rPr>
        <w:t xml:space="preserve"> </w:t>
      </w:r>
      <w:r w:rsidRPr="0020731F">
        <w:rPr>
          <w:sz w:val="28"/>
          <w:szCs w:val="28"/>
        </w:rPr>
        <w:t>созданию</w:t>
      </w:r>
      <w:r w:rsidRPr="0020731F">
        <w:rPr>
          <w:spacing w:val="1"/>
          <w:sz w:val="28"/>
          <w:szCs w:val="28"/>
        </w:rPr>
        <w:t xml:space="preserve"> </w:t>
      </w:r>
      <w:r w:rsidRPr="0020731F">
        <w:rPr>
          <w:sz w:val="28"/>
          <w:szCs w:val="28"/>
        </w:rPr>
        <w:t>благоприятных</w:t>
      </w:r>
      <w:r w:rsidRPr="0020731F">
        <w:rPr>
          <w:spacing w:val="1"/>
          <w:sz w:val="28"/>
          <w:szCs w:val="28"/>
        </w:rPr>
        <w:t xml:space="preserve"> </w:t>
      </w:r>
      <w:r w:rsidRPr="0020731F">
        <w:rPr>
          <w:sz w:val="28"/>
          <w:szCs w:val="28"/>
        </w:rPr>
        <w:t>психологических</w:t>
      </w:r>
      <w:r w:rsidRPr="0020731F">
        <w:rPr>
          <w:spacing w:val="3"/>
          <w:sz w:val="28"/>
          <w:szCs w:val="28"/>
        </w:rPr>
        <w:t xml:space="preserve"> </w:t>
      </w:r>
      <w:r w:rsidRPr="0020731F">
        <w:rPr>
          <w:sz w:val="28"/>
          <w:szCs w:val="28"/>
        </w:rPr>
        <w:t>условий</w:t>
      </w:r>
      <w:r w:rsidRPr="0020731F">
        <w:rPr>
          <w:spacing w:val="-1"/>
          <w:sz w:val="28"/>
          <w:szCs w:val="28"/>
        </w:rPr>
        <w:t xml:space="preserve"> </w:t>
      </w:r>
      <w:r w:rsidRPr="0020731F">
        <w:rPr>
          <w:sz w:val="28"/>
          <w:szCs w:val="28"/>
        </w:rPr>
        <w:t>для</w:t>
      </w:r>
      <w:r w:rsidRPr="0020731F">
        <w:rPr>
          <w:spacing w:val="-3"/>
          <w:sz w:val="28"/>
          <w:szCs w:val="28"/>
        </w:rPr>
        <w:t xml:space="preserve"> </w:t>
      </w:r>
      <w:r w:rsidRPr="0020731F">
        <w:rPr>
          <w:sz w:val="28"/>
          <w:szCs w:val="28"/>
        </w:rPr>
        <w:t>индивидуального</w:t>
      </w:r>
      <w:r w:rsidRPr="0020731F">
        <w:rPr>
          <w:spacing w:val="-1"/>
          <w:sz w:val="28"/>
          <w:szCs w:val="28"/>
        </w:rPr>
        <w:t xml:space="preserve"> </w:t>
      </w:r>
      <w:r w:rsidRPr="0020731F">
        <w:rPr>
          <w:sz w:val="28"/>
          <w:szCs w:val="28"/>
        </w:rPr>
        <w:t>развития</w:t>
      </w:r>
      <w:r w:rsidRPr="0020731F">
        <w:rPr>
          <w:spacing w:val="-1"/>
          <w:sz w:val="28"/>
          <w:szCs w:val="28"/>
        </w:rPr>
        <w:t xml:space="preserve"> </w:t>
      </w:r>
      <w:r w:rsidRPr="0020731F">
        <w:rPr>
          <w:sz w:val="28"/>
          <w:szCs w:val="28"/>
        </w:rPr>
        <w:t>личности ребенка.</w:t>
      </w:r>
    </w:p>
    <w:p w:rsidR="0020731F" w:rsidRPr="0020731F" w:rsidRDefault="0020731F" w:rsidP="0020731F">
      <w:pPr>
        <w:pStyle w:val="af2"/>
        <w:widowControl w:val="0"/>
        <w:numPr>
          <w:ilvl w:val="0"/>
          <w:numId w:val="42"/>
        </w:numPr>
        <w:tabs>
          <w:tab w:val="left" w:pos="851"/>
        </w:tabs>
        <w:autoSpaceDE w:val="0"/>
        <w:autoSpaceDN w:val="0"/>
        <w:ind w:left="0" w:right="405" w:firstLine="426"/>
        <w:jc w:val="both"/>
        <w:rPr>
          <w:sz w:val="28"/>
          <w:szCs w:val="28"/>
        </w:rPr>
      </w:pPr>
      <w:r w:rsidRPr="0020731F">
        <w:rPr>
          <w:sz w:val="28"/>
          <w:szCs w:val="28"/>
        </w:rPr>
        <w:t>Совершенствовать</w:t>
      </w:r>
      <w:r w:rsidRPr="0020731F">
        <w:rPr>
          <w:spacing w:val="1"/>
          <w:sz w:val="28"/>
          <w:szCs w:val="28"/>
        </w:rPr>
        <w:t xml:space="preserve"> </w:t>
      </w:r>
      <w:r w:rsidRPr="0020731F">
        <w:rPr>
          <w:sz w:val="28"/>
          <w:szCs w:val="28"/>
        </w:rPr>
        <w:t>работу методического</w:t>
      </w:r>
      <w:r w:rsidRPr="0020731F">
        <w:rPr>
          <w:spacing w:val="1"/>
          <w:sz w:val="28"/>
          <w:szCs w:val="28"/>
        </w:rPr>
        <w:t xml:space="preserve"> </w:t>
      </w:r>
      <w:r w:rsidRPr="0020731F">
        <w:rPr>
          <w:sz w:val="28"/>
          <w:szCs w:val="28"/>
        </w:rPr>
        <w:t>объединения</w:t>
      </w:r>
      <w:r w:rsidRPr="0020731F">
        <w:rPr>
          <w:spacing w:val="1"/>
          <w:sz w:val="28"/>
          <w:szCs w:val="28"/>
        </w:rPr>
        <w:t xml:space="preserve"> </w:t>
      </w:r>
      <w:r w:rsidRPr="0020731F">
        <w:rPr>
          <w:sz w:val="28"/>
          <w:szCs w:val="28"/>
        </w:rPr>
        <w:t>классных</w:t>
      </w:r>
      <w:r w:rsidRPr="0020731F">
        <w:rPr>
          <w:spacing w:val="1"/>
          <w:sz w:val="28"/>
          <w:szCs w:val="28"/>
        </w:rPr>
        <w:t xml:space="preserve"> </w:t>
      </w:r>
      <w:r w:rsidRPr="0020731F">
        <w:rPr>
          <w:sz w:val="28"/>
          <w:szCs w:val="28"/>
        </w:rPr>
        <w:t>руководителей,</w:t>
      </w:r>
      <w:r w:rsidRPr="0020731F">
        <w:rPr>
          <w:spacing w:val="1"/>
          <w:sz w:val="28"/>
          <w:szCs w:val="28"/>
        </w:rPr>
        <w:t xml:space="preserve"> </w:t>
      </w:r>
      <w:r w:rsidRPr="0020731F">
        <w:rPr>
          <w:sz w:val="28"/>
          <w:szCs w:val="28"/>
        </w:rPr>
        <w:t>как</w:t>
      </w:r>
      <w:r w:rsidRPr="0020731F">
        <w:rPr>
          <w:spacing w:val="1"/>
          <w:sz w:val="28"/>
          <w:szCs w:val="28"/>
        </w:rPr>
        <w:t xml:space="preserve"> </w:t>
      </w:r>
      <w:r w:rsidRPr="0020731F">
        <w:rPr>
          <w:sz w:val="28"/>
          <w:szCs w:val="28"/>
        </w:rPr>
        <w:t>школы</w:t>
      </w:r>
      <w:r w:rsidRPr="0020731F">
        <w:rPr>
          <w:spacing w:val="-1"/>
          <w:sz w:val="28"/>
          <w:szCs w:val="28"/>
        </w:rPr>
        <w:t xml:space="preserve"> </w:t>
      </w:r>
      <w:r w:rsidRPr="0020731F">
        <w:rPr>
          <w:sz w:val="28"/>
          <w:szCs w:val="28"/>
        </w:rPr>
        <w:t>повышения профессионального мастерства</w:t>
      </w:r>
      <w:r w:rsidRPr="0020731F">
        <w:rPr>
          <w:spacing w:val="-2"/>
          <w:sz w:val="28"/>
          <w:szCs w:val="28"/>
        </w:rPr>
        <w:t xml:space="preserve"> </w:t>
      </w:r>
      <w:r w:rsidRPr="0020731F">
        <w:rPr>
          <w:sz w:val="28"/>
          <w:szCs w:val="28"/>
        </w:rPr>
        <w:t>педагогов.</w:t>
      </w:r>
    </w:p>
    <w:p w:rsidR="0020731F" w:rsidRPr="0020731F" w:rsidRDefault="0020731F" w:rsidP="0020731F">
      <w:pPr>
        <w:pStyle w:val="af2"/>
        <w:widowControl w:val="0"/>
        <w:numPr>
          <w:ilvl w:val="0"/>
          <w:numId w:val="42"/>
        </w:numPr>
        <w:tabs>
          <w:tab w:val="left" w:pos="851"/>
        </w:tabs>
        <w:autoSpaceDE w:val="0"/>
        <w:autoSpaceDN w:val="0"/>
        <w:ind w:left="0" w:right="405" w:firstLine="426"/>
        <w:jc w:val="both"/>
        <w:rPr>
          <w:sz w:val="28"/>
          <w:szCs w:val="28"/>
        </w:rPr>
      </w:pPr>
      <w:r w:rsidRPr="0020731F">
        <w:rPr>
          <w:sz w:val="28"/>
          <w:szCs w:val="28"/>
        </w:rPr>
        <w:t>Воспитательной службе школы стимулировать творческую самореализацию учащихся</w:t>
      </w:r>
      <w:r w:rsidRPr="0020731F">
        <w:rPr>
          <w:spacing w:val="1"/>
          <w:sz w:val="28"/>
          <w:szCs w:val="28"/>
        </w:rPr>
        <w:t xml:space="preserve"> </w:t>
      </w:r>
      <w:r w:rsidRPr="0020731F">
        <w:rPr>
          <w:sz w:val="28"/>
          <w:szCs w:val="28"/>
        </w:rPr>
        <w:t>через</w:t>
      </w:r>
      <w:r w:rsidRPr="0020731F">
        <w:rPr>
          <w:spacing w:val="1"/>
          <w:sz w:val="28"/>
          <w:szCs w:val="28"/>
        </w:rPr>
        <w:t xml:space="preserve"> </w:t>
      </w:r>
      <w:r w:rsidRPr="0020731F">
        <w:rPr>
          <w:sz w:val="28"/>
          <w:szCs w:val="28"/>
        </w:rPr>
        <w:t>участие</w:t>
      </w:r>
      <w:r w:rsidRPr="0020731F">
        <w:rPr>
          <w:spacing w:val="1"/>
          <w:sz w:val="28"/>
          <w:szCs w:val="28"/>
        </w:rPr>
        <w:t xml:space="preserve"> </w:t>
      </w:r>
      <w:r w:rsidRPr="0020731F">
        <w:rPr>
          <w:sz w:val="28"/>
          <w:szCs w:val="28"/>
        </w:rPr>
        <w:t>в</w:t>
      </w:r>
      <w:r w:rsidRPr="0020731F">
        <w:rPr>
          <w:spacing w:val="1"/>
          <w:sz w:val="28"/>
          <w:szCs w:val="28"/>
        </w:rPr>
        <w:t xml:space="preserve"> </w:t>
      </w:r>
      <w:r w:rsidRPr="0020731F">
        <w:rPr>
          <w:sz w:val="28"/>
          <w:szCs w:val="28"/>
        </w:rPr>
        <w:t>движении</w:t>
      </w:r>
      <w:r w:rsidRPr="0020731F">
        <w:rPr>
          <w:spacing w:val="1"/>
          <w:sz w:val="28"/>
          <w:szCs w:val="28"/>
        </w:rPr>
        <w:t xml:space="preserve"> </w:t>
      </w:r>
      <w:r w:rsidRPr="0020731F">
        <w:rPr>
          <w:sz w:val="28"/>
          <w:szCs w:val="28"/>
        </w:rPr>
        <w:t>«Совет</w:t>
      </w:r>
      <w:proofErr w:type="gramStart"/>
      <w:r w:rsidRPr="0020731F">
        <w:rPr>
          <w:sz w:val="28"/>
          <w:szCs w:val="28"/>
        </w:rPr>
        <w:t xml:space="preserve"> П</w:t>
      </w:r>
      <w:proofErr w:type="gramEnd"/>
      <w:r w:rsidRPr="0020731F">
        <w:rPr>
          <w:sz w:val="28"/>
          <w:szCs w:val="28"/>
        </w:rPr>
        <w:t>ервых»,</w:t>
      </w:r>
      <w:r w:rsidRPr="0020731F">
        <w:rPr>
          <w:spacing w:val="1"/>
          <w:sz w:val="28"/>
          <w:szCs w:val="28"/>
        </w:rPr>
        <w:t xml:space="preserve"> </w:t>
      </w:r>
      <w:r w:rsidRPr="0020731F">
        <w:rPr>
          <w:sz w:val="28"/>
          <w:szCs w:val="28"/>
        </w:rPr>
        <w:t>в</w:t>
      </w:r>
      <w:r w:rsidRPr="0020731F">
        <w:rPr>
          <w:spacing w:val="1"/>
          <w:sz w:val="28"/>
          <w:szCs w:val="28"/>
        </w:rPr>
        <w:t xml:space="preserve"> </w:t>
      </w:r>
      <w:r w:rsidRPr="0020731F">
        <w:rPr>
          <w:sz w:val="28"/>
          <w:szCs w:val="28"/>
        </w:rPr>
        <w:t>Ученический совет,</w:t>
      </w:r>
      <w:r w:rsidRPr="0020731F">
        <w:rPr>
          <w:spacing w:val="1"/>
          <w:sz w:val="28"/>
          <w:szCs w:val="28"/>
        </w:rPr>
        <w:t xml:space="preserve"> </w:t>
      </w:r>
      <w:r w:rsidRPr="0020731F">
        <w:rPr>
          <w:sz w:val="28"/>
          <w:szCs w:val="28"/>
        </w:rPr>
        <w:t>который</w:t>
      </w:r>
      <w:r w:rsidRPr="0020731F">
        <w:rPr>
          <w:spacing w:val="1"/>
          <w:sz w:val="28"/>
          <w:szCs w:val="28"/>
        </w:rPr>
        <w:t xml:space="preserve"> </w:t>
      </w:r>
      <w:r w:rsidRPr="0020731F">
        <w:rPr>
          <w:sz w:val="28"/>
          <w:szCs w:val="28"/>
        </w:rPr>
        <w:t>бы</w:t>
      </w:r>
      <w:r w:rsidRPr="0020731F">
        <w:rPr>
          <w:spacing w:val="1"/>
          <w:sz w:val="28"/>
          <w:szCs w:val="28"/>
        </w:rPr>
        <w:t xml:space="preserve"> </w:t>
      </w:r>
      <w:r w:rsidRPr="0020731F">
        <w:rPr>
          <w:sz w:val="28"/>
          <w:szCs w:val="28"/>
        </w:rPr>
        <w:t>способствовал</w:t>
      </w:r>
      <w:r w:rsidRPr="0020731F">
        <w:rPr>
          <w:spacing w:val="1"/>
          <w:sz w:val="28"/>
          <w:szCs w:val="28"/>
        </w:rPr>
        <w:t xml:space="preserve"> </w:t>
      </w:r>
      <w:r w:rsidRPr="0020731F">
        <w:rPr>
          <w:sz w:val="28"/>
          <w:szCs w:val="28"/>
        </w:rPr>
        <w:t>гражданскому</w:t>
      </w:r>
      <w:r w:rsidRPr="0020731F">
        <w:rPr>
          <w:spacing w:val="-8"/>
          <w:sz w:val="28"/>
          <w:szCs w:val="28"/>
        </w:rPr>
        <w:t xml:space="preserve"> </w:t>
      </w:r>
      <w:r w:rsidRPr="0020731F">
        <w:rPr>
          <w:sz w:val="28"/>
          <w:szCs w:val="28"/>
        </w:rPr>
        <w:t>становлению</w:t>
      </w:r>
      <w:r w:rsidRPr="0020731F">
        <w:rPr>
          <w:spacing w:val="-2"/>
          <w:sz w:val="28"/>
          <w:szCs w:val="28"/>
        </w:rPr>
        <w:t xml:space="preserve"> </w:t>
      </w:r>
      <w:r w:rsidRPr="0020731F">
        <w:rPr>
          <w:sz w:val="28"/>
          <w:szCs w:val="28"/>
        </w:rPr>
        <w:t>и</w:t>
      </w:r>
      <w:r w:rsidRPr="0020731F">
        <w:rPr>
          <w:spacing w:val="-2"/>
          <w:sz w:val="28"/>
          <w:szCs w:val="28"/>
        </w:rPr>
        <w:t xml:space="preserve"> </w:t>
      </w:r>
      <w:r w:rsidRPr="0020731F">
        <w:rPr>
          <w:sz w:val="28"/>
          <w:szCs w:val="28"/>
        </w:rPr>
        <w:t>социализации</w:t>
      </w:r>
      <w:r w:rsidRPr="0020731F">
        <w:rPr>
          <w:spacing w:val="-3"/>
          <w:sz w:val="28"/>
          <w:szCs w:val="28"/>
        </w:rPr>
        <w:t xml:space="preserve"> </w:t>
      </w:r>
      <w:r w:rsidRPr="0020731F">
        <w:rPr>
          <w:sz w:val="28"/>
          <w:szCs w:val="28"/>
        </w:rPr>
        <w:t>личности</w:t>
      </w:r>
      <w:r w:rsidRPr="0020731F">
        <w:rPr>
          <w:spacing w:val="-1"/>
          <w:sz w:val="28"/>
          <w:szCs w:val="28"/>
        </w:rPr>
        <w:t xml:space="preserve"> </w:t>
      </w:r>
      <w:r w:rsidRPr="0020731F">
        <w:rPr>
          <w:sz w:val="28"/>
          <w:szCs w:val="28"/>
        </w:rPr>
        <w:t>в</w:t>
      </w:r>
      <w:r w:rsidRPr="0020731F">
        <w:rPr>
          <w:spacing w:val="-2"/>
          <w:sz w:val="28"/>
          <w:szCs w:val="28"/>
        </w:rPr>
        <w:t xml:space="preserve"> </w:t>
      </w:r>
      <w:r w:rsidRPr="0020731F">
        <w:rPr>
          <w:sz w:val="28"/>
          <w:szCs w:val="28"/>
        </w:rPr>
        <w:t>учебной</w:t>
      </w:r>
      <w:r w:rsidRPr="0020731F">
        <w:rPr>
          <w:spacing w:val="-2"/>
          <w:sz w:val="28"/>
          <w:szCs w:val="28"/>
        </w:rPr>
        <w:t xml:space="preserve"> </w:t>
      </w:r>
      <w:r w:rsidRPr="0020731F">
        <w:rPr>
          <w:sz w:val="28"/>
          <w:szCs w:val="28"/>
        </w:rPr>
        <w:t>и</w:t>
      </w:r>
      <w:r w:rsidRPr="0020731F">
        <w:rPr>
          <w:spacing w:val="-2"/>
          <w:sz w:val="28"/>
          <w:szCs w:val="28"/>
        </w:rPr>
        <w:t xml:space="preserve"> </w:t>
      </w:r>
      <w:r w:rsidRPr="0020731F">
        <w:rPr>
          <w:sz w:val="28"/>
          <w:szCs w:val="28"/>
        </w:rPr>
        <w:t>внеклассной</w:t>
      </w:r>
      <w:r w:rsidRPr="0020731F">
        <w:rPr>
          <w:spacing w:val="-3"/>
          <w:sz w:val="28"/>
          <w:szCs w:val="28"/>
        </w:rPr>
        <w:t xml:space="preserve"> </w:t>
      </w:r>
      <w:r w:rsidRPr="0020731F">
        <w:rPr>
          <w:sz w:val="28"/>
          <w:szCs w:val="28"/>
        </w:rPr>
        <w:t>деятельности.</w:t>
      </w:r>
    </w:p>
    <w:p w:rsidR="0020731F" w:rsidRPr="0020731F" w:rsidRDefault="0020731F" w:rsidP="0020731F">
      <w:pPr>
        <w:pStyle w:val="af2"/>
        <w:widowControl w:val="0"/>
        <w:numPr>
          <w:ilvl w:val="0"/>
          <w:numId w:val="42"/>
        </w:numPr>
        <w:tabs>
          <w:tab w:val="left" w:pos="851"/>
        </w:tabs>
        <w:autoSpaceDE w:val="0"/>
        <w:autoSpaceDN w:val="0"/>
        <w:ind w:left="0" w:right="412" w:firstLine="426"/>
        <w:jc w:val="both"/>
        <w:rPr>
          <w:sz w:val="28"/>
          <w:szCs w:val="28"/>
        </w:rPr>
      </w:pPr>
      <w:r w:rsidRPr="0020731F">
        <w:rPr>
          <w:sz w:val="28"/>
          <w:szCs w:val="28"/>
        </w:rPr>
        <w:t>Разработать</w:t>
      </w:r>
      <w:r w:rsidRPr="0020731F">
        <w:rPr>
          <w:spacing w:val="1"/>
          <w:sz w:val="28"/>
          <w:szCs w:val="28"/>
        </w:rPr>
        <w:t xml:space="preserve"> </w:t>
      </w:r>
      <w:r w:rsidRPr="0020731F">
        <w:rPr>
          <w:sz w:val="28"/>
          <w:szCs w:val="28"/>
        </w:rPr>
        <w:t>систему</w:t>
      </w:r>
      <w:r w:rsidRPr="0020731F">
        <w:rPr>
          <w:spacing w:val="1"/>
          <w:sz w:val="28"/>
          <w:szCs w:val="28"/>
        </w:rPr>
        <w:t xml:space="preserve"> </w:t>
      </w:r>
      <w:r w:rsidRPr="0020731F">
        <w:rPr>
          <w:sz w:val="28"/>
          <w:szCs w:val="28"/>
        </w:rPr>
        <w:t>коллективных</w:t>
      </w:r>
      <w:r w:rsidRPr="0020731F">
        <w:rPr>
          <w:spacing w:val="1"/>
          <w:sz w:val="28"/>
          <w:szCs w:val="28"/>
        </w:rPr>
        <w:t xml:space="preserve"> </w:t>
      </w:r>
      <w:r w:rsidRPr="0020731F">
        <w:rPr>
          <w:sz w:val="28"/>
          <w:szCs w:val="28"/>
        </w:rPr>
        <w:t>дел</w:t>
      </w:r>
      <w:r w:rsidRPr="0020731F">
        <w:rPr>
          <w:spacing w:val="1"/>
          <w:sz w:val="28"/>
          <w:szCs w:val="28"/>
        </w:rPr>
        <w:t xml:space="preserve"> </w:t>
      </w:r>
      <w:r w:rsidRPr="0020731F">
        <w:rPr>
          <w:sz w:val="28"/>
          <w:szCs w:val="28"/>
        </w:rPr>
        <w:t>в</w:t>
      </w:r>
      <w:r w:rsidRPr="0020731F">
        <w:rPr>
          <w:spacing w:val="1"/>
          <w:sz w:val="28"/>
          <w:szCs w:val="28"/>
        </w:rPr>
        <w:t xml:space="preserve"> </w:t>
      </w:r>
      <w:r w:rsidRPr="0020731F">
        <w:rPr>
          <w:sz w:val="28"/>
          <w:szCs w:val="28"/>
        </w:rPr>
        <w:t>классных</w:t>
      </w:r>
      <w:r w:rsidRPr="0020731F">
        <w:rPr>
          <w:spacing w:val="1"/>
          <w:sz w:val="28"/>
          <w:szCs w:val="28"/>
        </w:rPr>
        <w:t xml:space="preserve"> </w:t>
      </w:r>
      <w:r w:rsidRPr="0020731F">
        <w:rPr>
          <w:sz w:val="28"/>
          <w:szCs w:val="28"/>
        </w:rPr>
        <w:t>коллективах</w:t>
      </w:r>
      <w:r w:rsidRPr="0020731F">
        <w:rPr>
          <w:spacing w:val="1"/>
          <w:sz w:val="28"/>
          <w:szCs w:val="28"/>
        </w:rPr>
        <w:t xml:space="preserve"> </w:t>
      </w:r>
      <w:r w:rsidRPr="0020731F">
        <w:rPr>
          <w:sz w:val="28"/>
          <w:szCs w:val="28"/>
        </w:rPr>
        <w:t>по</w:t>
      </w:r>
      <w:r w:rsidRPr="0020731F">
        <w:rPr>
          <w:spacing w:val="1"/>
          <w:sz w:val="28"/>
          <w:szCs w:val="28"/>
        </w:rPr>
        <w:t xml:space="preserve"> </w:t>
      </w:r>
      <w:r w:rsidRPr="0020731F">
        <w:rPr>
          <w:sz w:val="28"/>
          <w:szCs w:val="28"/>
        </w:rPr>
        <w:t>формированию</w:t>
      </w:r>
      <w:r w:rsidRPr="0020731F">
        <w:rPr>
          <w:spacing w:val="1"/>
          <w:sz w:val="28"/>
          <w:szCs w:val="28"/>
        </w:rPr>
        <w:t xml:space="preserve"> </w:t>
      </w:r>
      <w:r w:rsidRPr="0020731F">
        <w:rPr>
          <w:sz w:val="28"/>
          <w:szCs w:val="28"/>
        </w:rPr>
        <w:t>гражданской</w:t>
      </w:r>
      <w:r w:rsidRPr="0020731F">
        <w:rPr>
          <w:spacing w:val="-1"/>
          <w:sz w:val="28"/>
          <w:szCs w:val="28"/>
        </w:rPr>
        <w:t xml:space="preserve"> </w:t>
      </w:r>
      <w:r w:rsidRPr="0020731F">
        <w:rPr>
          <w:sz w:val="28"/>
          <w:szCs w:val="28"/>
        </w:rPr>
        <w:t>позиции,</w:t>
      </w:r>
      <w:r w:rsidRPr="0020731F">
        <w:rPr>
          <w:spacing w:val="-1"/>
          <w:sz w:val="28"/>
          <w:szCs w:val="28"/>
        </w:rPr>
        <w:t xml:space="preserve"> </w:t>
      </w:r>
      <w:r w:rsidRPr="0020731F">
        <w:rPr>
          <w:sz w:val="28"/>
          <w:szCs w:val="28"/>
        </w:rPr>
        <w:t>гражданского отношения</w:t>
      </w:r>
      <w:r w:rsidRPr="0020731F">
        <w:rPr>
          <w:spacing w:val="-1"/>
          <w:sz w:val="28"/>
          <w:szCs w:val="28"/>
        </w:rPr>
        <w:t xml:space="preserve"> </w:t>
      </w:r>
      <w:r w:rsidRPr="0020731F">
        <w:rPr>
          <w:sz w:val="28"/>
          <w:szCs w:val="28"/>
        </w:rPr>
        <w:t>к</w:t>
      </w:r>
      <w:r w:rsidRPr="0020731F">
        <w:rPr>
          <w:spacing w:val="-1"/>
          <w:sz w:val="28"/>
          <w:szCs w:val="28"/>
        </w:rPr>
        <w:t xml:space="preserve"> </w:t>
      </w:r>
      <w:r w:rsidRPr="0020731F">
        <w:rPr>
          <w:sz w:val="28"/>
          <w:szCs w:val="28"/>
        </w:rPr>
        <w:t>школе, семье,</w:t>
      </w:r>
      <w:r w:rsidRPr="0020731F">
        <w:rPr>
          <w:spacing w:val="-1"/>
          <w:sz w:val="28"/>
          <w:szCs w:val="28"/>
        </w:rPr>
        <w:t xml:space="preserve"> </w:t>
      </w:r>
      <w:r w:rsidRPr="0020731F">
        <w:rPr>
          <w:sz w:val="28"/>
          <w:szCs w:val="28"/>
        </w:rPr>
        <w:t>обществу.</w:t>
      </w:r>
    </w:p>
    <w:p w:rsidR="0020731F" w:rsidRPr="0020731F" w:rsidRDefault="0020731F" w:rsidP="0020731F">
      <w:pPr>
        <w:pStyle w:val="af2"/>
        <w:widowControl w:val="0"/>
        <w:numPr>
          <w:ilvl w:val="0"/>
          <w:numId w:val="42"/>
        </w:numPr>
        <w:tabs>
          <w:tab w:val="left" w:pos="851"/>
        </w:tabs>
        <w:autoSpaceDE w:val="0"/>
        <w:autoSpaceDN w:val="0"/>
        <w:ind w:left="0" w:right="404" w:firstLine="426"/>
        <w:jc w:val="both"/>
        <w:rPr>
          <w:sz w:val="28"/>
          <w:szCs w:val="28"/>
        </w:rPr>
      </w:pPr>
      <w:r w:rsidRPr="0020731F">
        <w:rPr>
          <w:sz w:val="28"/>
          <w:szCs w:val="28"/>
        </w:rPr>
        <w:t>Считать</w:t>
      </w:r>
      <w:r w:rsidRPr="0020731F">
        <w:rPr>
          <w:spacing w:val="1"/>
          <w:sz w:val="28"/>
          <w:szCs w:val="28"/>
        </w:rPr>
        <w:t xml:space="preserve"> </w:t>
      </w:r>
      <w:r w:rsidRPr="0020731F">
        <w:rPr>
          <w:sz w:val="28"/>
          <w:szCs w:val="28"/>
        </w:rPr>
        <w:t>приоритетными</w:t>
      </w:r>
      <w:r w:rsidRPr="0020731F">
        <w:rPr>
          <w:spacing w:val="1"/>
          <w:sz w:val="28"/>
          <w:szCs w:val="28"/>
        </w:rPr>
        <w:t xml:space="preserve"> </w:t>
      </w:r>
      <w:r w:rsidRPr="0020731F">
        <w:rPr>
          <w:sz w:val="28"/>
          <w:szCs w:val="28"/>
        </w:rPr>
        <w:t>направлениями</w:t>
      </w:r>
      <w:r w:rsidRPr="0020731F">
        <w:rPr>
          <w:spacing w:val="1"/>
          <w:sz w:val="28"/>
          <w:szCs w:val="28"/>
        </w:rPr>
        <w:t xml:space="preserve"> </w:t>
      </w:r>
      <w:r w:rsidRPr="0020731F">
        <w:rPr>
          <w:sz w:val="28"/>
          <w:szCs w:val="28"/>
        </w:rPr>
        <w:t>в</w:t>
      </w:r>
      <w:r w:rsidRPr="0020731F">
        <w:rPr>
          <w:spacing w:val="1"/>
          <w:sz w:val="28"/>
          <w:szCs w:val="28"/>
        </w:rPr>
        <w:t xml:space="preserve"> </w:t>
      </w:r>
      <w:r w:rsidRPr="0020731F">
        <w:rPr>
          <w:sz w:val="28"/>
          <w:szCs w:val="28"/>
        </w:rPr>
        <w:t>воспитательной</w:t>
      </w:r>
      <w:r w:rsidRPr="0020731F">
        <w:rPr>
          <w:spacing w:val="1"/>
          <w:sz w:val="28"/>
          <w:szCs w:val="28"/>
        </w:rPr>
        <w:t xml:space="preserve"> </w:t>
      </w:r>
      <w:r w:rsidRPr="0020731F">
        <w:rPr>
          <w:sz w:val="28"/>
          <w:szCs w:val="28"/>
        </w:rPr>
        <w:t>работе</w:t>
      </w:r>
      <w:r w:rsidRPr="0020731F">
        <w:rPr>
          <w:spacing w:val="1"/>
          <w:sz w:val="28"/>
          <w:szCs w:val="28"/>
        </w:rPr>
        <w:t xml:space="preserve"> </w:t>
      </w:r>
      <w:r w:rsidRPr="0020731F">
        <w:rPr>
          <w:sz w:val="28"/>
          <w:szCs w:val="28"/>
        </w:rPr>
        <w:t>формирование</w:t>
      </w:r>
      <w:r w:rsidRPr="0020731F">
        <w:rPr>
          <w:spacing w:val="-57"/>
          <w:sz w:val="28"/>
          <w:szCs w:val="28"/>
        </w:rPr>
        <w:t xml:space="preserve"> </w:t>
      </w:r>
      <w:r w:rsidRPr="0020731F">
        <w:rPr>
          <w:sz w:val="28"/>
          <w:szCs w:val="28"/>
        </w:rPr>
        <w:t>положительного отношения к общечеловеческим ценностям: отношение к миру; отношение к</w:t>
      </w:r>
      <w:r w:rsidRPr="0020731F">
        <w:rPr>
          <w:spacing w:val="1"/>
          <w:sz w:val="28"/>
          <w:szCs w:val="28"/>
        </w:rPr>
        <w:t xml:space="preserve"> </w:t>
      </w:r>
      <w:r w:rsidRPr="0020731F">
        <w:rPr>
          <w:sz w:val="28"/>
          <w:szCs w:val="28"/>
        </w:rPr>
        <w:t>человеку</w:t>
      </w:r>
      <w:r w:rsidRPr="0020731F">
        <w:rPr>
          <w:spacing w:val="-7"/>
          <w:sz w:val="28"/>
          <w:szCs w:val="28"/>
        </w:rPr>
        <w:t xml:space="preserve"> </w:t>
      </w:r>
      <w:r w:rsidRPr="0020731F">
        <w:rPr>
          <w:sz w:val="28"/>
          <w:szCs w:val="28"/>
        </w:rPr>
        <w:t>другой</w:t>
      </w:r>
      <w:r w:rsidRPr="0020731F">
        <w:rPr>
          <w:spacing w:val="-1"/>
          <w:sz w:val="28"/>
          <w:szCs w:val="28"/>
        </w:rPr>
        <w:t xml:space="preserve"> </w:t>
      </w:r>
      <w:r w:rsidRPr="0020731F">
        <w:rPr>
          <w:sz w:val="28"/>
          <w:szCs w:val="28"/>
        </w:rPr>
        <w:t>национальности,</w:t>
      </w:r>
      <w:r w:rsidRPr="0020731F">
        <w:rPr>
          <w:spacing w:val="-5"/>
          <w:sz w:val="28"/>
          <w:szCs w:val="28"/>
        </w:rPr>
        <w:t xml:space="preserve"> </w:t>
      </w:r>
      <w:r w:rsidRPr="0020731F">
        <w:rPr>
          <w:sz w:val="28"/>
          <w:szCs w:val="28"/>
        </w:rPr>
        <w:t>культуры,</w:t>
      </w:r>
      <w:r w:rsidRPr="0020731F">
        <w:rPr>
          <w:spacing w:val="-2"/>
          <w:sz w:val="28"/>
          <w:szCs w:val="28"/>
        </w:rPr>
        <w:t xml:space="preserve"> </w:t>
      </w:r>
      <w:r w:rsidRPr="0020731F">
        <w:rPr>
          <w:sz w:val="28"/>
          <w:szCs w:val="28"/>
        </w:rPr>
        <w:t>веры;</w:t>
      </w:r>
      <w:r w:rsidRPr="0020731F">
        <w:rPr>
          <w:spacing w:val="-1"/>
          <w:sz w:val="28"/>
          <w:szCs w:val="28"/>
        </w:rPr>
        <w:t xml:space="preserve"> </w:t>
      </w:r>
      <w:r w:rsidRPr="0020731F">
        <w:rPr>
          <w:sz w:val="28"/>
          <w:szCs w:val="28"/>
        </w:rPr>
        <w:t>отношение</w:t>
      </w:r>
      <w:r w:rsidRPr="0020731F">
        <w:rPr>
          <w:spacing w:val="-3"/>
          <w:sz w:val="28"/>
          <w:szCs w:val="28"/>
        </w:rPr>
        <w:t xml:space="preserve"> </w:t>
      </w:r>
      <w:r w:rsidRPr="0020731F">
        <w:rPr>
          <w:sz w:val="28"/>
          <w:szCs w:val="28"/>
        </w:rPr>
        <w:t>к</w:t>
      </w:r>
      <w:r w:rsidRPr="0020731F">
        <w:rPr>
          <w:spacing w:val="-1"/>
          <w:sz w:val="28"/>
          <w:szCs w:val="28"/>
        </w:rPr>
        <w:t xml:space="preserve"> </w:t>
      </w:r>
      <w:r w:rsidRPr="0020731F">
        <w:rPr>
          <w:sz w:val="28"/>
          <w:szCs w:val="28"/>
        </w:rPr>
        <w:t>своему</w:t>
      </w:r>
      <w:r w:rsidRPr="0020731F">
        <w:rPr>
          <w:spacing w:val="-5"/>
          <w:sz w:val="28"/>
          <w:szCs w:val="28"/>
        </w:rPr>
        <w:t xml:space="preserve"> </w:t>
      </w:r>
      <w:r w:rsidRPr="0020731F">
        <w:rPr>
          <w:sz w:val="28"/>
          <w:szCs w:val="28"/>
        </w:rPr>
        <w:t>внутреннему</w:t>
      </w:r>
      <w:r w:rsidRPr="0020731F">
        <w:rPr>
          <w:spacing w:val="-2"/>
          <w:sz w:val="28"/>
          <w:szCs w:val="28"/>
        </w:rPr>
        <w:t xml:space="preserve"> </w:t>
      </w:r>
      <w:r w:rsidRPr="0020731F">
        <w:rPr>
          <w:sz w:val="28"/>
          <w:szCs w:val="28"/>
        </w:rPr>
        <w:t>«Я».</w:t>
      </w:r>
    </w:p>
    <w:p w:rsidR="0020731F" w:rsidRPr="0020731F" w:rsidRDefault="0020731F" w:rsidP="0020731F">
      <w:pPr>
        <w:pStyle w:val="af2"/>
        <w:widowControl w:val="0"/>
        <w:numPr>
          <w:ilvl w:val="0"/>
          <w:numId w:val="42"/>
        </w:numPr>
        <w:tabs>
          <w:tab w:val="left" w:pos="851"/>
        </w:tabs>
        <w:autoSpaceDE w:val="0"/>
        <w:autoSpaceDN w:val="0"/>
        <w:ind w:left="0" w:right="403" w:firstLine="426"/>
        <w:jc w:val="both"/>
        <w:rPr>
          <w:sz w:val="28"/>
          <w:szCs w:val="28"/>
        </w:rPr>
      </w:pPr>
      <w:r w:rsidRPr="0020731F">
        <w:rPr>
          <w:sz w:val="28"/>
          <w:szCs w:val="28"/>
        </w:rPr>
        <w:t>Систематически и целенаправленно проводить профилактическую работу с учащимися,</w:t>
      </w:r>
      <w:r w:rsidRPr="0020731F">
        <w:rPr>
          <w:spacing w:val="-57"/>
          <w:sz w:val="28"/>
          <w:szCs w:val="28"/>
        </w:rPr>
        <w:t xml:space="preserve"> </w:t>
      </w:r>
      <w:r w:rsidRPr="0020731F">
        <w:rPr>
          <w:sz w:val="28"/>
          <w:szCs w:val="28"/>
        </w:rPr>
        <w:t>продолжить работу с учащимися асоциального поведения, искать новые формы работы</w:t>
      </w:r>
      <w:r w:rsidRPr="0020731F">
        <w:rPr>
          <w:spacing w:val="1"/>
          <w:sz w:val="28"/>
          <w:szCs w:val="28"/>
        </w:rPr>
        <w:t xml:space="preserve"> </w:t>
      </w:r>
      <w:r w:rsidRPr="0020731F">
        <w:rPr>
          <w:sz w:val="28"/>
          <w:szCs w:val="28"/>
        </w:rPr>
        <w:t>с</w:t>
      </w:r>
      <w:r w:rsidRPr="0020731F">
        <w:rPr>
          <w:spacing w:val="1"/>
          <w:sz w:val="28"/>
          <w:szCs w:val="28"/>
        </w:rPr>
        <w:t xml:space="preserve"> </w:t>
      </w:r>
      <w:r w:rsidRPr="0020731F">
        <w:rPr>
          <w:sz w:val="28"/>
          <w:szCs w:val="28"/>
        </w:rPr>
        <w:t>детьми</w:t>
      </w:r>
      <w:r w:rsidRPr="0020731F">
        <w:rPr>
          <w:spacing w:val="2"/>
          <w:sz w:val="28"/>
          <w:szCs w:val="28"/>
        </w:rPr>
        <w:t xml:space="preserve"> </w:t>
      </w:r>
      <w:r w:rsidRPr="0020731F">
        <w:rPr>
          <w:sz w:val="28"/>
          <w:szCs w:val="28"/>
        </w:rPr>
        <w:t>«группы риска».</w:t>
      </w:r>
    </w:p>
    <w:p w:rsidR="0020731F" w:rsidRPr="0020731F" w:rsidRDefault="0020731F" w:rsidP="0020731F">
      <w:pPr>
        <w:pStyle w:val="af2"/>
        <w:widowControl w:val="0"/>
        <w:numPr>
          <w:ilvl w:val="0"/>
          <w:numId w:val="42"/>
        </w:numPr>
        <w:tabs>
          <w:tab w:val="left" w:pos="851"/>
        </w:tabs>
        <w:autoSpaceDE w:val="0"/>
        <w:autoSpaceDN w:val="0"/>
        <w:ind w:left="0" w:firstLine="426"/>
        <w:jc w:val="both"/>
        <w:rPr>
          <w:sz w:val="28"/>
          <w:szCs w:val="28"/>
        </w:rPr>
      </w:pPr>
      <w:r w:rsidRPr="0020731F">
        <w:rPr>
          <w:sz w:val="28"/>
          <w:szCs w:val="28"/>
        </w:rPr>
        <w:t>Совершенствовать</w:t>
      </w:r>
      <w:r w:rsidRPr="0020731F">
        <w:rPr>
          <w:spacing w:val="-1"/>
          <w:sz w:val="28"/>
          <w:szCs w:val="28"/>
        </w:rPr>
        <w:t xml:space="preserve"> </w:t>
      </w:r>
      <w:r w:rsidRPr="0020731F">
        <w:rPr>
          <w:sz w:val="28"/>
          <w:szCs w:val="28"/>
        </w:rPr>
        <w:t>работу</w:t>
      </w:r>
      <w:r w:rsidRPr="0020731F">
        <w:rPr>
          <w:spacing w:val="-6"/>
          <w:sz w:val="28"/>
          <w:szCs w:val="28"/>
        </w:rPr>
        <w:t xml:space="preserve"> </w:t>
      </w:r>
      <w:r w:rsidRPr="0020731F">
        <w:rPr>
          <w:sz w:val="28"/>
          <w:szCs w:val="28"/>
        </w:rPr>
        <w:t>с</w:t>
      </w:r>
      <w:r w:rsidRPr="0020731F">
        <w:rPr>
          <w:spacing w:val="-3"/>
          <w:sz w:val="28"/>
          <w:szCs w:val="28"/>
        </w:rPr>
        <w:t xml:space="preserve"> </w:t>
      </w:r>
      <w:r w:rsidRPr="0020731F">
        <w:rPr>
          <w:sz w:val="28"/>
          <w:szCs w:val="28"/>
        </w:rPr>
        <w:t>семьей,</w:t>
      </w:r>
      <w:r w:rsidRPr="0020731F">
        <w:rPr>
          <w:spacing w:val="-1"/>
          <w:sz w:val="28"/>
          <w:szCs w:val="28"/>
        </w:rPr>
        <w:t xml:space="preserve"> </w:t>
      </w:r>
      <w:r w:rsidRPr="0020731F">
        <w:rPr>
          <w:sz w:val="28"/>
          <w:szCs w:val="28"/>
        </w:rPr>
        <w:t>используя</w:t>
      </w:r>
      <w:r w:rsidRPr="0020731F">
        <w:rPr>
          <w:spacing w:val="1"/>
          <w:sz w:val="28"/>
          <w:szCs w:val="28"/>
        </w:rPr>
        <w:t xml:space="preserve"> </w:t>
      </w:r>
      <w:r w:rsidRPr="0020731F">
        <w:rPr>
          <w:sz w:val="28"/>
          <w:szCs w:val="28"/>
        </w:rPr>
        <w:t>новы</w:t>
      </w:r>
      <w:r w:rsidRPr="0020731F">
        <w:rPr>
          <w:spacing w:val="-3"/>
          <w:sz w:val="28"/>
          <w:szCs w:val="28"/>
        </w:rPr>
        <w:t xml:space="preserve"> </w:t>
      </w:r>
      <w:r w:rsidRPr="0020731F">
        <w:rPr>
          <w:sz w:val="28"/>
          <w:szCs w:val="28"/>
        </w:rPr>
        <w:t>методы,</w:t>
      </w:r>
      <w:r w:rsidRPr="0020731F">
        <w:rPr>
          <w:spacing w:val="-1"/>
          <w:sz w:val="28"/>
          <w:szCs w:val="28"/>
        </w:rPr>
        <w:t xml:space="preserve"> </w:t>
      </w:r>
      <w:r w:rsidRPr="0020731F">
        <w:rPr>
          <w:sz w:val="28"/>
          <w:szCs w:val="28"/>
        </w:rPr>
        <w:t>новые</w:t>
      </w:r>
      <w:r w:rsidRPr="0020731F">
        <w:rPr>
          <w:spacing w:val="-3"/>
          <w:sz w:val="28"/>
          <w:szCs w:val="28"/>
        </w:rPr>
        <w:t xml:space="preserve"> </w:t>
      </w:r>
      <w:r w:rsidRPr="0020731F">
        <w:rPr>
          <w:sz w:val="28"/>
          <w:szCs w:val="28"/>
        </w:rPr>
        <w:t>формы.</w:t>
      </w:r>
    </w:p>
    <w:p w:rsidR="0020731F" w:rsidRPr="0020731F" w:rsidRDefault="0020731F" w:rsidP="0020731F">
      <w:pPr>
        <w:pStyle w:val="af2"/>
        <w:widowControl w:val="0"/>
        <w:numPr>
          <w:ilvl w:val="0"/>
          <w:numId w:val="42"/>
        </w:numPr>
        <w:tabs>
          <w:tab w:val="left" w:pos="851"/>
        </w:tabs>
        <w:autoSpaceDE w:val="0"/>
        <w:autoSpaceDN w:val="0"/>
        <w:ind w:left="0" w:firstLine="426"/>
        <w:jc w:val="both"/>
        <w:rPr>
          <w:sz w:val="28"/>
          <w:szCs w:val="28"/>
        </w:rPr>
      </w:pPr>
      <w:r w:rsidRPr="0020731F">
        <w:rPr>
          <w:sz w:val="28"/>
          <w:szCs w:val="28"/>
        </w:rPr>
        <w:t>Классным руководителям и учителям физкультуры пропагандировать совместно с</w:t>
      </w:r>
      <w:r w:rsidRPr="0020731F">
        <w:rPr>
          <w:spacing w:val="-57"/>
          <w:sz w:val="28"/>
          <w:szCs w:val="28"/>
        </w:rPr>
        <w:t xml:space="preserve"> </w:t>
      </w:r>
      <w:r w:rsidRPr="0020731F">
        <w:rPr>
          <w:sz w:val="28"/>
          <w:szCs w:val="28"/>
        </w:rPr>
        <w:t>родителями</w:t>
      </w:r>
      <w:r w:rsidRPr="0020731F">
        <w:rPr>
          <w:spacing w:val="-1"/>
          <w:sz w:val="28"/>
          <w:szCs w:val="28"/>
        </w:rPr>
        <w:t xml:space="preserve"> </w:t>
      </w:r>
      <w:r w:rsidRPr="0020731F">
        <w:rPr>
          <w:sz w:val="28"/>
          <w:szCs w:val="28"/>
        </w:rPr>
        <w:t>и</w:t>
      </w:r>
      <w:r w:rsidRPr="0020731F">
        <w:rPr>
          <w:spacing w:val="-1"/>
          <w:sz w:val="28"/>
          <w:szCs w:val="28"/>
        </w:rPr>
        <w:t xml:space="preserve"> </w:t>
      </w:r>
      <w:r w:rsidRPr="0020731F">
        <w:rPr>
          <w:sz w:val="28"/>
          <w:szCs w:val="28"/>
        </w:rPr>
        <w:t>социальными партнёрами</w:t>
      </w:r>
      <w:r w:rsidRPr="0020731F">
        <w:rPr>
          <w:spacing w:val="-1"/>
          <w:sz w:val="28"/>
          <w:szCs w:val="28"/>
        </w:rPr>
        <w:t xml:space="preserve"> </w:t>
      </w:r>
      <w:r w:rsidRPr="0020731F">
        <w:rPr>
          <w:sz w:val="28"/>
          <w:szCs w:val="28"/>
        </w:rPr>
        <w:t>школы ЗОЖ</w:t>
      </w:r>
      <w:r w:rsidRPr="0020731F">
        <w:rPr>
          <w:spacing w:val="-1"/>
          <w:sz w:val="28"/>
          <w:szCs w:val="28"/>
        </w:rPr>
        <w:t xml:space="preserve"> </w:t>
      </w:r>
      <w:r w:rsidRPr="0020731F">
        <w:rPr>
          <w:sz w:val="28"/>
          <w:szCs w:val="28"/>
        </w:rPr>
        <w:t>среди</w:t>
      </w:r>
      <w:r w:rsidRPr="0020731F">
        <w:rPr>
          <w:spacing w:val="5"/>
          <w:sz w:val="28"/>
          <w:szCs w:val="28"/>
        </w:rPr>
        <w:t xml:space="preserve"> </w:t>
      </w:r>
      <w:proofErr w:type="gramStart"/>
      <w:r w:rsidRPr="0020731F">
        <w:rPr>
          <w:sz w:val="28"/>
          <w:szCs w:val="28"/>
        </w:rPr>
        <w:t>обучающихся</w:t>
      </w:r>
      <w:proofErr w:type="gramEnd"/>
      <w:r w:rsidRPr="0020731F">
        <w:rPr>
          <w:sz w:val="28"/>
          <w:szCs w:val="28"/>
        </w:rPr>
        <w:t>.</w:t>
      </w:r>
    </w:p>
    <w:p w:rsidR="00E1430D" w:rsidRPr="002F71A8" w:rsidRDefault="00E1430D" w:rsidP="00E1430D">
      <w:pPr>
        <w:shd w:val="clear" w:color="auto" w:fill="FFFFFF" w:themeFill="background1"/>
        <w:contextualSpacing/>
        <w:jc w:val="center"/>
        <w:rPr>
          <w:b/>
          <w:i/>
          <w:sz w:val="28"/>
          <w:szCs w:val="28"/>
        </w:rPr>
      </w:pPr>
      <w:r w:rsidRPr="002F71A8">
        <w:rPr>
          <w:b/>
          <w:i/>
          <w:sz w:val="28"/>
          <w:szCs w:val="28"/>
          <w:lang w:eastAsia="en-US"/>
        </w:rPr>
        <w:t>Работа МО  классных руководителей.</w:t>
      </w:r>
    </w:p>
    <w:p w:rsidR="00E1430D" w:rsidRPr="002F71A8" w:rsidRDefault="00E1430D" w:rsidP="00E1430D">
      <w:pPr>
        <w:pStyle w:val="af0"/>
        <w:shd w:val="clear" w:color="auto" w:fill="FFFFFF" w:themeFill="background1"/>
        <w:ind w:firstLine="708"/>
        <w:jc w:val="both"/>
        <w:rPr>
          <w:rFonts w:ascii="Times New Roman" w:hAnsi="Times New Roman"/>
          <w:sz w:val="28"/>
          <w:szCs w:val="28"/>
        </w:rPr>
      </w:pPr>
      <w:r w:rsidRPr="002F71A8">
        <w:rPr>
          <w:rFonts w:ascii="Times New Roman" w:hAnsi="Times New Roman"/>
          <w:sz w:val="28"/>
          <w:szCs w:val="28"/>
        </w:rPr>
        <w:t>С целью совершенствования и повышения эффективности воспитательной работы в школе создано и работает методическое объединение классных руководителей. В состав МО  к</w:t>
      </w:r>
      <w:r w:rsidR="0058108B">
        <w:rPr>
          <w:rFonts w:ascii="Times New Roman" w:hAnsi="Times New Roman"/>
          <w:sz w:val="28"/>
          <w:szCs w:val="28"/>
        </w:rPr>
        <w:t>лассных руководителей в 2023/2024</w:t>
      </w:r>
      <w:r w:rsidRPr="002F71A8">
        <w:rPr>
          <w:rFonts w:ascii="Times New Roman" w:hAnsi="Times New Roman"/>
          <w:sz w:val="28"/>
          <w:szCs w:val="28"/>
        </w:rPr>
        <w:t xml:space="preserve"> учебном году входило 12 кл</w:t>
      </w:r>
      <w:r w:rsidR="00376A82">
        <w:rPr>
          <w:rFonts w:ascii="Times New Roman" w:hAnsi="Times New Roman"/>
          <w:sz w:val="28"/>
          <w:szCs w:val="28"/>
        </w:rPr>
        <w:t>ассных руководителей, из них - 4 – начальная школа (1-4), 6</w:t>
      </w:r>
      <w:r w:rsidRPr="002F71A8">
        <w:rPr>
          <w:rFonts w:ascii="Times New Roman" w:hAnsi="Times New Roman"/>
          <w:sz w:val="28"/>
          <w:szCs w:val="28"/>
        </w:rPr>
        <w:t xml:space="preserve"> – среднее звено (5-9 </w:t>
      </w:r>
      <w:proofErr w:type="spellStart"/>
      <w:r w:rsidRPr="002F71A8">
        <w:rPr>
          <w:rFonts w:ascii="Times New Roman" w:hAnsi="Times New Roman"/>
          <w:sz w:val="28"/>
          <w:szCs w:val="28"/>
        </w:rPr>
        <w:t>кл</w:t>
      </w:r>
      <w:proofErr w:type="spellEnd"/>
      <w:r w:rsidRPr="002F71A8">
        <w:rPr>
          <w:rFonts w:ascii="Times New Roman" w:hAnsi="Times New Roman"/>
          <w:sz w:val="28"/>
          <w:szCs w:val="28"/>
        </w:rPr>
        <w:t>.), 2 - старшие классы (10 -11).</w:t>
      </w:r>
    </w:p>
    <w:p w:rsidR="00E1430D" w:rsidRPr="002F71A8" w:rsidRDefault="00E1430D" w:rsidP="00E1430D">
      <w:pPr>
        <w:pStyle w:val="af0"/>
        <w:shd w:val="clear" w:color="auto" w:fill="FFFFFF" w:themeFill="background1"/>
        <w:jc w:val="both"/>
        <w:rPr>
          <w:rFonts w:ascii="Times New Roman" w:hAnsi="Times New Roman"/>
          <w:b/>
          <w:sz w:val="28"/>
          <w:szCs w:val="28"/>
        </w:rPr>
      </w:pPr>
      <w:r w:rsidRPr="002F71A8">
        <w:rPr>
          <w:rFonts w:ascii="Times New Roman" w:hAnsi="Times New Roman"/>
          <w:sz w:val="28"/>
          <w:szCs w:val="28"/>
        </w:rPr>
        <w:t xml:space="preserve"> </w:t>
      </w:r>
      <w:r w:rsidRPr="002F71A8">
        <w:rPr>
          <w:rFonts w:ascii="Times New Roman" w:hAnsi="Times New Roman"/>
          <w:sz w:val="28"/>
          <w:szCs w:val="28"/>
        </w:rPr>
        <w:tab/>
      </w:r>
      <w:r w:rsidRPr="002F71A8">
        <w:rPr>
          <w:rFonts w:ascii="Times New Roman" w:hAnsi="Times New Roman"/>
          <w:b/>
          <w:sz w:val="28"/>
          <w:szCs w:val="28"/>
        </w:rPr>
        <w:t xml:space="preserve"> </w:t>
      </w:r>
    </w:p>
    <w:p w:rsidR="00E1430D" w:rsidRPr="002F71A8" w:rsidRDefault="00E1430D" w:rsidP="00E1430D">
      <w:pPr>
        <w:pStyle w:val="af0"/>
        <w:shd w:val="clear" w:color="auto" w:fill="FFFFFF" w:themeFill="background1"/>
        <w:jc w:val="both"/>
        <w:rPr>
          <w:rFonts w:ascii="Times New Roman" w:hAnsi="Times New Roman"/>
          <w:b/>
          <w:sz w:val="28"/>
          <w:szCs w:val="28"/>
        </w:rPr>
      </w:pPr>
      <w:r w:rsidRPr="002F71A8">
        <w:rPr>
          <w:rFonts w:ascii="Times New Roman" w:hAnsi="Times New Roman"/>
          <w:sz w:val="28"/>
          <w:szCs w:val="28"/>
        </w:rPr>
        <w:t>Кадровый состав:</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54"/>
        <w:gridCol w:w="2164"/>
        <w:gridCol w:w="1701"/>
        <w:gridCol w:w="3084"/>
      </w:tblGrid>
      <w:tr w:rsidR="00E1430D" w:rsidRPr="002F71A8" w:rsidTr="007D058E">
        <w:tc>
          <w:tcPr>
            <w:tcW w:w="2154" w:type="dxa"/>
            <w:vMerge w:val="restart"/>
            <w:tcBorders>
              <w:top w:val="single" w:sz="4" w:space="0" w:color="auto"/>
              <w:left w:val="single" w:sz="4" w:space="0" w:color="auto"/>
              <w:bottom w:val="single" w:sz="4" w:space="0" w:color="auto"/>
              <w:right w:val="single" w:sz="4" w:space="0" w:color="auto"/>
            </w:tcBorders>
            <w:hideMark/>
          </w:tcPr>
          <w:p w:rsidR="00E1430D" w:rsidRPr="002F71A8" w:rsidRDefault="00E1430D" w:rsidP="007D058E">
            <w:pPr>
              <w:pStyle w:val="3"/>
              <w:shd w:val="clear" w:color="auto" w:fill="FFFFFF" w:themeFill="background1"/>
              <w:ind w:left="0"/>
              <w:jc w:val="both"/>
              <w:rPr>
                <w:sz w:val="28"/>
                <w:szCs w:val="28"/>
              </w:rPr>
            </w:pPr>
            <w:r w:rsidRPr="002F71A8">
              <w:rPr>
                <w:sz w:val="28"/>
                <w:szCs w:val="28"/>
              </w:rPr>
              <w:t>Всего классных руководителей</w:t>
            </w:r>
          </w:p>
        </w:tc>
        <w:tc>
          <w:tcPr>
            <w:tcW w:w="6949" w:type="dxa"/>
            <w:gridSpan w:val="3"/>
            <w:tcBorders>
              <w:top w:val="single" w:sz="4" w:space="0" w:color="auto"/>
              <w:left w:val="single" w:sz="4" w:space="0" w:color="auto"/>
              <w:bottom w:val="single" w:sz="4" w:space="0" w:color="auto"/>
              <w:right w:val="single" w:sz="4" w:space="0" w:color="auto"/>
            </w:tcBorders>
            <w:hideMark/>
          </w:tcPr>
          <w:p w:rsidR="00E1430D" w:rsidRPr="002F71A8" w:rsidRDefault="00E1430D" w:rsidP="007D058E">
            <w:pPr>
              <w:pStyle w:val="3"/>
              <w:shd w:val="clear" w:color="auto" w:fill="FFFFFF" w:themeFill="background1"/>
              <w:ind w:left="0"/>
              <w:jc w:val="both"/>
              <w:rPr>
                <w:sz w:val="28"/>
                <w:szCs w:val="28"/>
              </w:rPr>
            </w:pPr>
            <w:r w:rsidRPr="002F71A8">
              <w:rPr>
                <w:sz w:val="28"/>
                <w:szCs w:val="28"/>
              </w:rPr>
              <w:t>Стаж работы в качестве классного руководителя</w:t>
            </w:r>
          </w:p>
        </w:tc>
      </w:tr>
      <w:tr w:rsidR="00E1430D" w:rsidRPr="002F71A8" w:rsidTr="007D058E">
        <w:tc>
          <w:tcPr>
            <w:tcW w:w="0" w:type="auto"/>
            <w:vMerge/>
            <w:tcBorders>
              <w:top w:val="single" w:sz="4" w:space="0" w:color="auto"/>
              <w:left w:val="single" w:sz="4" w:space="0" w:color="auto"/>
              <w:bottom w:val="single" w:sz="4" w:space="0" w:color="auto"/>
              <w:right w:val="single" w:sz="4" w:space="0" w:color="auto"/>
            </w:tcBorders>
            <w:vAlign w:val="center"/>
            <w:hideMark/>
          </w:tcPr>
          <w:p w:rsidR="00E1430D" w:rsidRPr="002F71A8" w:rsidRDefault="00E1430D" w:rsidP="007D058E">
            <w:pPr>
              <w:shd w:val="clear" w:color="auto" w:fill="FFFFFF" w:themeFill="background1"/>
              <w:rPr>
                <w:sz w:val="28"/>
                <w:szCs w:val="28"/>
              </w:rPr>
            </w:pPr>
          </w:p>
        </w:tc>
        <w:tc>
          <w:tcPr>
            <w:tcW w:w="2164" w:type="dxa"/>
            <w:tcBorders>
              <w:top w:val="single" w:sz="4" w:space="0" w:color="auto"/>
              <w:left w:val="single" w:sz="4" w:space="0" w:color="auto"/>
              <w:bottom w:val="single" w:sz="4" w:space="0" w:color="auto"/>
              <w:right w:val="single" w:sz="4" w:space="0" w:color="auto"/>
            </w:tcBorders>
            <w:hideMark/>
          </w:tcPr>
          <w:p w:rsidR="00E1430D" w:rsidRPr="002F71A8" w:rsidRDefault="00E1430D" w:rsidP="007D058E">
            <w:pPr>
              <w:pStyle w:val="3"/>
              <w:shd w:val="clear" w:color="auto" w:fill="FFFFFF" w:themeFill="background1"/>
              <w:ind w:left="0"/>
              <w:jc w:val="center"/>
              <w:rPr>
                <w:sz w:val="28"/>
                <w:szCs w:val="28"/>
              </w:rPr>
            </w:pPr>
            <w:r w:rsidRPr="002F71A8">
              <w:rPr>
                <w:sz w:val="28"/>
                <w:szCs w:val="28"/>
              </w:rPr>
              <w:t>До 5 лет</w:t>
            </w:r>
          </w:p>
        </w:tc>
        <w:tc>
          <w:tcPr>
            <w:tcW w:w="1701" w:type="dxa"/>
            <w:tcBorders>
              <w:top w:val="single" w:sz="4" w:space="0" w:color="auto"/>
              <w:left w:val="single" w:sz="4" w:space="0" w:color="auto"/>
              <w:bottom w:val="single" w:sz="4" w:space="0" w:color="auto"/>
              <w:right w:val="single" w:sz="4" w:space="0" w:color="auto"/>
            </w:tcBorders>
            <w:hideMark/>
          </w:tcPr>
          <w:p w:rsidR="00E1430D" w:rsidRPr="002F71A8" w:rsidRDefault="00E1430D" w:rsidP="007D058E">
            <w:pPr>
              <w:pStyle w:val="3"/>
              <w:shd w:val="clear" w:color="auto" w:fill="FFFFFF" w:themeFill="background1"/>
              <w:ind w:left="0"/>
              <w:jc w:val="center"/>
              <w:rPr>
                <w:sz w:val="28"/>
                <w:szCs w:val="28"/>
              </w:rPr>
            </w:pPr>
            <w:r w:rsidRPr="002F71A8">
              <w:rPr>
                <w:sz w:val="28"/>
                <w:szCs w:val="28"/>
              </w:rPr>
              <w:t>6-10 лет</w:t>
            </w:r>
          </w:p>
        </w:tc>
        <w:tc>
          <w:tcPr>
            <w:tcW w:w="3084" w:type="dxa"/>
            <w:tcBorders>
              <w:top w:val="single" w:sz="4" w:space="0" w:color="auto"/>
              <w:left w:val="single" w:sz="4" w:space="0" w:color="auto"/>
              <w:bottom w:val="single" w:sz="4" w:space="0" w:color="auto"/>
              <w:right w:val="single" w:sz="4" w:space="0" w:color="auto"/>
            </w:tcBorders>
            <w:hideMark/>
          </w:tcPr>
          <w:p w:rsidR="00E1430D" w:rsidRPr="002F71A8" w:rsidRDefault="00E1430D" w:rsidP="007D058E">
            <w:pPr>
              <w:pStyle w:val="3"/>
              <w:shd w:val="clear" w:color="auto" w:fill="FFFFFF" w:themeFill="background1"/>
              <w:ind w:left="0"/>
              <w:jc w:val="center"/>
              <w:rPr>
                <w:sz w:val="28"/>
                <w:szCs w:val="28"/>
              </w:rPr>
            </w:pPr>
            <w:r w:rsidRPr="002F71A8">
              <w:rPr>
                <w:sz w:val="28"/>
                <w:szCs w:val="28"/>
              </w:rPr>
              <w:t>Более 20 лет</w:t>
            </w:r>
          </w:p>
        </w:tc>
      </w:tr>
      <w:tr w:rsidR="00E1430D" w:rsidRPr="002F71A8" w:rsidTr="007D058E">
        <w:tc>
          <w:tcPr>
            <w:tcW w:w="2154" w:type="dxa"/>
            <w:tcBorders>
              <w:top w:val="single" w:sz="4" w:space="0" w:color="auto"/>
              <w:left w:val="single" w:sz="4" w:space="0" w:color="auto"/>
              <w:bottom w:val="single" w:sz="4" w:space="0" w:color="auto"/>
              <w:right w:val="single" w:sz="4" w:space="0" w:color="auto"/>
            </w:tcBorders>
            <w:hideMark/>
          </w:tcPr>
          <w:p w:rsidR="00E1430D" w:rsidRPr="002F71A8" w:rsidRDefault="00E1430D" w:rsidP="007D058E">
            <w:pPr>
              <w:pStyle w:val="3"/>
              <w:shd w:val="clear" w:color="auto" w:fill="FFFFFF" w:themeFill="background1"/>
              <w:ind w:left="0"/>
              <w:jc w:val="center"/>
              <w:rPr>
                <w:sz w:val="28"/>
                <w:szCs w:val="28"/>
              </w:rPr>
            </w:pPr>
            <w:r w:rsidRPr="002F71A8">
              <w:rPr>
                <w:sz w:val="28"/>
                <w:szCs w:val="28"/>
              </w:rPr>
              <w:t>12</w:t>
            </w:r>
          </w:p>
        </w:tc>
        <w:tc>
          <w:tcPr>
            <w:tcW w:w="2164" w:type="dxa"/>
            <w:tcBorders>
              <w:top w:val="single" w:sz="4" w:space="0" w:color="auto"/>
              <w:left w:val="single" w:sz="4" w:space="0" w:color="auto"/>
              <w:bottom w:val="single" w:sz="4" w:space="0" w:color="auto"/>
              <w:right w:val="single" w:sz="4" w:space="0" w:color="auto"/>
            </w:tcBorders>
            <w:hideMark/>
          </w:tcPr>
          <w:p w:rsidR="00E1430D" w:rsidRPr="00376A82" w:rsidRDefault="0058108B" w:rsidP="007D058E">
            <w:pPr>
              <w:pStyle w:val="3"/>
              <w:shd w:val="clear" w:color="auto" w:fill="FFFFFF" w:themeFill="background1"/>
              <w:ind w:left="0"/>
              <w:jc w:val="center"/>
              <w:rPr>
                <w:sz w:val="28"/>
                <w:szCs w:val="28"/>
              </w:rPr>
            </w:pPr>
            <w:r>
              <w:rPr>
                <w:sz w:val="28"/>
                <w:szCs w:val="28"/>
              </w:rPr>
              <w:t>1</w:t>
            </w:r>
          </w:p>
        </w:tc>
        <w:tc>
          <w:tcPr>
            <w:tcW w:w="1701" w:type="dxa"/>
            <w:tcBorders>
              <w:top w:val="single" w:sz="4" w:space="0" w:color="auto"/>
              <w:left w:val="single" w:sz="4" w:space="0" w:color="auto"/>
              <w:bottom w:val="single" w:sz="4" w:space="0" w:color="auto"/>
              <w:right w:val="single" w:sz="4" w:space="0" w:color="auto"/>
            </w:tcBorders>
            <w:hideMark/>
          </w:tcPr>
          <w:p w:rsidR="00E1430D" w:rsidRPr="00376A82" w:rsidRDefault="0058108B" w:rsidP="007D058E">
            <w:pPr>
              <w:pStyle w:val="3"/>
              <w:shd w:val="clear" w:color="auto" w:fill="FFFFFF" w:themeFill="background1"/>
              <w:ind w:left="0"/>
              <w:jc w:val="center"/>
              <w:rPr>
                <w:sz w:val="28"/>
                <w:szCs w:val="28"/>
              </w:rPr>
            </w:pPr>
            <w:r>
              <w:rPr>
                <w:sz w:val="28"/>
                <w:szCs w:val="28"/>
              </w:rPr>
              <w:t>4</w:t>
            </w:r>
          </w:p>
        </w:tc>
        <w:tc>
          <w:tcPr>
            <w:tcW w:w="3084" w:type="dxa"/>
            <w:tcBorders>
              <w:top w:val="single" w:sz="4" w:space="0" w:color="auto"/>
              <w:left w:val="single" w:sz="4" w:space="0" w:color="auto"/>
              <w:bottom w:val="single" w:sz="4" w:space="0" w:color="auto"/>
              <w:right w:val="single" w:sz="4" w:space="0" w:color="auto"/>
            </w:tcBorders>
            <w:hideMark/>
          </w:tcPr>
          <w:p w:rsidR="00E1430D" w:rsidRPr="002F71A8" w:rsidRDefault="00E1430D" w:rsidP="007D058E">
            <w:pPr>
              <w:pStyle w:val="3"/>
              <w:shd w:val="clear" w:color="auto" w:fill="FFFFFF" w:themeFill="background1"/>
              <w:ind w:left="0"/>
              <w:jc w:val="center"/>
              <w:rPr>
                <w:sz w:val="28"/>
                <w:szCs w:val="28"/>
              </w:rPr>
            </w:pPr>
            <w:r w:rsidRPr="002F71A8">
              <w:rPr>
                <w:sz w:val="28"/>
                <w:szCs w:val="28"/>
              </w:rPr>
              <w:t>7</w:t>
            </w:r>
          </w:p>
        </w:tc>
      </w:tr>
    </w:tbl>
    <w:p w:rsidR="00376A82" w:rsidRDefault="00376A82" w:rsidP="00376A82">
      <w:pPr>
        <w:shd w:val="clear" w:color="auto" w:fill="FFFFFF" w:themeFill="background1"/>
        <w:rPr>
          <w:sz w:val="28"/>
          <w:szCs w:val="28"/>
        </w:rPr>
      </w:pPr>
    </w:p>
    <w:p w:rsidR="00E1430D" w:rsidRPr="002F71A8" w:rsidRDefault="00E1430D" w:rsidP="00376A82">
      <w:pPr>
        <w:shd w:val="clear" w:color="auto" w:fill="FFFFFF" w:themeFill="background1"/>
        <w:jc w:val="center"/>
        <w:rPr>
          <w:sz w:val="28"/>
          <w:szCs w:val="28"/>
        </w:rPr>
      </w:pPr>
      <w:r w:rsidRPr="002F71A8">
        <w:rPr>
          <w:sz w:val="28"/>
          <w:szCs w:val="28"/>
        </w:rPr>
        <w:t>Образовательный уровень классных руководителей</w:t>
      </w:r>
    </w:p>
    <w:tbl>
      <w:tblPr>
        <w:tblW w:w="932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59"/>
        <w:gridCol w:w="1921"/>
        <w:gridCol w:w="1921"/>
        <w:gridCol w:w="1921"/>
      </w:tblGrid>
      <w:tr w:rsidR="0058108B" w:rsidRPr="002F71A8" w:rsidTr="007D058E">
        <w:trPr>
          <w:trHeight w:val="896"/>
        </w:trPr>
        <w:tc>
          <w:tcPr>
            <w:tcW w:w="3559" w:type="dxa"/>
            <w:tcBorders>
              <w:top w:val="single" w:sz="4" w:space="0" w:color="auto"/>
              <w:left w:val="single" w:sz="4" w:space="0" w:color="auto"/>
              <w:bottom w:val="single" w:sz="4" w:space="0" w:color="auto"/>
              <w:right w:val="single" w:sz="4" w:space="0" w:color="auto"/>
            </w:tcBorders>
            <w:hideMark/>
          </w:tcPr>
          <w:p w:rsidR="0058108B" w:rsidRPr="002F71A8" w:rsidRDefault="0058108B" w:rsidP="007D058E">
            <w:pPr>
              <w:shd w:val="clear" w:color="auto" w:fill="FFFFFF" w:themeFill="background1"/>
              <w:jc w:val="both"/>
              <w:rPr>
                <w:sz w:val="28"/>
                <w:szCs w:val="28"/>
              </w:rPr>
            </w:pPr>
            <w:r w:rsidRPr="002F71A8">
              <w:rPr>
                <w:sz w:val="28"/>
                <w:szCs w:val="28"/>
              </w:rPr>
              <w:t xml:space="preserve">Образование/ </w:t>
            </w:r>
            <w:proofErr w:type="spellStart"/>
            <w:r w:rsidRPr="002F71A8">
              <w:rPr>
                <w:sz w:val="28"/>
                <w:szCs w:val="28"/>
              </w:rPr>
              <w:t>уч</w:t>
            </w:r>
            <w:proofErr w:type="spellEnd"/>
            <w:r w:rsidRPr="002F71A8">
              <w:rPr>
                <w:sz w:val="28"/>
                <w:szCs w:val="28"/>
              </w:rPr>
              <w:t>. год</w:t>
            </w:r>
          </w:p>
        </w:tc>
        <w:tc>
          <w:tcPr>
            <w:tcW w:w="1921" w:type="dxa"/>
            <w:tcBorders>
              <w:top w:val="single" w:sz="4" w:space="0" w:color="auto"/>
              <w:left w:val="single" w:sz="4" w:space="0" w:color="auto"/>
              <w:bottom w:val="single" w:sz="4" w:space="0" w:color="auto"/>
              <w:right w:val="single" w:sz="4" w:space="0" w:color="auto"/>
            </w:tcBorders>
          </w:tcPr>
          <w:p w:rsidR="0058108B" w:rsidRPr="002F71A8" w:rsidRDefault="0058108B" w:rsidP="00F909F4">
            <w:pPr>
              <w:shd w:val="clear" w:color="auto" w:fill="FFFFFF" w:themeFill="background1"/>
              <w:jc w:val="both"/>
              <w:rPr>
                <w:sz w:val="28"/>
                <w:szCs w:val="28"/>
              </w:rPr>
            </w:pPr>
            <w:r w:rsidRPr="002F71A8">
              <w:rPr>
                <w:sz w:val="28"/>
                <w:szCs w:val="28"/>
              </w:rPr>
              <w:t>2021/2022</w:t>
            </w:r>
          </w:p>
        </w:tc>
        <w:tc>
          <w:tcPr>
            <w:tcW w:w="1921" w:type="dxa"/>
            <w:tcBorders>
              <w:top w:val="single" w:sz="4" w:space="0" w:color="auto"/>
              <w:left w:val="single" w:sz="4" w:space="0" w:color="auto"/>
              <w:bottom w:val="single" w:sz="4" w:space="0" w:color="auto"/>
              <w:right w:val="single" w:sz="4" w:space="0" w:color="auto"/>
            </w:tcBorders>
          </w:tcPr>
          <w:p w:rsidR="0058108B" w:rsidRPr="002F71A8" w:rsidRDefault="0058108B" w:rsidP="00F909F4">
            <w:pPr>
              <w:shd w:val="clear" w:color="auto" w:fill="FFFFFF" w:themeFill="background1"/>
              <w:jc w:val="both"/>
              <w:rPr>
                <w:sz w:val="28"/>
                <w:szCs w:val="28"/>
              </w:rPr>
            </w:pPr>
            <w:r>
              <w:rPr>
                <w:sz w:val="28"/>
                <w:szCs w:val="28"/>
              </w:rPr>
              <w:t>2022/2023</w:t>
            </w:r>
          </w:p>
        </w:tc>
        <w:tc>
          <w:tcPr>
            <w:tcW w:w="1921" w:type="dxa"/>
            <w:tcBorders>
              <w:top w:val="single" w:sz="4" w:space="0" w:color="auto"/>
              <w:left w:val="single" w:sz="4" w:space="0" w:color="auto"/>
              <w:bottom w:val="single" w:sz="4" w:space="0" w:color="auto"/>
              <w:right w:val="single" w:sz="4" w:space="0" w:color="auto"/>
            </w:tcBorders>
          </w:tcPr>
          <w:p w:rsidR="0058108B" w:rsidRPr="002F71A8" w:rsidRDefault="0058108B" w:rsidP="007D058E">
            <w:pPr>
              <w:shd w:val="clear" w:color="auto" w:fill="FFFFFF" w:themeFill="background1"/>
              <w:jc w:val="both"/>
              <w:rPr>
                <w:sz w:val="28"/>
                <w:szCs w:val="28"/>
              </w:rPr>
            </w:pPr>
            <w:r>
              <w:rPr>
                <w:sz w:val="28"/>
                <w:szCs w:val="28"/>
              </w:rPr>
              <w:t>2023</w:t>
            </w:r>
            <w:r>
              <w:rPr>
                <w:sz w:val="28"/>
                <w:szCs w:val="28"/>
              </w:rPr>
              <w:t>/202</w:t>
            </w:r>
            <w:r>
              <w:rPr>
                <w:sz w:val="28"/>
                <w:szCs w:val="28"/>
              </w:rPr>
              <w:t>4</w:t>
            </w:r>
          </w:p>
        </w:tc>
      </w:tr>
      <w:tr w:rsidR="0058108B" w:rsidRPr="002F71A8" w:rsidTr="007D058E">
        <w:trPr>
          <w:trHeight w:val="896"/>
        </w:trPr>
        <w:tc>
          <w:tcPr>
            <w:tcW w:w="3559" w:type="dxa"/>
            <w:tcBorders>
              <w:top w:val="single" w:sz="4" w:space="0" w:color="auto"/>
              <w:left w:val="single" w:sz="4" w:space="0" w:color="auto"/>
              <w:bottom w:val="single" w:sz="4" w:space="0" w:color="auto"/>
              <w:right w:val="single" w:sz="4" w:space="0" w:color="auto"/>
            </w:tcBorders>
            <w:hideMark/>
          </w:tcPr>
          <w:p w:rsidR="0058108B" w:rsidRPr="002F71A8" w:rsidRDefault="0058108B" w:rsidP="007D058E">
            <w:pPr>
              <w:shd w:val="clear" w:color="auto" w:fill="FFFFFF" w:themeFill="background1"/>
              <w:jc w:val="both"/>
              <w:rPr>
                <w:sz w:val="28"/>
                <w:szCs w:val="28"/>
              </w:rPr>
            </w:pPr>
            <w:r w:rsidRPr="002F71A8">
              <w:rPr>
                <w:sz w:val="28"/>
                <w:szCs w:val="28"/>
              </w:rPr>
              <w:lastRenderedPageBreak/>
              <w:t>Высшее образование</w:t>
            </w:r>
          </w:p>
        </w:tc>
        <w:tc>
          <w:tcPr>
            <w:tcW w:w="1921" w:type="dxa"/>
            <w:tcBorders>
              <w:top w:val="single" w:sz="4" w:space="0" w:color="auto"/>
              <w:left w:val="single" w:sz="4" w:space="0" w:color="auto"/>
              <w:bottom w:val="single" w:sz="4" w:space="0" w:color="auto"/>
              <w:right w:val="single" w:sz="4" w:space="0" w:color="auto"/>
            </w:tcBorders>
          </w:tcPr>
          <w:p w:rsidR="0058108B" w:rsidRPr="002F71A8" w:rsidRDefault="0058108B" w:rsidP="00FF6CE4">
            <w:pPr>
              <w:shd w:val="clear" w:color="auto" w:fill="FFFFFF" w:themeFill="background1"/>
              <w:jc w:val="center"/>
              <w:rPr>
                <w:sz w:val="28"/>
                <w:szCs w:val="28"/>
              </w:rPr>
            </w:pPr>
            <w:r w:rsidRPr="002F71A8">
              <w:rPr>
                <w:sz w:val="28"/>
                <w:szCs w:val="28"/>
              </w:rPr>
              <w:t>7</w:t>
            </w:r>
          </w:p>
        </w:tc>
        <w:tc>
          <w:tcPr>
            <w:tcW w:w="1921" w:type="dxa"/>
            <w:tcBorders>
              <w:top w:val="single" w:sz="4" w:space="0" w:color="auto"/>
              <w:left w:val="single" w:sz="4" w:space="0" w:color="auto"/>
              <w:bottom w:val="single" w:sz="4" w:space="0" w:color="auto"/>
              <w:right w:val="single" w:sz="4" w:space="0" w:color="auto"/>
            </w:tcBorders>
          </w:tcPr>
          <w:p w:rsidR="0058108B" w:rsidRPr="002F71A8" w:rsidRDefault="0058108B" w:rsidP="00C158C5">
            <w:pPr>
              <w:shd w:val="clear" w:color="auto" w:fill="FFFFFF" w:themeFill="background1"/>
              <w:jc w:val="center"/>
              <w:rPr>
                <w:sz w:val="28"/>
                <w:szCs w:val="28"/>
              </w:rPr>
            </w:pPr>
            <w:r>
              <w:rPr>
                <w:sz w:val="28"/>
                <w:szCs w:val="28"/>
              </w:rPr>
              <w:t>8</w:t>
            </w:r>
          </w:p>
        </w:tc>
        <w:tc>
          <w:tcPr>
            <w:tcW w:w="1921" w:type="dxa"/>
            <w:tcBorders>
              <w:top w:val="single" w:sz="4" w:space="0" w:color="auto"/>
              <w:left w:val="single" w:sz="4" w:space="0" w:color="auto"/>
              <w:bottom w:val="single" w:sz="4" w:space="0" w:color="auto"/>
              <w:right w:val="single" w:sz="4" w:space="0" w:color="auto"/>
            </w:tcBorders>
          </w:tcPr>
          <w:p w:rsidR="0058108B" w:rsidRPr="002F71A8" w:rsidRDefault="0058108B" w:rsidP="007D058E">
            <w:pPr>
              <w:shd w:val="clear" w:color="auto" w:fill="FFFFFF" w:themeFill="background1"/>
              <w:jc w:val="center"/>
              <w:rPr>
                <w:sz w:val="28"/>
                <w:szCs w:val="28"/>
              </w:rPr>
            </w:pPr>
            <w:r>
              <w:rPr>
                <w:sz w:val="28"/>
                <w:szCs w:val="28"/>
              </w:rPr>
              <w:t>7</w:t>
            </w:r>
          </w:p>
        </w:tc>
      </w:tr>
      <w:tr w:rsidR="0058108B" w:rsidRPr="002F71A8" w:rsidTr="007D058E">
        <w:trPr>
          <w:trHeight w:val="910"/>
        </w:trPr>
        <w:tc>
          <w:tcPr>
            <w:tcW w:w="3559" w:type="dxa"/>
            <w:tcBorders>
              <w:top w:val="single" w:sz="4" w:space="0" w:color="auto"/>
              <w:left w:val="single" w:sz="4" w:space="0" w:color="auto"/>
              <w:bottom w:val="single" w:sz="4" w:space="0" w:color="auto"/>
              <w:right w:val="single" w:sz="4" w:space="0" w:color="auto"/>
            </w:tcBorders>
            <w:hideMark/>
          </w:tcPr>
          <w:p w:rsidR="0058108B" w:rsidRPr="002F71A8" w:rsidRDefault="0058108B" w:rsidP="007D058E">
            <w:pPr>
              <w:shd w:val="clear" w:color="auto" w:fill="FFFFFF" w:themeFill="background1"/>
              <w:jc w:val="both"/>
              <w:rPr>
                <w:sz w:val="28"/>
                <w:szCs w:val="28"/>
              </w:rPr>
            </w:pPr>
            <w:r w:rsidRPr="002F71A8">
              <w:rPr>
                <w:sz w:val="28"/>
                <w:szCs w:val="28"/>
              </w:rPr>
              <w:t>Среднее специальное</w:t>
            </w:r>
          </w:p>
        </w:tc>
        <w:tc>
          <w:tcPr>
            <w:tcW w:w="1921" w:type="dxa"/>
            <w:tcBorders>
              <w:top w:val="single" w:sz="4" w:space="0" w:color="auto"/>
              <w:left w:val="single" w:sz="4" w:space="0" w:color="auto"/>
              <w:bottom w:val="single" w:sz="4" w:space="0" w:color="auto"/>
              <w:right w:val="single" w:sz="4" w:space="0" w:color="auto"/>
            </w:tcBorders>
          </w:tcPr>
          <w:p w:rsidR="0058108B" w:rsidRPr="002F71A8" w:rsidRDefault="0058108B" w:rsidP="00FF6CE4">
            <w:pPr>
              <w:shd w:val="clear" w:color="auto" w:fill="FFFFFF" w:themeFill="background1"/>
              <w:jc w:val="center"/>
              <w:rPr>
                <w:sz w:val="28"/>
                <w:szCs w:val="28"/>
              </w:rPr>
            </w:pPr>
            <w:r w:rsidRPr="002F71A8">
              <w:rPr>
                <w:sz w:val="28"/>
                <w:szCs w:val="28"/>
              </w:rPr>
              <w:t>5</w:t>
            </w:r>
          </w:p>
        </w:tc>
        <w:tc>
          <w:tcPr>
            <w:tcW w:w="1921" w:type="dxa"/>
            <w:tcBorders>
              <w:top w:val="single" w:sz="4" w:space="0" w:color="auto"/>
              <w:left w:val="single" w:sz="4" w:space="0" w:color="auto"/>
              <w:bottom w:val="single" w:sz="4" w:space="0" w:color="auto"/>
              <w:right w:val="single" w:sz="4" w:space="0" w:color="auto"/>
            </w:tcBorders>
          </w:tcPr>
          <w:p w:rsidR="0058108B" w:rsidRPr="002F71A8" w:rsidRDefault="0058108B" w:rsidP="00C158C5">
            <w:pPr>
              <w:shd w:val="clear" w:color="auto" w:fill="FFFFFF" w:themeFill="background1"/>
              <w:jc w:val="center"/>
              <w:rPr>
                <w:sz w:val="28"/>
                <w:szCs w:val="28"/>
              </w:rPr>
            </w:pPr>
            <w:r>
              <w:rPr>
                <w:sz w:val="28"/>
                <w:szCs w:val="28"/>
              </w:rPr>
              <w:t>4</w:t>
            </w:r>
          </w:p>
        </w:tc>
        <w:tc>
          <w:tcPr>
            <w:tcW w:w="1921" w:type="dxa"/>
            <w:tcBorders>
              <w:top w:val="single" w:sz="4" w:space="0" w:color="auto"/>
              <w:left w:val="single" w:sz="4" w:space="0" w:color="auto"/>
              <w:bottom w:val="single" w:sz="4" w:space="0" w:color="auto"/>
              <w:right w:val="single" w:sz="4" w:space="0" w:color="auto"/>
            </w:tcBorders>
          </w:tcPr>
          <w:p w:rsidR="0058108B" w:rsidRPr="002F71A8" w:rsidRDefault="0058108B" w:rsidP="007D058E">
            <w:pPr>
              <w:shd w:val="clear" w:color="auto" w:fill="FFFFFF" w:themeFill="background1"/>
              <w:jc w:val="center"/>
              <w:rPr>
                <w:sz w:val="28"/>
                <w:szCs w:val="28"/>
              </w:rPr>
            </w:pPr>
            <w:r>
              <w:rPr>
                <w:sz w:val="28"/>
                <w:szCs w:val="28"/>
              </w:rPr>
              <w:t>5</w:t>
            </w:r>
          </w:p>
        </w:tc>
      </w:tr>
    </w:tbl>
    <w:p w:rsidR="00E1430D" w:rsidRPr="002F71A8" w:rsidRDefault="00E1430D" w:rsidP="00E1430D">
      <w:pPr>
        <w:pStyle w:val="af0"/>
        <w:shd w:val="clear" w:color="auto" w:fill="FFFFFF" w:themeFill="background1"/>
        <w:jc w:val="both"/>
        <w:rPr>
          <w:rFonts w:ascii="Times New Roman" w:hAnsi="Times New Roman"/>
          <w:b/>
          <w:sz w:val="28"/>
          <w:szCs w:val="28"/>
        </w:rPr>
      </w:pPr>
    </w:p>
    <w:p w:rsidR="0058108B" w:rsidRPr="0058108B" w:rsidRDefault="00E1430D" w:rsidP="0058108B">
      <w:pPr>
        <w:shd w:val="clear" w:color="auto" w:fill="FFFFFF"/>
        <w:jc w:val="both"/>
        <w:rPr>
          <w:sz w:val="28"/>
          <w:szCs w:val="28"/>
        </w:rPr>
      </w:pPr>
      <w:r w:rsidRPr="002F71A8">
        <w:rPr>
          <w:b/>
          <w:sz w:val="28"/>
          <w:szCs w:val="28"/>
        </w:rPr>
        <w:t>Методическое объединение классных руководителей</w:t>
      </w:r>
      <w:r w:rsidRPr="002F71A8">
        <w:rPr>
          <w:sz w:val="28"/>
          <w:szCs w:val="28"/>
        </w:rPr>
        <w:t xml:space="preserve"> работало над </w:t>
      </w:r>
      <w:r w:rsidRPr="002F71A8">
        <w:rPr>
          <w:b/>
          <w:sz w:val="28"/>
          <w:szCs w:val="28"/>
        </w:rPr>
        <w:t xml:space="preserve">темой </w:t>
      </w:r>
      <w:r w:rsidR="0058108B" w:rsidRPr="0058108B">
        <w:rPr>
          <w:sz w:val="28"/>
          <w:szCs w:val="28"/>
        </w:rPr>
        <w:t>«Современные образовательные технологии и методики в воспитательной системе классного руководителя в условиях реализации ФГОС третьего поколения».</w:t>
      </w:r>
    </w:p>
    <w:p w:rsidR="00E1430D" w:rsidRPr="002F71A8" w:rsidRDefault="00E1430D" w:rsidP="0058108B">
      <w:pPr>
        <w:shd w:val="clear" w:color="auto" w:fill="FFFFFF"/>
        <w:jc w:val="both"/>
        <w:rPr>
          <w:sz w:val="28"/>
          <w:szCs w:val="28"/>
        </w:rPr>
      </w:pPr>
      <w:r w:rsidRPr="002F71A8">
        <w:rPr>
          <w:sz w:val="28"/>
          <w:szCs w:val="28"/>
        </w:rPr>
        <w:tab/>
        <w:t xml:space="preserve">  Вся работа школы была направлена на</w:t>
      </w:r>
      <w:r w:rsidRPr="002F71A8">
        <w:t xml:space="preserve"> </w:t>
      </w:r>
      <w:r w:rsidRPr="002F71A8">
        <w:rPr>
          <w:sz w:val="28"/>
          <w:szCs w:val="28"/>
        </w:rPr>
        <w:t xml:space="preserve">совершенствование форм и методов воспитания через повышение педагогического мастерства классных руководителей, развитие личности ребенка и качеств личности и строилась через работу школьной и классных детских организаций, проведение внеклассных и общешкольных мероприятий  с детьми и их родителями. </w:t>
      </w:r>
    </w:p>
    <w:p w:rsidR="00BF7375" w:rsidRPr="00DE45AF" w:rsidRDefault="00E1430D" w:rsidP="00BF7375">
      <w:pPr>
        <w:shd w:val="clear" w:color="auto" w:fill="FFFFFF"/>
        <w:jc w:val="both"/>
        <w:rPr>
          <w:color w:val="1A1A1A"/>
          <w:sz w:val="28"/>
          <w:szCs w:val="28"/>
        </w:rPr>
      </w:pPr>
      <w:r w:rsidRPr="002F71A8">
        <w:rPr>
          <w:sz w:val="28"/>
          <w:szCs w:val="28"/>
        </w:rPr>
        <w:t xml:space="preserve">  </w:t>
      </w:r>
      <w:r w:rsidRPr="002F71A8">
        <w:rPr>
          <w:b/>
          <w:sz w:val="28"/>
          <w:szCs w:val="28"/>
        </w:rPr>
        <w:t>Цель:</w:t>
      </w:r>
      <w:r w:rsidR="008C262F">
        <w:t xml:space="preserve"> </w:t>
      </w:r>
      <w:r w:rsidR="008C262F" w:rsidRPr="00DE45AF">
        <w:rPr>
          <w:sz w:val="28"/>
          <w:szCs w:val="28"/>
        </w:rPr>
        <w:t>Повышение качества и эффективности системы воспитания, совершенствование форм и методов воспитания в школе посредством повышения компетентности и профессионального мастерства классны</w:t>
      </w:r>
      <w:r w:rsidR="00DE45AF" w:rsidRPr="00DE45AF">
        <w:rPr>
          <w:sz w:val="28"/>
          <w:szCs w:val="28"/>
        </w:rPr>
        <w:t>х руководителей.</w:t>
      </w:r>
    </w:p>
    <w:p w:rsidR="00C2167F" w:rsidRPr="00BF7375" w:rsidRDefault="00C2167F" w:rsidP="00BF7375">
      <w:pPr>
        <w:shd w:val="clear" w:color="auto" w:fill="FFFFFF"/>
        <w:jc w:val="both"/>
        <w:rPr>
          <w:b/>
          <w:color w:val="1A1A1A"/>
          <w:sz w:val="28"/>
          <w:szCs w:val="28"/>
        </w:rPr>
      </w:pPr>
      <w:r w:rsidRPr="00BF7375">
        <w:rPr>
          <w:b/>
          <w:color w:val="1A1A1A"/>
          <w:sz w:val="28"/>
          <w:szCs w:val="28"/>
        </w:rPr>
        <w:t>Задачи:</w:t>
      </w:r>
    </w:p>
    <w:p w:rsidR="00DE45AF" w:rsidRPr="00DE45AF" w:rsidRDefault="00DE45AF" w:rsidP="00BF7375">
      <w:pPr>
        <w:shd w:val="clear" w:color="auto" w:fill="FFFFFF"/>
        <w:jc w:val="both"/>
        <w:rPr>
          <w:sz w:val="28"/>
          <w:szCs w:val="28"/>
        </w:rPr>
      </w:pPr>
      <w:r w:rsidRPr="00DE45AF">
        <w:rPr>
          <w:sz w:val="28"/>
          <w:szCs w:val="28"/>
        </w:rPr>
        <w:t xml:space="preserve">1. Совершенствование и повышения эффективности воспитательной работы в школе; </w:t>
      </w:r>
    </w:p>
    <w:p w:rsidR="00DE45AF" w:rsidRPr="00DE45AF" w:rsidRDefault="00DE45AF" w:rsidP="00BF7375">
      <w:pPr>
        <w:shd w:val="clear" w:color="auto" w:fill="FFFFFF"/>
        <w:jc w:val="both"/>
        <w:rPr>
          <w:sz w:val="28"/>
          <w:szCs w:val="28"/>
        </w:rPr>
      </w:pPr>
      <w:r w:rsidRPr="00DE45AF">
        <w:rPr>
          <w:sz w:val="28"/>
          <w:szCs w:val="28"/>
        </w:rPr>
        <w:t xml:space="preserve">2. Организация информационно-методической и практической помощи классным руководителям в воспитательной работе с учащимися. </w:t>
      </w:r>
    </w:p>
    <w:p w:rsidR="00DE45AF" w:rsidRPr="00DE45AF" w:rsidRDefault="00DE45AF" w:rsidP="00BF7375">
      <w:pPr>
        <w:shd w:val="clear" w:color="auto" w:fill="FFFFFF"/>
        <w:jc w:val="both"/>
        <w:rPr>
          <w:sz w:val="28"/>
          <w:szCs w:val="28"/>
        </w:rPr>
      </w:pPr>
      <w:r w:rsidRPr="00DE45AF">
        <w:rPr>
          <w:sz w:val="28"/>
          <w:szCs w:val="28"/>
        </w:rPr>
        <w:t xml:space="preserve">3. Методическая помощь классным руководителям в овладении новыми педагогическими технологиями воспитательного процесса. </w:t>
      </w:r>
    </w:p>
    <w:p w:rsidR="00DE45AF" w:rsidRPr="00DE45AF" w:rsidRDefault="00DE45AF" w:rsidP="00BF7375">
      <w:pPr>
        <w:shd w:val="clear" w:color="auto" w:fill="FFFFFF"/>
        <w:jc w:val="both"/>
        <w:rPr>
          <w:sz w:val="28"/>
          <w:szCs w:val="28"/>
        </w:rPr>
      </w:pPr>
      <w:r w:rsidRPr="00DE45AF">
        <w:rPr>
          <w:sz w:val="28"/>
          <w:szCs w:val="28"/>
        </w:rPr>
        <w:t xml:space="preserve">4. Создание информационно-педагогического банка собственных достижений, популяризация собственного опыта. </w:t>
      </w:r>
    </w:p>
    <w:p w:rsidR="00BF7375" w:rsidRPr="00DE45AF" w:rsidRDefault="00DE45AF" w:rsidP="00BF7375">
      <w:pPr>
        <w:shd w:val="clear" w:color="auto" w:fill="FFFFFF"/>
        <w:jc w:val="both"/>
        <w:rPr>
          <w:color w:val="1A1A1A"/>
          <w:sz w:val="28"/>
          <w:szCs w:val="28"/>
        </w:rPr>
      </w:pPr>
      <w:r w:rsidRPr="00DE45AF">
        <w:rPr>
          <w:sz w:val="28"/>
          <w:szCs w:val="28"/>
        </w:rPr>
        <w:t>5. Развитие информационной культуры педагогов и использование информационных технологий в воспитательной работе.</w:t>
      </w:r>
    </w:p>
    <w:p w:rsidR="00C2167F" w:rsidRPr="007D058E" w:rsidRDefault="00C2167F" w:rsidP="00BF7375">
      <w:pPr>
        <w:shd w:val="clear" w:color="auto" w:fill="FFFFFF"/>
        <w:jc w:val="both"/>
        <w:rPr>
          <w:b/>
          <w:color w:val="1A1A1A"/>
          <w:sz w:val="28"/>
          <w:szCs w:val="28"/>
        </w:rPr>
      </w:pPr>
      <w:r w:rsidRPr="007D058E">
        <w:rPr>
          <w:b/>
          <w:color w:val="1A1A1A"/>
          <w:sz w:val="28"/>
          <w:szCs w:val="28"/>
        </w:rPr>
        <w:t>Приоритетные направления методической работы:</w:t>
      </w:r>
    </w:p>
    <w:p w:rsidR="00C2167F" w:rsidRPr="00BF7375" w:rsidRDefault="007D058E" w:rsidP="00BF7375">
      <w:pPr>
        <w:shd w:val="clear" w:color="auto" w:fill="FFFFFF"/>
        <w:jc w:val="both"/>
        <w:rPr>
          <w:color w:val="1A1A1A"/>
          <w:sz w:val="28"/>
          <w:szCs w:val="28"/>
        </w:rPr>
      </w:pPr>
      <w:r>
        <w:rPr>
          <w:color w:val="1A1A1A"/>
          <w:sz w:val="28"/>
          <w:szCs w:val="28"/>
        </w:rPr>
        <w:t>-</w:t>
      </w:r>
      <w:r w:rsidR="00C2167F" w:rsidRPr="00BF7375">
        <w:rPr>
          <w:color w:val="1A1A1A"/>
          <w:sz w:val="28"/>
          <w:szCs w:val="28"/>
        </w:rPr>
        <w:t>Повышение теоретического, методического уровня подготовки классных руководителей по вопросам психологии и педагогики</w:t>
      </w:r>
      <w:r>
        <w:rPr>
          <w:color w:val="1A1A1A"/>
          <w:sz w:val="28"/>
          <w:szCs w:val="28"/>
        </w:rPr>
        <w:t xml:space="preserve"> </w:t>
      </w:r>
      <w:r w:rsidR="00C2167F" w:rsidRPr="00BF7375">
        <w:rPr>
          <w:color w:val="1A1A1A"/>
          <w:sz w:val="28"/>
          <w:szCs w:val="28"/>
        </w:rPr>
        <w:t>воспитательной работы.</w:t>
      </w:r>
    </w:p>
    <w:p w:rsidR="00C2167F" w:rsidRPr="00BF7375" w:rsidRDefault="007D058E" w:rsidP="00BF7375">
      <w:pPr>
        <w:shd w:val="clear" w:color="auto" w:fill="FFFFFF"/>
        <w:jc w:val="both"/>
        <w:rPr>
          <w:color w:val="1A1A1A"/>
          <w:sz w:val="28"/>
          <w:szCs w:val="28"/>
        </w:rPr>
      </w:pPr>
      <w:r>
        <w:rPr>
          <w:color w:val="1A1A1A"/>
          <w:sz w:val="28"/>
          <w:szCs w:val="28"/>
        </w:rPr>
        <w:t>-</w:t>
      </w:r>
      <w:r w:rsidR="00C2167F" w:rsidRPr="00BF7375">
        <w:rPr>
          <w:color w:val="1A1A1A"/>
          <w:sz w:val="28"/>
          <w:szCs w:val="28"/>
        </w:rPr>
        <w:t>Информирование о нормативно-правовой базе, регулирующей работу классных руководителей в рамках приоритетного национального</w:t>
      </w:r>
      <w:r>
        <w:rPr>
          <w:color w:val="1A1A1A"/>
          <w:sz w:val="28"/>
          <w:szCs w:val="28"/>
        </w:rPr>
        <w:t xml:space="preserve"> </w:t>
      </w:r>
      <w:r w:rsidR="00C2167F" w:rsidRPr="00BF7375">
        <w:rPr>
          <w:color w:val="1A1A1A"/>
          <w:sz w:val="28"/>
          <w:szCs w:val="28"/>
        </w:rPr>
        <w:t>проекта «Образование».</w:t>
      </w:r>
    </w:p>
    <w:p w:rsidR="00C2167F" w:rsidRPr="00BF7375" w:rsidRDefault="007D058E" w:rsidP="00BF7375">
      <w:pPr>
        <w:shd w:val="clear" w:color="auto" w:fill="FFFFFF"/>
        <w:jc w:val="both"/>
        <w:rPr>
          <w:color w:val="1A1A1A"/>
          <w:sz w:val="28"/>
          <w:szCs w:val="28"/>
        </w:rPr>
      </w:pPr>
      <w:r>
        <w:rPr>
          <w:color w:val="1A1A1A"/>
          <w:sz w:val="28"/>
          <w:szCs w:val="28"/>
        </w:rPr>
        <w:t xml:space="preserve">- </w:t>
      </w:r>
      <w:r w:rsidR="00C2167F" w:rsidRPr="00BF7375">
        <w:rPr>
          <w:color w:val="1A1A1A"/>
          <w:sz w:val="28"/>
          <w:szCs w:val="28"/>
        </w:rPr>
        <w:t>Обобщение, систематизация и распространение передового педагогического опыта.</w:t>
      </w:r>
    </w:p>
    <w:p w:rsidR="00C2167F" w:rsidRPr="00BF7375" w:rsidRDefault="007D058E" w:rsidP="00BF7375">
      <w:pPr>
        <w:shd w:val="clear" w:color="auto" w:fill="FFFFFF"/>
        <w:jc w:val="both"/>
        <w:rPr>
          <w:color w:val="1A1A1A"/>
          <w:sz w:val="28"/>
          <w:szCs w:val="28"/>
        </w:rPr>
      </w:pPr>
      <w:r>
        <w:rPr>
          <w:color w:val="1A1A1A"/>
          <w:sz w:val="28"/>
          <w:szCs w:val="28"/>
        </w:rPr>
        <w:t xml:space="preserve">- </w:t>
      </w:r>
      <w:r w:rsidR="00C2167F" w:rsidRPr="00BF7375">
        <w:rPr>
          <w:color w:val="1A1A1A"/>
          <w:sz w:val="28"/>
          <w:szCs w:val="28"/>
        </w:rPr>
        <w:t>Вооружение классных руководителей современными воспитательными технологиями и знаниями современных форм и методов работы.</w:t>
      </w:r>
    </w:p>
    <w:p w:rsidR="00E1430D" w:rsidRPr="002F71A8" w:rsidRDefault="00E1430D" w:rsidP="00E1430D">
      <w:pPr>
        <w:pStyle w:val="af0"/>
        <w:shd w:val="clear" w:color="auto" w:fill="FFFFFF" w:themeFill="background1"/>
        <w:jc w:val="both"/>
        <w:rPr>
          <w:rFonts w:ascii="Times New Roman" w:hAnsi="Times New Roman"/>
          <w:sz w:val="28"/>
          <w:szCs w:val="28"/>
        </w:rPr>
      </w:pPr>
      <w:r w:rsidRPr="002F71A8">
        <w:rPr>
          <w:rFonts w:ascii="Times New Roman" w:hAnsi="Times New Roman"/>
          <w:sz w:val="28"/>
          <w:szCs w:val="28"/>
        </w:rPr>
        <w:t xml:space="preserve">    </w:t>
      </w:r>
      <w:r w:rsidRPr="002F71A8">
        <w:rPr>
          <w:rFonts w:ascii="Times New Roman" w:hAnsi="Times New Roman"/>
          <w:sz w:val="28"/>
          <w:szCs w:val="28"/>
        </w:rPr>
        <w:tab/>
        <w:t>Воспитательные мероприятия носили активную форму, и обогащали досуг школьников, сплачивали коллективы детей, развивали творческие способности, способствовали интеллектуальному развитию. В ходе работы классных руководителей проявились хорошие коммуникативные и организаторские способности, показали умение ориентироваться и использовать новые технологии.</w:t>
      </w:r>
    </w:p>
    <w:p w:rsidR="00E1430D" w:rsidRPr="002F71A8" w:rsidRDefault="00E1430D" w:rsidP="00E1430D">
      <w:pPr>
        <w:pStyle w:val="af0"/>
        <w:shd w:val="clear" w:color="auto" w:fill="FFFFFF" w:themeFill="background1"/>
        <w:ind w:firstLine="708"/>
        <w:jc w:val="both"/>
        <w:rPr>
          <w:rFonts w:ascii="Times New Roman" w:hAnsi="Times New Roman"/>
          <w:sz w:val="28"/>
          <w:szCs w:val="28"/>
        </w:rPr>
      </w:pPr>
      <w:r w:rsidRPr="002F71A8">
        <w:rPr>
          <w:rFonts w:ascii="Times New Roman" w:hAnsi="Times New Roman"/>
          <w:sz w:val="28"/>
          <w:szCs w:val="28"/>
        </w:rPr>
        <w:t>Анализ и изучение работы классных руководителей  с классным коллективом показал, что деятельность большинства классных коллективов направлена на реализацию общешкольных и социально значимых задач. Классные руководители работают над занятостью учащ</w:t>
      </w:r>
      <w:r w:rsidR="007F7418">
        <w:rPr>
          <w:rFonts w:ascii="Times New Roman" w:hAnsi="Times New Roman"/>
          <w:sz w:val="28"/>
          <w:szCs w:val="28"/>
        </w:rPr>
        <w:t>ихся во внеурочное время, обучающие</w:t>
      </w:r>
      <w:r w:rsidRPr="002F71A8">
        <w:rPr>
          <w:rFonts w:ascii="Times New Roman" w:hAnsi="Times New Roman"/>
          <w:sz w:val="28"/>
          <w:szCs w:val="28"/>
        </w:rPr>
        <w:t xml:space="preserve">ся посещают кружки и секции. Организовывают внеклассные мероприятия; проводят профилактическую работу с </w:t>
      </w:r>
      <w:proofErr w:type="gramStart"/>
      <w:r w:rsidR="007F7418">
        <w:rPr>
          <w:rFonts w:ascii="Times New Roman" w:hAnsi="Times New Roman"/>
          <w:sz w:val="28"/>
          <w:szCs w:val="28"/>
        </w:rPr>
        <w:t>об</w:t>
      </w:r>
      <w:r w:rsidRPr="002F71A8">
        <w:rPr>
          <w:rFonts w:ascii="Times New Roman" w:hAnsi="Times New Roman"/>
          <w:sz w:val="28"/>
          <w:szCs w:val="28"/>
        </w:rPr>
        <w:t>уча</w:t>
      </w:r>
      <w:r w:rsidR="007F7418">
        <w:rPr>
          <w:rFonts w:ascii="Times New Roman" w:hAnsi="Times New Roman"/>
          <w:sz w:val="28"/>
          <w:szCs w:val="28"/>
        </w:rPr>
        <w:t>ю</w:t>
      </w:r>
      <w:r w:rsidRPr="002F71A8">
        <w:rPr>
          <w:rFonts w:ascii="Times New Roman" w:hAnsi="Times New Roman"/>
          <w:sz w:val="28"/>
          <w:szCs w:val="28"/>
        </w:rPr>
        <w:t>щимися</w:t>
      </w:r>
      <w:proofErr w:type="gramEnd"/>
      <w:r w:rsidRPr="002F71A8">
        <w:rPr>
          <w:rFonts w:ascii="Times New Roman" w:hAnsi="Times New Roman"/>
          <w:sz w:val="28"/>
          <w:szCs w:val="28"/>
        </w:rPr>
        <w:t xml:space="preserve"> и родителям и т.д.</w:t>
      </w:r>
    </w:p>
    <w:p w:rsidR="00E1430D" w:rsidRPr="002F71A8" w:rsidRDefault="00E1430D" w:rsidP="00E1430D">
      <w:pPr>
        <w:pStyle w:val="af0"/>
        <w:shd w:val="clear" w:color="auto" w:fill="FFFFFF" w:themeFill="background1"/>
        <w:jc w:val="both"/>
        <w:rPr>
          <w:rFonts w:ascii="Times New Roman" w:hAnsi="Times New Roman"/>
          <w:sz w:val="28"/>
          <w:szCs w:val="28"/>
        </w:rPr>
      </w:pPr>
      <w:r w:rsidRPr="002F71A8">
        <w:rPr>
          <w:rFonts w:ascii="Times New Roman" w:hAnsi="Times New Roman"/>
          <w:sz w:val="28"/>
          <w:szCs w:val="28"/>
        </w:rPr>
        <w:lastRenderedPageBreak/>
        <w:t xml:space="preserve">   </w:t>
      </w:r>
    </w:p>
    <w:p w:rsidR="00E1430D" w:rsidRPr="002F71A8" w:rsidRDefault="00E1430D" w:rsidP="00E1430D">
      <w:pPr>
        <w:pStyle w:val="af0"/>
        <w:shd w:val="clear" w:color="auto" w:fill="FFFFFF" w:themeFill="background1"/>
        <w:jc w:val="both"/>
        <w:rPr>
          <w:rFonts w:ascii="Times New Roman" w:hAnsi="Times New Roman"/>
          <w:sz w:val="28"/>
          <w:szCs w:val="28"/>
        </w:rPr>
      </w:pPr>
      <w:r w:rsidRPr="002F71A8">
        <w:rPr>
          <w:rFonts w:ascii="Times New Roman" w:hAnsi="Times New Roman"/>
          <w:sz w:val="28"/>
          <w:szCs w:val="28"/>
        </w:rPr>
        <w:t xml:space="preserve">  </w:t>
      </w:r>
      <w:r w:rsidRPr="002F71A8">
        <w:rPr>
          <w:rFonts w:ascii="Times New Roman" w:hAnsi="Times New Roman"/>
          <w:sz w:val="28"/>
          <w:szCs w:val="28"/>
        </w:rPr>
        <w:tab/>
        <w:t xml:space="preserve"> На должном уровне проходит большинство классных мероприятий: праздников, конкурсов и т. д., о чем свидетельствуют  отзывы администрации школы,  учителей,  родителей.</w:t>
      </w:r>
    </w:p>
    <w:p w:rsidR="00E1430D" w:rsidRPr="002F71A8" w:rsidRDefault="00E1430D" w:rsidP="00E1430D">
      <w:pPr>
        <w:pStyle w:val="af0"/>
        <w:shd w:val="clear" w:color="auto" w:fill="FFFFFF" w:themeFill="background1"/>
        <w:jc w:val="both"/>
        <w:rPr>
          <w:rFonts w:ascii="Times New Roman" w:hAnsi="Times New Roman"/>
          <w:sz w:val="28"/>
          <w:szCs w:val="28"/>
        </w:rPr>
      </w:pPr>
      <w:r w:rsidRPr="002F71A8">
        <w:rPr>
          <w:rFonts w:ascii="Times New Roman" w:hAnsi="Times New Roman"/>
          <w:sz w:val="28"/>
          <w:szCs w:val="28"/>
        </w:rPr>
        <w:t xml:space="preserve">   </w:t>
      </w:r>
      <w:r w:rsidRPr="002F71A8">
        <w:rPr>
          <w:rFonts w:ascii="Times New Roman" w:hAnsi="Times New Roman"/>
          <w:sz w:val="28"/>
          <w:szCs w:val="28"/>
        </w:rPr>
        <w:tab/>
        <w:t>В  течение  учебного года МО  классных руководителей  были проведены четыре  заседания. Заседания проходили в различных формах: инструктивн</w:t>
      </w:r>
      <w:proofErr w:type="gramStart"/>
      <w:r w:rsidRPr="002F71A8">
        <w:rPr>
          <w:rFonts w:ascii="Times New Roman" w:hAnsi="Times New Roman"/>
          <w:sz w:val="28"/>
          <w:szCs w:val="28"/>
        </w:rPr>
        <w:t>о-</w:t>
      </w:r>
      <w:proofErr w:type="gramEnd"/>
      <w:r w:rsidRPr="002F71A8">
        <w:rPr>
          <w:rFonts w:ascii="Times New Roman" w:hAnsi="Times New Roman"/>
          <w:sz w:val="28"/>
          <w:szCs w:val="28"/>
        </w:rPr>
        <w:t xml:space="preserve"> методическое совещание, конференция идей, семинар – практикум, творческий отчёт.</w:t>
      </w:r>
    </w:p>
    <w:p w:rsidR="00E1430D" w:rsidRDefault="007D058E" w:rsidP="00E1430D">
      <w:pPr>
        <w:pStyle w:val="af0"/>
        <w:shd w:val="clear" w:color="auto" w:fill="FFFFFF" w:themeFill="background1"/>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00E1430D" w:rsidRPr="002F71A8">
        <w:rPr>
          <w:rFonts w:ascii="Times New Roman" w:hAnsi="Times New Roman"/>
          <w:sz w:val="28"/>
          <w:szCs w:val="28"/>
        </w:rPr>
        <w:t xml:space="preserve"> Анализ деятельности классных руководителей за год показывает, что их профессиональное мастерство имеет хороший уровень. Практически все педагоги имеют многолетний опыт работы в роли классного руководителя</w:t>
      </w:r>
      <w:r w:rsidR="00DE45AF">
        <w:rPr>
          <w:rFonts w:ascii="Times New Roman" w:hAnsi="Times New Roman"/>
          <w:sz w:val="28"/>
          <w:szCs w:val="28"/>
        </w:rPr>
        <w:t>, из 12 классных руководителей 5</w:t>
      </w:r>
      <w:r w:rsidR="00E1430D" w:rsidRPr="002F71A8">
        <w:rPr>
          <w:rFonts w:ascii="Times New Roman" w:hAnsi="Times New Roman"/>
          <w:sz w:val="28"/>
          <w:szCs w:val="28"/>
        </w:rPr>
        <w:t xml:space="preserve"> имеют  средн</w:t>
      </w:r>
      <w:r w:rsidR="007F7418">
        <w:rPr>
          <w:rFonts w:ascii="Times New Roman" w:hAnsi="Times New Roman"/>
          <w:sz w:val="28"/>
          <w:szCs w:val="28"/>
        </w:rPr>
        <w:t>ее педагогическое образован</w:t>
      </w:r>
      <w:r w:rsidR="00DE45AF">
        <w:rPr>
          <w:rFonts w:ascii="Times New Roman" w:hAnsi="Times New Roman"/>
          <w:sz w:val="28"/>
          <w:szCs w:val="28"/>
        </w:rPr>
        <w:t>ие, 7</w:t>
      </w:r>
      <w:r w:rsidR="00E1430D" w:rsidRPr="002F71A8">
        <w:rPr>
          <w:rFonts w:ascii="Times New Roman" w:hAnsi="Times New Roman"/>
          <w:sz w:val="28"/>
          <w:szCs w:val="28"/>
        </w:rPr>
        <w:t xml:space="preserve"> – высшее педагогическое образование.      Классные руководители        владеют целым арсеналом форм и способов организации воспитательного процесса, имеют высокую теоретическую и методическую подготовку в </w:t>
      </w:r>
      <w:proofErr w:type="spellStart"/>
      <w:r w:rsidR="00E1430D" w:rsidRPr="002F71A8">
        <w:rPr>
          <w:rFonts w:ascii="Times New Roman" w:hAnsi="Times New Roman"/>
          <w:sz w:val="28"/>
          <w:szCs w:val="28"/>
        </w:rPr>
        <w:t>целеполагании</w:t>
      </w:r>
      <w:proofErr w:type="spellEnd"/>
      <w:r w:rsidR="00E1430D" w:rsidRPr="002F71A8">
        <w:rPr>
          <w:rFonts w:ascii="Times New Roman" w:hAnsi="Times New Roman"/>
          <w:sz w:val="28"/>
          <w:szCs w:val="28"/>
        </w:rPr>
        <w:t xml:space="preserve">, планировании, организации и анализе воспитательной работы,   достаточно уверенно ориентируются в  современных педагогических концепциях воспитания и  используют их  как основу для педагогической деятельности. Именно МО играет большую роль в повышении общетеоретического, методического уровня классных руководителей и их квалификации. </w:t>
      </w:r>
    </w:p>
    <w:p w:rsidR="007F7418" w:rsidRPr="00FF69AC" w:rsidRDefault="007F7418" w:rsidP="00FF69AC">
      <w:pPr>
        <w:pStyle w:val="af0"/>
        <w:shd w:val="clear" w:color="auto" w:fill="FFFFFF" w:themeFill="background1"/>
        <w:ind w:firstLine="708"/>
        <w:jc w:val="both"/>
        <w:rPr>
          <w:rFonts w:ascii="Times New Roman" w:hAnsi="Times New Roman"/>
          <w:sz w:val="28"/>
          <w:szCs w:val="28"/>
        </w:rPr>
      </w:pPr>
      <w:r w:rsidRPr="00FF69AC">
        <w:rPr>
          <w:rFonts w:ascii="Times New Roman" w:hAnsi="Times New Roman"/>
          <w:sz w:val="28"/>
          <w:szCs w:val="28"/>
        </w:rPr>
        <w:t>Все классные руководители занимаются самообразованием, овладевают теми знаниями и умениями, которые обеспечивают классным руководителям успешное выполнение своих функций.</w:t>
      </w:r>
    </w:p>
    <w:p w:rsidR="00E1430D" w:rsidRPr="002F71A8" w:rsidRDefault="00E1430D" w:rsidP="00E1430D">
      <w:pPr>
        <w:pStyle w:val="af0"/>
        <w:shd w:val="clear" w:color="auto" w:fill="FFFFFF" w:themeFill="background1"/>
        <w:jc w:val="both"/>
        <w:rPr>
          <w:rFonts w:ascii="Times New Roman" w:hAnsi="Times New Roman"/>
          <w:sz w:val="28"/>
          <w:szCs w:val="28"/>
        </w:rPr>
      </w:pPr>
      <w:r w:rsidRPr="002F71A8">
        <w:rPr>
          <w:rFonts w:ascii="Times New Roman" w:hAnsi="Times New Roman"/>
          <w:sz w:val="28"/>
          <w:szCs w:val="28"/>
        </w:rPr>
        <w:t xml:space="preserve">     В сентябре месяце были проверены все </w:t>
      </w:r>
      <w:r w:rsidR="007F7418">
        <w:rPr>
          <w:rFonts w:ascii="Times New Roman" w:hAnsi="Times New Roman"/>
          <w:sz w:val="28"/>
          <w:szCs w:val="28"/>
        </w:rPr>
        <w:t xml:space="preserve">Календарные </w:t>
      </w:r>
      <w:r w:rsidRPr="002F71A8">
        <w:rPr>
          <w:rFonts w:ascii="Times New Roman" w:hAnsi="Times New Roman"/>
          <w:sz w:val="28"/>
          <w:szCs w:val="28"/>
        </w:rPr>
        <w:t>планы воспитательной работы классных руководителей. Итоги контроля заслушивались на МО классных руководителей.</w:t>
      </w:r>
    </w:p>
    <w:p w:rsidR="00E1430D" w:rsidRPr="002F71A8" w:rsidRDefault="00E1430D" w:rsidP="00E1430D">
      <w:pPr>
        <w:pStyle w:val="af0"/>
        <w:shd w:val="clear" w:color="auto" w:fill="FFFFFF" w:themeFill="background1"/>
        <w:jc w:val="both"/>
        <w:rPr>
          <w:rFonts w:ascii="Times New Roman" w:hAnsi="Times New Roman"/>
          <w:sz w:val="28"/>
          <w:szCs w:val="28"/>
        </w:rPr>
      </w:pPr>
      <w:r w:rsidRPr="002F71A8">
        <w:rPr>
          <w:rFonts w:ascii="Times New Roman" w:hAnsi="Times New Roman"/>
          <w:sz w:val="28"/>
          <w:szCs w:val="28"/>
        </w:rPr>
        <w:t xml:space="preserve">     Администрацией и руководителем МО классных руководителей посещались родительские собрания, классные часы, внеклассные и общешкольные мероприятия.  </w:t>
      </w:r>
    </w:p>
    <w:p w:rsidR="00E1430D" w:rsidRPr="002F71A8" w:rsidRDefault="00E1430D" w:rsidP="00E1430D">
      <w:pPr>
        <w:pStyle w:val="af0"/>
        <w:shd w:val="clear" w:color="auto" w:fill="FFFFFF" w:themeFill="background1"/>
        <w:jc w:val="both"/>
        <w:rPr>
          <w:rFonts w:ascii="Times New Roman" w:hAnsi="Times New Roman"/>
          <w:sz w:val="28"/>
          <w:szCs w:val="28"/>
        </w:rPr>
      </w:pPr>
      <w:r w:rsidRPr="002F71A8">
        <w:rPr>
          <w:rFonts w:ascii="Times New Roman" w:hAnsi="Times New Roman"/>
          <w:sz w:val="28"/>
          <w:szCs w:val="28"/>
        </w:rPr>
        <w:t xml:space="preserve">    </w:t>
      </w:r>
      <w:r w:rsidRPr="002F71A8">
        <w:rPr>
          <w:rFonts w:ascii="Times New Roman" w:hAnsi="Times New Roman"/>
          <w:sz w:val="28"/>
          <w:szCs w:val="28"/>
        </w:rPr>
        <w:tab/>
      </w:r>
      <w:proofErr w:type="spellStart"/>
      <w:r w:rsidRPr="002F71A8">
        <w:rPr>
          <w:rFonts w:ascii="Times New Roman" w:hAnsi="Times New Roman"/>
          <w:sz w:val="28"/>
          <w:szCs w:val="28"/>
        </w:rPr>
        <w:t>Внутришкольный</w:t>
      </w:r>
      <w:proofErr w:type="spellEnd"/>
      <w:r w:rsidRPr="002F71A8">
        <w:rPr>
          <w:rFonts w:ascii="Times New Roman" w:hAnsi="Times New Roman"/>
          <w:sz w:val="28"/>
          <w:szCs w:val="28"/>
        </w:rPr>
        <w:t xml:space="preserve"> контроль показал, что хорошо продуманы планы воспитательной работы у всех классных руководителей.</w:t>
      </w:r>
    </w:p>
    <w:p w:rsidR="00E1430D" w:rsidRPr="002F71A8" w:rsidRDefault="00E1430D" w:rsidP="00E1430D">
      <w:pPr>
        <w:pStyle w:val="af0"/>
        <w:shd w:val="clear" w:color="auto" w:fill="FFFFFF" w:themeFill="background1"/>
        <w:jc w:val="both"/>
        <w:rPr>
          <w:rFonts w:ascii="Times New Roman" w:hAnsi="Times New Roman"/>
          <w:sz w:val="28"/>
          <w:szCs w:val="28"/>
        </w:rPr>
      </w:pPr>
      <w:r w:rsidRPr="002F71A8">
        <w:rPr>
          <w:rFonts w:ascii="Times New Roman" w:hAnsi="Times New Roman"/>
          <w:sz w:val="28"/>
          <w:szCs w:val="28"/>
        </w:rPr>
        <w:t xml:space="preserve">   </w:t>
      </w:r>
      <w:r w:rsidRPr="002F71A8">
        <w:rPr>
          <w:rFonts w:ascii="Times New Roman" w:hAnsi="Times New Roman"/>
          <w:sz w:val="28"/>
          <w:szCs w:val="28"/>
        </w:rPr>
        <w:tab/>
        <w:t>В 9, 11 классах ставятся вопросы по профориентации учащихся, проводятся тематические и информационные классные часы:</w:t>
      </w:r>
      <w:r w:rsidRPr="002F71A8">
        <w:rPr>
          <w:sz w:val="28"/>
          <w:szCs w:val="28"/>
        </w:rPr>
        <w:t xml:space="preserve"> «</w:t>
      </w:r>
      <w:r w:rsidRPr="002F71A8">
        <w:rPr>
          <w:rFonts w:ascii="Times New Roman" w:hAnsi="Times New Roman"/>
          <w:sz w:val="28"/>
          <w:szCs w:val="28"/>
        </w:rPr>
        <w:t>Какие факторы оказывают значительное внимание на выбор профессии», «Профессии с большой перспективой», «Как стать гением. Жизненная стратегия творческого человека».</w:t>
      </w:r>
    </w:p>
    <w:p w:rsidR="00E1430D" w:rsidRPr="002F71A8" w:rsidRDefault="00E1430D" w:rsidP="00E1430D">
      <w:pPr>
        <w:pStyle w:val="af0"/>
        <w:shd w:val="clear" w:color="auto" w:fill="FFFFFF" w:themeFill="background1"/>
        <w:jc w:val="both"/>
        <w:rPr>
          <w:b/>
          <w:sz w:val="28"/>
          <w:szCs w:val="28"/>
          <w:lang w:eastAsia="en-US"/>
        </w:rPr>
      </w:pPr>
      <w:r w:rsidRPr="002F71A8">
        <w:rPr>
          <w:rFonts w:ascii="Times New Roman" w:hAnsi="Times New Roman"/>
          <w:sz w:val="28"/>
          <w:szCs w:val="28"/>
        </w:rPr>
        <w:t xml:space="preserve">  </w:t>
      </w:r>
      <w:r w:rsidRPr="002F71A8">
        <w:rPr>
          <w:rFonts w:ascii="Times New Roman" w:hAnsi="Times New Roman"/>
          <w:sz w:val="28"/>
          <w:szCs w:val="28"/>
        </w:rPr>
        <w:tab/>
        <w:t xml:space="preserve"> Проверка по развитию познавательных интересов учащихся, по росту интеллектуального уровня, по творческому развитию учащихся показала, что все классные руководители на классных часах стараются развивать познавательные интересы, интеллектуальный уровень, творческие способности учащихся для этого проводят различные по форме и методам мероприятия. </w:t>
      </w:r>
    </w:p>
    <w:p w:rsidR="00E1430D" w:rsidRPr="002F71A8" w:rsidRDefault="00E1430D" w:rsidP="00FF69AC">
      <w:pPr>
        <w:shd w:val="clear" w:color="auto" w:fill="FFFFFF" w:themeFill="background1"/>
        <w:contextualSpacing/>
        <w:jc w:val="both"/>
        <w:rPr>
          <w:sz w:val="28"/>
          <w:szCs w:val="28"/>
          <w:lang w:eastAsia="en-US"/>
        </w:rPr>
      </w:pPr>
      <w:r w:rsidRPr="002F71A8">
        <w:rPr>
          <w:sz w:val="28"/>
          <w:szCs w:val="28"/>
          <w:lang w:eastAsia="en-US"/>
        </w:rPr>
        <w:tab/>
      </w:r>
    </w:p>
    <w:p w:rsidR="00E1430D" w:rsidRPr="002F71A8" w:rsidRDefault="00E1430D" w:rsidP="00E1430D">
      <w:pPr>
        <w:shd w:val="clear" w:color="auto" w:fill="FFFFFF" w:themeFill="background1"/>
        <w:contextualSpacing/>
        <w:jc w:val="center"/>
        <w:rPr>
          <w:b/>
          <w:sz w:val="28"/>
          <w:szCs w:val="28"/>
          <w:u w:val="single"/>
          <w:lang w:eastAsia="en-US"/>
        </w:rPr>
      </w:pPr>
      <w:r w:rsidRPr="002F71A8">
        <w:rPr>
          <w:b/>
          <w:sz w:val="28"/>
          <w:szCs w:val="28"/>
          <w:u w:val="single"/>
          <w:lang w:eastAsia="en-US"/>
        </w:rPr>
        <w:t>Организация профилактической работы</w:t>
      </w:r>
    </w:p>
    <w:p w:rsidR="00E1430D" w:rsidRPr="002F71A8" w:rsidRDefault="00E1430D" w:rsidP="00E1430D">
      <w:pPr>
        <w:shd w:val="clear" w:color="auto" w:fill="FFFFFF" w:themeFill="background1"/>
        <w:contextualSpacing/>
        <w:jc w:val="both"/>
        <w:rPr>
          <w:b/>
          <w:sz w:val="28"/>
          <w:szCs w:val="28"/>
          <w:lang w:eastAsia="en-US"/>
        </w:rPr>
      </w:pPr>
      <w:r w:rsidRPr="002F71A8">
        <w:rPr>
          <w:b/>
          <w:sz w:val="28"/>
          <w:szCs w:val="28"/>
          <w:lang w:eastAsia="en-US"/>
        </w:rPr>
        <w:t>- Безнадзорность и правонарушения среди несовершеннолетних:</w:t>
      </w:r>
    </w:p>
    <w:p w:rsidR="00E1430D" w:rsidRPr="002F71A8" w:rsidRDefault="00E1430D" w:rsidP="00E1430D">
      <w:pPr>
        <w:shd w:val="clear" w:color="auto" w:fill="FFFFFF" w:themeFill="background1"/>
        <w:contextualSpacing/>
        <w:jc w:val="both"/>
        <w:rPr>
          <w:sz w:val="28"/>
          <w:szCs w:val="28"/>
          <w:lang w:eastAsia="en-US"/>
        </w:rPr>
      </w:pPr>
      <w:r w:rsidRPr="002F71A8">
        <w:rPr>
          <w:sz w:val="28"/>
          <w:szCs w:val="28"/>
          <w:lang w:eastAsia="en-US"/>
        </w:rPr>
        <w:t>В  МКОУ СОШ №6  реализовался  План  по профилактике правонарушений среди несовершеннолетних. Цель данного плана  заключается в укреплении системы профилактики правонарушений, решении  проблем неблагополучных детей, в том числе проблемы семьи и социума.  С этой целью проводятся разъяснительные работы среди учащихся и их родителей по вопросам правопорядка, а также сами учащиеся привлекаются к укреплению порядка.</w:t>
      </w:r>
    </w:p>
    <w:p w:rsidR="00E1430D" w:rsidRPr="002F71A8" w:rsidRDefault="00E1430D" w:rsidP="00E1430D">
      <w:pPr>
        <w:shd w:val="clear" w:color="auto" w:fill="FFFFFF" w:themeFill="background1"/>
        <w:contextualSpacing/>
        <w:jc w:val="both"/>
        <w:rPr>
          <w:sz w:val="28"/>
          <w:szCs w:val="28"/>
          <w:lang w:eastAsia="en-US"/>
        </w:rPr>
      </w:pPr>
      <w:r w:rsidRPr="002F71A8">
        <w:rPr>
          <w:sz w:val="28"/>
          <w:szCs w:val="28"/>
          <w:lang w:eastAsia="en-US"/>
        </w:rPr>
        <w:lastRenderedPageBreak/>
        <w:t xml:space="preserve"> Выполнению заданной цели  способствовали мероприятия, направленные на решение следующих задач:</w:t>
      </w:r>
    </w:p>
    <w:p w:rsidR="00E1430D" w:rsidRPr="002F71A8" w:rsidRDefault="00E1430D" w:rsidP="00E1430D">
      <w:pPr>
        <w:shd w:val="clear" w:color="auto" w:fill="FFFFFF" w:themeFill="background1"/>
        <w:contextualSpacing/>
        <w:jc w:val="both"/>
        <w:rPr>
          <w:sz w:val="28"/>
          <w:szCs w:val="28"/>
          <w:lang w:eastAsia="en-US"/>
        </w:rPr>
      </w:pPr>
      <w:r w:rsidRPr="002F71A8">
        <w:rPr>
          <w:sz w:val="28"/>
          <w:szCs w:val="28"/>
          <w:lang w:eastAsia="en-US"/>
        </w:rPr>
        <w:t>1.</w:t>
      </w:r>
      <w:r w:rsidRPr="002F71A8">
        <w:rPr>
          <w:sz w:val="28"/>
          <w:szCs w:val="28"/>
          <w:lang w:eastAsia="en-US"/>
        </w:rPr>
        <w:tab/>
        <w:t>Социально-педагогическая помощь  детям и семьям, находящимся в трудной жизненной ситуации</w:t>
      </w:r>
    </w:p>
    <w:p w:rsidR="00E1430D" w:rsidRPr="002F71A8" w:rsidRDefault="00E1430D" w:rsidP="00E1430D">
      <w:pPr>
        <w:shd w:val="clear" w:color="auto" w:fill="FFFFFF" w:themeFill="background1"/>
        <w:contextualSpacing/>
        <w:jc w:val="both"/>
        <w:rPr>
          <w:sz w:val="28"/>
          <w:szCs w:val="28"/>
          <w:lang w:eastAsia="en-US"/>
        </w:rPr>
      </w:pPr>
      <w:r w:rsidRPr="002F71A8">
        <w:rPr>
          <w:sz w:val="28"/>
          <w:szCs w:val="28"/>
          <w:lang w:eastAsia="en-US"/>
        </w:rPr>
        <w:t>2.</w:t>
      </w:r>
      <w:r w:rsidRPr="002F71A8">
        <w:rPr>
          <w:sz w:val="28"/>
          <w:szCs w:val="28"/>
          <w:lang w:eastAsia="en-US"/>
        </w:rPr>
        <w:tab/>
        <w:t xml:space="preserve">Профилактика социально </w:t>
      </w:r>
      <w:proofErr w:type="spellStart"/>
      <w:r w:rsidRPr="002F71A8">
        <w:rPr>
          <w:sz w:val="28"/>
          <w:szCs w:val="28"/>
          <w:lang w:eastAsia="en-US"/>
        </w:rPr>
        <w:t>дезадаптации</w:t>
      </w:r>
      <w:proofErr w:type="spellEnd"/>
      <w:r w:rsidRPr="002F71A8">
        <w:rPr>
          <w:sz w:val="28"/>
          <w:szCs w:val="28"/>
          <w:lang w:eastAsia="en-US"/>
        </w:rPr>
        <w:t xml:space="preserve"> детей и подростков</w:t>
      </w:r>
    </w:p>
    <w:p w:rsidR="00E1430D" w:rsidRPr="002F71A8" w:rsidRDefault="00E1430D" w:rsidP="00E1430D">
      <w:pPr>
        <w:shd w:val="clear" w:color="auto" w:fill="FFFFFF" w:themeFill="background1"/>
        <w:contextualSpacing/>
        <w:jc w:val="both"/>
        <w:rPr>
          <w:sz w:val="28"/>
          <w:szCs w:val="28"/>
          <w:lang w:eastAsia="en-US"/>
        </w:rPr>
      </w:pPr>
      <w:r w:rsidRPr="002F71A8">
        <w:rPr>
          <w:sz w:val="28"/>
          <w:szCs w:val="28"/>
          <w:lang w:eastAsia="en-US"/>
        </w:rPr>
        <w:t>3.</w:t>
      </w:r>
      <w:r w:rsidRPr="002F71A8">
        <w:rPr>
          <w:sz w:val="28"/>
          <w:szCs w:val="28"/>
          <w:lang w:eastAsia="en-US"/>
        </w:rPr>
        <w:tab/>
        <w:t xml:space="preserve">Совместная работа с социальными педагогами </w:t>
      </w:r>
    </w:p>
    <w:p w:rsidR="00E1430D" w:rsidRPr="002F71A8" w:rsidRDefault="00E1430D" w:rsidP="00E1430D">
      <w:pPr>
        <w:shd w:val="clear" w:color="auto" w:fill="FFFFFF" w:themeFill="background1"/>
        <w:contextualSpacing/>
        <w:jc w:val="both"/>
        <w:rPr>
          <w:sz w:val="28"/>
          <w:szCs w:val="28"/>
          <w:lang w:eastAsia="en-US"/>
        </w:rPr>
      </w:pPr>
      <w:r w:rsidRPr="002F71A8">
        <w:rPr>
          <w:sz w:val="28"/>
          <w:szCs w:val="28"/>
          <w:lang w:eastAsia="en-US"/>
        </w:rPr>
        <w:t xml:space="preserve">Социальная работа в школе проводилась в следующих формах: </w:t>
      </w:r>
    </w:p>
    <w:p w:rsidR="00E1430D" w:rsidRPr="002F71A8" w:rsidRDefault="00E1430D" w:rsidP="00E1430D">
      <w:pPr>
        <w:shd w:val="clear" w:color="auto" w:fill="FFFFFF" w:themeFill="background1"/>
        <w:contextualSpacing/>
        <w:jc w:val="both"/>
        <w:rPr>
          <w:sz w:val="28"/>
          <w:szCs w:val="28"/>
          <w:lang w:eastAsia="en-US"/>
        </w:rPr>
      </w:pPr>
      <w:r w:rsidRPr="002F71A8">
        <w:rPr>
          <w:sz w:val="28"/>
          <w:szCs w:val="28"/>
          <w:lang w:eastAsia="en-US"/>
        </w:rPr>
        <w:t>1.</w:t>
      </w:r>
      <w:r w:rsidRPr="002F71A8">
        <w:rPr>
          <w:sz w:val="28"/>
          <w:szCs w:val="28"/>
          <w:lang w:eastAsia="en-US"/>
        </w:rPr>
        <w:tab/>
        <w:t>Работа с учащимися;</w:t>
      </w:r>
    </w:p>
    <w:p w:rsidR="00E1430D" w:rsidRPr="002F71A8" w:rsidRDefault="00E1430D" w:rsidP="00E1430D">
      <w:pPr>
        <w:shd w:val="clear" w:color="auto" w:fill="FFFFFF" w:themeFill="background1"/>
        <w:contextualSpacing/>
        <w:jc w:val="both"/>
        <w:rPr>
          <w:sz w:val="28"/>
          <w:szCs w:val="28"/>
          <w:lang w:eastAsia="en-US"/>
        </w:rPr>
      </w:pPr>
      <w:r w:rsidRPr="002F71A8">
        <w:rPr>
          <w:sz w:val="28"/>
          <w:szCs w:val="28"/>
          <w:lang w:eastAsia="en-US"/>
        </w:rPr>
        <w:t>2.</w:t>
      </w:r>
      <w:r w:rsidRPr="002F71A8">
        <w:rPr>
          <w:sz w:val="28"/>
          <w:szCs w:val="28"/>
          <w:lang w:eastAsia="en-US"/>
        </w:rPr>
        <w:tab/>
        <w:t>Работа с родителями;</w:t>
      </w:r>
    </w:p>
    <w:p w:rsidR="00E1430D" w:rsidRPr="002F71A8" w:rsidRDefault="00E1430D" w:rsidP="00E1430D">
      <w:pPr>
        <w:shd w:val="clear" w:color="auto" w:fill="FFFFFF" w:themeFill="background1"/>
        <w:contextualSpacing/>
        <w:jc w:val="both"/>
        <w:rPr>
          <w:sz w:val="28"/>
          <w:szCs w:val="28"/>
          <w:lang w:eastAsia="en-US"/>
        </w:rPr>
      </w:pPr>
      <w:r w:rsidRPr="002F71A8">
        <w:rPr>
          <w:sz w:val="28"/>
          <w:szCs w:val="28"/>
          <w:lang w:eastAsia="en-US"/>
        </w:rPr>
        <w:t>3.</w:t>
      </w:r>
      <w:r w:rsidRPr="002F71A8">
        <w:rPr>
          <w:sz w:val="28"/>
          <w:szCs w:val="28"/>
          <w:lang w:eastAsia="en-US"/>
        </w:rPr>
        <w:tab/>
        <w:t>Работа с классными руководителями</w:t>
      </w:r>
    </w:p>
    <w:p w:rsidR="00E1430D" w:rsidRPr="002F71A8" w:rsidRDefault="00E1430D" w:rsidP="00E1430D">
      <w:pPr>
        <w:shd w:val="clear" w:color="auto" w:fill="FFFFFF" w:themeFill="background1"/>
        <w:contextualSpacing/>
        <w:jc w:val="both"/>
        <w:rPr>
          <w:sz w:val="28"/>
          <w:szCs w:val="28"/>
          <w:lang w:eastAsia="en-US"/>
        </w:rPr>
      </w:pPr>
      <w:r w:rsidRPr="002F71A8">
        <w:rPr>
          <w:sz w:val="28"/>
          <w:szCs w:val="28"/>
          <w:lang w:eastAsia="en-US"/>
        </w:rPr>
        <w:t>В начале учебного года был создан банк данных учащихся, оказавшихся в тяжёлой жизненной ситуации, и семей, находящихся в социальн</w:t>
      </w:r>
      <w:proofErr w:type="gramStart"/>
      <w:r w:rsidRPr="002F71A8">
        <w:rPr>
          <w:sz w:val="28"/>
          <w:szCs w:val="28"/>
          <w:lang w:eastAsia="en-US"/>
        </w:rPr>
        <w:t>о-</w:t>
      </w:r>
      <w:proofErr w:type="gramEnd"/>
      <w:r w:rsidRPr="002F71A8">
        <w:rPr>
          <w:sz w:val="28"/>
          <w:szCs w:val="28"/>
          <w:lang w:eastAsia="en-US"/>
        </w:rPr>
        <w:t xml:space="preserve"> опасном положении, с целью последующей работы. </w:t>
      </w:r>
      <w:proofErr w:type="gramStart"/>
      <w:r w:rsidRPr="002F71A8">
        <w:rPr>
          <w:sz w:val="28"/>
          <w:szCs w:val="28"/>
          <w:lang w:eastAsia="en-US"/>
        </w:rPr>
        <w:t>Оформлены социальные паспорта каждого класса (</w:t>
      </w:r>
      <w:proofErr w:type="spellStart"/>
      <w:r w:rsidRPr="002F71A8">
        <w:rPr>
          <w:sz w:val="28"/>
          <w:szCs w:val="28"/>
          <w:lang w:eastAsia="en-US"/>
        </w:rPr>
        <w:t>ответст</w:t>
      </w:r>
      <w:proofErr w:type="spellEnd"/>
      <w:r w:rsidRPr="002F71A8">
        <w:rPr>
          <w:sz w:val="28"/>
          <w:szCs w:val="28"/>
          <w:lang w:eastAsia="en-US"/>
        </w:rPr>
        <w:t>.</w:t>
      </w:r>
      <w:proofErr w:type="gramEnd"/>
      <w:r w:rsidRPr="002F71A8">
        <w:rPr>
          <w:sz w:val="28"/>
          <w:szCs w:val="28"/>
          <w:lang w:eastAsia="en-US"/>
        </w:rPr>
        <w:t xml:space="preserve"> Классные руководители), и впоследствии составлен единый социальный паспорт школы (</w:t>
      </w:r>
      <w:proofErr w:type="spellStart"/>
      <w:r w:rsidRPr="002F71A8">
        <w:rPr>
          <w:sz w:val="28"/>
          <w:szCs w:val="28"/>
          <w:lang w:eastAsia="en-US"/>
        </w:rPr>
        <w:t>ответств</w:t>
      </w:r>
      <w:proofErr w:type="spellEnd"/>
      <w:r w:rsidRPr="002F71A8">
        <w:rPr>
          <w:sz w:val="28"/>
          <w:szCs w:val="28"/>
          <w:lang w:eastAsia="en-US"/>
        </w:rPr>
        <w:t xml:space="preserve">.  </w:t>
      </w:r>
      <w:proofErr w:type="gramStart"/>
      <w:r w:rsidRPr="002F71A8">
        <w:rPr>
          <w:sz w:val="28"/>
          <w:szCs w:val="28"/>
          <w:lang w:eastAsia="en-US"/>
        </w:rPr>
        <w:t>Мирошниченко И.В. – социальный педагог).</w:t>
      </w:r>
      <w:proofErr w:type="gramEnd"/>
    </w:p>
    <w:p w:rsidR="00E1430D" w:rsidRPr="002F71A8" w:rsidRDefault="007F7418" w:rsidP="00E1430D">
      <w:pPr>
        <w:shd w:val="clear" w:color="auto" w:fill="FFFFFF" w:themeFill="background1"/>
        <w:contextualSpacing/>
        <w:jc w:val="both"/>
        <w:rPr>
          <w:sz w:val="28"/>
          <w:szCs w:val="28"/>
          <w:lang w:eastAsia="en-US"/>
        </w:rPr>
      </w:pPr>
      <w:r>
        <w:rPr>
          <w:sz w:val="28"/>
          <w:szCs w:val="28"/>
          <w:lang w:eastAsia="en-US"/>
        </w:rPr>
        <w:t>Согласно закону</w:t>
      </w:r>
      <w:r w:rsidR="00E1430D" w:rsidRPr="002F71A8">
        <w:rPr>
          <w:sz w:val="28"/>
          <w:szCs w:val="28"/>
          <w:lang w:eastAsia="en-US"/>
        </w:rPr>
        <w:t xml:space="preserve"> РФ № 120 «Об основах системы профилактики правонарушений, бродяжничества и беспризорности» с учащимися, состоящими на различных видах учѐта, проводилась индивидуальн</w:t>
      </w:r>
      <w:proofErr w:type="gramStart"/>
      <w:r w:rsidR="00E1430D" w:rsidRPr="002F71A8">
        <w:rPr>
          <w:sz w:val="28"/>
          <w:szCs w:val="28"/>
          <w:lang w:eastAsia="en-US"/>
        </w:rPr>
        <w:t>о-</w:t>
      </w:r>
      <w:proofErr w:type="gramEnd"/>
      <w:r w:rsidR="00E1430D" w:rsidRPr="002F71A8">
        <w:rPr>
          <w:sz w:val="28"/>
          <w:szCs w:val="28"/>
          <w:lang w:eastAsia="en-US"/>
        </w:rPr>
        <w:t xml:space="preserve"> профилактическая работа, основными формами которой были следующие: </w:t>
      </w:r>
    </w:p>
    <w:p w:rsidR="00E1430D" w:rsidRPr="002F71A8" w:rsidRDefault="00E1430D" w:rsidP="00E1430D">
      <w:pPr>
        <w:shd w:val="clear" w:color="auto" w:fill="FFFFFF" w:themeFill="background1"/>
        <w:contextualSpacing/>
        <w:jc w:val="both"/>
        <w:rPr>
          <w:sz w:val="28"/>
          <w:szCs w:val="28"/>
          <w:lang w:eastAsia="en-US"/>
        </w:rPr>
      </w:pPr>
      <w:r w:rsidRPr="002F71A8">
        <w:rPr>
          <w:sz w:val="28"/>
          <w:szCs w:val="28"/>
          <w:lang w:eastAsia="en-US"/>
        </w:rPr>
        <w:t xml:space="preserve">• Посещение на дому с целью контроля над условиями их семейного воспитания, организацией свободного времени, занятостью в каникулярное время, подготовкой к урокам; </w:t>
      </w:r>
    </w:p>
    <w:p w:rsidR="00E1430D" w:rsidRPr="002F71A8" w:rsidRDefault="00E1430D" w:rsidP="00E1430D">
      <w:pPr>
        <w:shd w:val="clear" w:color="auto" w:fill="FFFFFF" w:themeFill="background1"/>
        <w:contextualSpacing/>
        <w:jc w:val="both"/>
        <w:rPr>
          <w:sz w:val="28"/>
          <w:szCs w:val="28"/>
          <w:lang w:eastAsia="en-US"/>
        </w:rPr>
      </w:pPr>
      <w:r w:rsidRPr="002F71A8">
        <w:rPr>
          <w:sz w:val="28"/>
          <w:szCs w:val="28"/>
          <w:lang w:eastAsia="en-US"/>
        </w:rPr>
        <w:t xml:space="preserve">• Изучение особенностей личности подростков, занятия по коррекции их поведения, обучение навыками общения; </w:t>
      </w:r>
    </w:p>
    <w:p w:rsidR="00E1430D" w:rsidRPr="002F71A8" w:rsidRDefault="00E1430D" w:rsidP="00E1430D">
      <w:pPr>
        <w:shd w:val="clear" w:color="auto" w:fill="FFFFFF" w:themeFill="background1"/>
        <w:contextualSpacing/>
        <w:jc w:val="both"/>
        <w:rPr>
          <w:sz w:val="28"/>
          <w:szCs w:val="28"/>
          <w:lang w:eastAsia="en-US"/>
        </w:rPr>
      </w:pPr>
      <w:r w:rsidRPr="002F71A8">
        <w:rPr>
          <w:sz w:val="28"/>
          <w:szCs w:val="28"/>
          <w:lang w:eastAsia="en-US"/>
        </w:rPr>
        <w:t xml:space="preserve">• Посещение уроков с целью выяснения уровня подготовки учащихся к занятиям, оказание помощи в ликвидации пробелов в знаниях; </w:t>
      </w:r>
    </w:p>
    <w:p w:rsidR="00E1430D" w:rsidRPr="002F71A8" w:rsidRDefault="00E1430D" w:rsidP="00E1430D">
      <w:pPr>
        <w:shd w:val="clear" w:color="auto" w:fill="FFFFFF" w:themeFill="background1"/>
        <w:contextualSpacing/>
        <w:jc w:val="both"/>
        <w:rPr>
          <w:sz w:val="28"/>
          <w:szCs w:val="28"/>
          <w:lang w:eastAsia="en-US"/>
        </w:rPr>
      </w:pPr>
      <w:r w:rsidRPr="002F71A8">
        <w:rPr>
          <w:sz w:val="28"/>
          <w:szCs w:val="28"/>
          <w:lang w:eastAsia="en-US"/>
        </w:rPr>
        <w:t xml:space="preserve">• </w:t>
      </w:r>
      <w:proofErr w:type="spellStart"/>
      <w:r w:rsidRPr="002F71A8">
        <w:rPr>
          <w:sz w:val="28"/>
          <w:szCs w:val="28"/>
          <w:lang w:eastAsia="en-US"/>
        </w:rPr>
        <w:t>Психолог</w:t>
      </w:r>
      <w:proofErr w:type="gramStart"/>
      <w:r w:rsidRPr="002F71A8">
        <w:rPr>
          <w:sz w:val="28"/>
          <w:szCs w:val="28"/>
          <w:lang w:eastAsia="en-US"/>
        </w:rPr>
        <w:t>о</w:t>
      </w:r>
      <w:proofErr w:type="spellEnd"/>
      <w:r w:rsidRPr="002F71A8">
        <w:rPr>
          <w:sz w:val="28"/>
          <w:szCs w:val="28"/>
          <w:lang w:eastAsia="en-US"/>
        </w:rPr>
        <w:t>-</w:t>
      </w:r>
      <w:proofErr w:type="gramEnd"/>
      <w:r w:rsidRPr="002F71A8">
        <w:rPr>
          <w:sz w:val="28"/>
          <w:szCs w:val="28"/>
          <w:lang w:eastAsia="en-US"/>
        </w:rPr>
        <w:t xml:space="preserve"> педагогическое консультирование родителей, учителей- предметников с целью выработки единых подходов к воспитанию и обучению подростков; </w:t>
      </w:r>
    </w:p>
    <w:p w:rsidR="00E1430D" w:rsidRPr="002F71A8" w:rsidRDefault="00E1430D" w:rsidP="00E1430D">
      <w:pPr>
        <w:shd w:val="clear" w:color="auto" w:fill="FFFFFF" w:themeFill="background1"/>
        <w:contextualSpacing/>
        <w:jc w:val="both"/>
        <w:rPr>
          <w:sz w:val="28"/>
          <w:szCs w:val="28"/>
          <w:lang w:eastAsia="en-US"/>
        </w:rPr>
      </w:pPr>
      <w:r w:rsidRPr="002F71A8">
        <w:rPr>
          <w:sz w:val="28"/>
          <w:szCs w:val="28"/>
          <w:lang w:eastAsia="en-US"/>
        </w:rPr>
        <w:t xml:space="preserve">• Индивидуальные и коллективные профилактические беседы с подростками; </w:t>
      </w:r>
    </w:p>
    <w:p w:rsidR="00E1430D" w:rsidRPr="002F71A8" w:rsidRDefault="00E1430D" w:rsidP="00E1430D">
      <w:pPr>
        <w:shd w:val="clear" w:color="auto" w:fill="FFFFFF" w:themeFill="background1"/>
        <w:contextualSpacing/>
        <w:jc w:val="both"/>
        <w:rPr>
          <w:sz w:val="28"/>
          <w:szCs w:val="28"/>
          <w:lang w:eastAsia="en-US"/>
        </w:rPr>
      </w:pPr>
      <w:r w:rsidRPr="002F71A8">
        <w:rPr>
          <w:sz w:val="28"/>
          <w:szCs w:val="28"/>
          <w:lang w:eastAsia="en-US"/>
        </w:rPr>
        <w:t>• Вовлечение подростков в общественн</w:t>
      </w:r>
      <w:proofErr w:type="gramStart"/>
      <w:r w:rsidRPr="002F71A8">
        <w:rPr>
          <w:sz w:val="28"/>
          <w:szCs w:val="28"/>
          <w:lang w:eastAsia="en-US"/>
        </w:rPr>
        <w:t>о-</w:t>
      </w:r>
      <w:proofErr w:type="gramEnd"/>
      <w:r w:rsidRPr="002F71A8">
        <w:rPr>
          <w:sz w:val="28"/>
          <w:szCs w:val="28"/>
          <w:lang w:eastAsia="en-US"/>
        </w:rPr>
        <w:t xml:space="preserve"> значимую деятельность через занятость их в кружках и в воспитательных мероприятиях класса и школы.</w:t>
      </w:r>
    </w:p>
    <w:p w:rsidR="00E1430D" w:rsidRPr="002F71A8" w:rsidRDefault="00E1430D" w:rsidP="00DB73B3">
      <w:pPr>
        <w:shd w:val="clear" w:color="auto" w:fill="FFFFFF" w:themeFill="background1"/>
        <w:ind w:firstLine="708"/>
        <w:contextualSpacing/>
        <w:jc w:val="both"/>
        <w:rPr>
          <w:sz w:val="28"/>
          <w:szCs w:val="28"/>
          <w:lang w:eastAsia="en-US"/>
        </w:rPr>
      </w:pPr>
      <w:proofErr w:type="gramStart"/>
      <w:r w:rsidRPr="002F71A8">
        <w:rPr>
          <w:sz w:val="28"/>
          <w:szCs w:val="28"/>
          <w:lang w:eastAsia="en-US"/>
        </w:rPr>
        <w:t>Всего бесед было проведено лично   инспектором  по охране и защ</w:t>
      </w:r>
      <w:r w:rsidR="007F7418">
        <w:rPr>
          <w:sz w:val="28"/>
          <w:szCs w:val="28"/>
          <w:lang w:eastAsia="en-US"/>
        </w:rPr>
        <w:t>ите прав несовершеннолетних - 27, с администрацией - 16</w:t>
      </w:r>
      <w:r w:rsidRPr="002F71A8">
        <w:rPr>
          <w:sz w:val="28"/>
          <w:szCs w:val="28"/>
          <w:lang w:eastAsia="en-US"/>
        </w:rPr>
        <w:t xml:space="preserve">, совместно </w:t>
      </w:r>
      <w:r w:rsidR="007F7418">
        <w:rPr>
          <w:sz w:val="28"/>
          <w:szCs w:val="28"/>
          <w:lang w:eastAsia="en-US"/>
        </w:rPr>
        <w:t>с инспектором ПДН  - 3, всего 46  индивидуальных профилактических  бесед</w:t>
      </w:r>
      <w:r w:rsidRPr="002F71A8">
        <w:rPr>
          <w:sz w:val="28"/>
          <w:szCs w:val="28"/>
          <w:lang w:eastAsia="en-US"/>
        </w:rPr>
        <w:t xml:space="preserve">; проводились беседы с </w:t>
      </w:r>
      <w:r w:rsidR="007F7418">
        <w:rPr>
          <w:sz w:val="28"/>
          <w:szCs w:val="28"/>
          <w:lang w:eastAsia="en-US"/>
        </w:rPr>
        <w:t xml:space="preserve">родителями – 19 </w:t>
      </w:r>
      <w:r w:rsidRPr="002F71A8">
        <w:rPr>
          <w:sz w:val="28"/>
          <w:szCs w:val="28"/>
          <w:lang w:eastAsia="en-US"/>
        </w:rPr>
        <w:t xml:space="preserve"> индивидуальных бесед, за прошедший учебный год было сделано 12  посещений по месту жительства, в том числе с инспектором ПДН – 5 , администрацией школы – 6.  </w:t>
      </w:r>
      <w:proofErr w:type="gramEnd"/>
    </w:p>
    <w:p w:rsidR="00E1430D" w:rsidRPr="002F71A8" w:rsidRDefault="00E1430D" w:rsidP="00E1430D">
      <w:pPr>
        <w:shd w:val="clear" w:color="auto" w:fill="FFFFFF" w:themeFill="background1"/>
        <w:contextualSpacing/>
        <w:jc w:val="both"/>
        <w:rPr>
          <w:sz w:val="28"/>
          <w:szCs w:val="28"/>
          <w:lang w:eastAsia="en-US"/>
        </w:rPr>
      </w:pPr>
    </w:p>
    <w:p w:rsidR="00E1430D" w:rsidRPr="002F71A8" w:rsidRDefault="00CE41EB" w:rsidP="007F7418">
      <w:pPr>
        <w:shd w:val="clear" w:color="auto" w:fill="FFFFFF" w:themeFill="background1"/>
        <w:ind w:firstLine="708"/>
        <w:contextualSpacing/>
        <w:jc w:val="both"/>
        <w:rPr>
          <w:sz w:val="28"/>
          <w:szCs w:val="28"/>
          <w:lang w:eastAsia="en-US"/>
        </w:rPr>
      </w:pPr>
      <w:r>
        <w:rPr>
          <w:sz w:val="28"/>
          <w:szCs w:val="28"/>
          <w:lang w:eastAsia="en-US"/>
        </w:rPr>
        <w:t>В 2023-2024</w:t>
      </w:r>
      <w:r w:rsidR="00E1430D" w:rsidRPr="002F71A8">
        <w:rPr>
          <w:sz w:val="28"/>
          <w:szCs w:val="28"/>
          <w:lang w:eastAsia="en-US"/>
        </w:rPr>
        <w:t xml:space="preserve"> </w:t>
      </w:r>
      <w:proofErr w:type="spellStart"/>
      <w:r w:rsidR="00E1430D" w:rsidRPr="002F71A8">
        <w:rPr>
          <w:sz w:val="28"/>
          <w:szCs w:val="28"/>
          <w:lang w:eastAsia="en-US"/>
        </w:rPr>
        <w:t>уч</w:t>
      </w:r>
      <w:proofErr w:type="spellEnd"/>
      <w:r w:rsidR="00E1430D" w:rsidRPr="002F71A8">
        <w:rPr>
          <w:sz w:val="28"/>
          <w:szCs w:val="28"/>
          <w:lang w:eastAsia="en-US"/>
        </w:rPr>
        <w:t xml:space="preserve">. году в общеобразовательном учреждении  на </w:t>
      </w:r>
      <w:proofErr w:type="spellStart"/>
      <w:r w:rsidR="00E1430D" w:rsidRPr="002F71A8">
        <w:rPr>
          <w:sz w:val="28"/>
          <w:szCs w:val="28"/>
          <w:lang w:eastAsia="en-US"/>
        </w:rPr>
        <w:t>внутришкольном</w:t>
      </w:r>
      <w:proofErr w:type="spellEnd"/>
      <w:r w:rsidR="00E1430D" w:rsidRPr="002F71A8">
        <w:rPr>
          <w:sz w:val="28"/>
          <w:szCs w:val="28"/>
          <w:lang w:eastAsia="en-US"/>
        </w:rPr>
        <w:t xml:space="preserve"> контроле  состоял</w:t>
      </w:r>
      <w:r>
        <w:rPr>
          <w:sz w:val="28"/>
          <w:szCs w:val="28"/>
          <w:lang w:eastAsia="en-US"/>
        </w:rPr>
        <w:t xml:space="preserve">о 3 </w:t>
      </w:r>
      <w:proofErr w:type="gramStart"/>
      <w:r>
        <w:rPr>
          <w:sz w:val="28"/>
          <w:szCs w:val="28"/>
          <w:lang w:eastAsia="en-US"/>
        </w:rPr>
        <w:t>обучающихся</w:t>
      </w:r>
      <w:proofErr w:type="gramEnd"/>
      <w:r w:rsidR="00E1430D" w:rsidRPr="002F71A8">
        <w:rPr>
          <w:sz w:val="28"/>
          <w:szCs w:val="28"/>
          <w:lang w:eastAsia="en-US"/>
        </w:rPr>
        <w:t>.</w:t>
      </w:r>
    </w:p>
    <w:p w:rsidR="00E1430D" w:rsidRPr="002F71A8" w:rsidRDefault="00E1430D" w:rsidP="007F7418">
      <w:pPr>
        <w:shd w:val="clear" w:color="auto" w:fill="FFFFFF" w:themeFill="background1"/>
        <w:ind w:firstLine="708"/>
        <w:contextualSpacing/>
        <w:jc w:val="both"/>
        <w:rPr>
          <w:sz w:val="28"/>
          <w:szCs w:val="28"/>
          <w:lang w:eastAsia="en-US"/>
        </w:rPr>
      </w:pPr>
      <w:r w:rsidRPr="002F71A8">
        <w:rPr>
          <w:sz w:val="28"/>
          <w:szCs w:val="28"/>
          <w:lang w:eastAsia="en-US"/>
        </w:rPr>
        <w:t xml:space="preserve">Вопросы по профилактике правонарушений и состояния безнадзорности и преступности среди несовершеннолетних рассматриваются на совещаниях администрации школы и </w:t>
      </w:r>
      <w:proofErr w:type="spellStart"/>
      <w:r w:rsidRPr="002F71A8">
        <w:rPr>
          <w:sz w:val="28"/>
          <w:szCs w:val="28"/>
          <w:lang w:eastAsia="en-US"/>
        </w:rPr>
        <w:t>педколлектива</w:t>
      </w:r>
      <w:proofErr w:type="spellEnd"/>
      <w:r w:rsidRPr="002F71A8">
        <w:rPr>
          <w:sz w:val="28"/>
          <w:szCs w:val="28"/>
          <w:lang w:eastAsia="en-US"/>
        </w:rPr>
        <w:t xml:space="preserve">. В целях повышения эффективности профилактики наркомании, алкоголизма и правонарушений среди учащихся, ежегодно проводятся акции: «Стоп ВИЧ/СПИД», «Школа против наркотиков и </w:t>
      </w:r>
      <w:proofErr w:type="spellStart"/>
      <w:r w:rsidRPr="002F71A8">
        <w:rPr>
          <w:sz w:val="28"/>
          <w:szCs w:val="28"/>
          <w:lang w:eastAsia="en-US"/>
        </w:rPr>
        <w:t>СПИДа</w:t>
      </w:r>
      <w:proofErr w:type="spellEnd"/>
      <w:r w:rsidRPr="002F71A8">
        <w:rPr>
          <w:sz w:val="28"/>
          <w:szCs w:val="28"/>
          <w:lang w:eastAsia="en-US"/>
        </w:rPr>
        <w:t xml:space="preserve">», «Спор </w:t>
      </w:r>
      <w:proofErr w:type="gramStart"/>
      <w:r w:rsidRPr="002F71A8">
        <w:rPr>
          <w:sz w:val="28"/>
          <w:szCs w:val="28"/>
          <w:lang w:eastAsia="en-US"/>
        </w:rPr>
        <w:t>–а</w:t>
      </w:r>
      <w:proofErr w:type="gramEnd"/>
      <w:r w:rsidRPr="002F71A8">
        <w:rPr>
          <w:sz w:val="28"/>
          <w:szCs w:val="28"/>
          <w:lang w:eastAsia="en-US"/>
        </w:rPr>
        <w:t>льтернатива пагубным привычкам!», «Сообщи, где торгуют смертью».</w:t>
      </w:r>
    </w:p>
    <w:p w:rsidR="00E1430D" w:rsidRPr="002F71A8" w:rsidRDefault="00E1430D" w:rsidP="00E1430D">
      <w:pPr>
        <w:shd w:val="clear" w:color="auto" w:fill="FFFFFF" w:themeFill="background1"/>
        <w:ind w:firstLine="708"/>
        <w:contextualSpacing/>
        <w:jc w:val="both"/>
        <w:rPr>
          <w:sz w:val="28"/>
          <w:szCs w:val="28"/>
          <w:lang w:eastAsia="en-US"/>
        </w:rPr>
      </w:pPr>
      <w:r w:rsidRPr="002F71A8">
        <w:rPr>
          <w:sz w:val="28"/>
          <w:szCs w:val="28"/>
          <w:lang w:eastAsia="en-US"/>
        </w:rPr>
        <w:t xml:space="preserve">В МКОУ СОШ №6 есть дети из неблагополучных семей, данные семьи посещает инспектор по правам ребенка, классные руководители,  администрация школы совместно </w:t>
      </w:r>
      <w:r w:rsidRPr="002F71A8">
        <w:rPr>
          <w:sz w:val="28"/>
          <w:szCs w:val="28"/>
          <w:lang w:eastAsia="en-US"/>
        </w:rPr>
        <w:lastRenderedPageBreak/>
        <w:t xml:space="preserve">с уполномоченным участковым  </w:t>
      </w:r>
      <w:r w:rsidR="007F7418">
        <w:rPr>
          <w:sz w:val="28"/>
          <w:szCs w:val="28"/>
          <w:lang w:eastAsia="en-US"/>
        </w:rPr>
        <w:t xml:space="preserve">Рябцевым А.С. </w:t>
      </w:r>
      <w:r w:rsidRPr="002F71A8">
        <w:rPr>
          <w:sz w:val="28"/>
          <w:szCs w:val="28"/>
          <w:lang w:eastAsia="en-US"/>
        </w:rPr>
        <w:t>Школьным советом по профилактике безнадзорности и правонарушений проводились рейды по неблагополучным семьям с целью выявления нарушений прав ребенка. По вопросам профилактики безнадзорности и правонарушений ведется тесное сотрудничество с  администрацией села, с комиссией по делам несовершеннолетних. Классные руководители включают в программы своей воспитательной работы вопросы по данной теме. Также данная тема обсуждается и на родительских собраниях.</w:t>
      </w:r>
    </w:p>
    <w:p w:rsidR="00E1430D" w:rsidRPr="002F71A8" w:rsidRDefault="00E1430D" w:rsidP="00E1430D">
      <w:pPr>
        <w:shd w:val="clear" w:color="auto" w:fill="FFFFFF" w:themeFill="background1"/>
        <w:ind w:firstLine="708"/>
        <w:contextualSpacing/>
        <w:jc w:val="both"/>
        <w:rPr>
          <w:sz w:val="28"/>
          <w:szCs w:val="28"/>
          <w:lang w:eastAsia="en-US"/>
        </w:rPr>
      </w:pPr>
      <w:r w:rsidRPr="002F71A8">
        <w:rPr>
          <w:sz w:val="28"/>
          <w:szCs w:val="28"/>
          <w:lang w:eastAsia="en-US"/>
        </w:rPr>
        <w:t xml:space="preserve">В целях профилактики наиболее удачным является сотрудничество с социальными объектами местного значения. Так, удачно проходят мероприятия, проводимые с сельской   библиотекой и </w:t>
      </w:r>
      <w:proofErr w:type="spellStart"/>
      <w:r w:rsidR="007F7418">
        <w:rPr>
          <w:sz w:val="28"/>
          <w:szCs w:val="28"/>
          <w:lang w:eastAsia="en-US"/>
        </w:rPr>
        <w:t>Дербетовским</w:t>
      </w:r>
      <w:proofErr w:type="spellEnd"/>
      <w:r w:rsidR="007F7418">
        <w:rPr>
          <w:sz w:val="28"/>
          <w:szCs w:val="28"/>
          <w:lang w:eastAsia="en-US"/>
        </w:rPr>
        <w:t xml:space="preserve"> сельским домом культуры</w:t>
      </w:r>
      <w:r w:rsidRPr="002F71A8">
        <w:rPr>
          <w:sz w:val="28"/>
          <w:szCs w:val="28"/>
          <w:lang w:eastAsia="en-US"/>
        </w:rPr>
        <w:t xml:space="preserve">. В ежегодно составляемом плане учебно-воспитательной работы  включен раздел «Организация </w:t>
      </w:r>
      <w:proofErr w:type="spellStart"/>
      <w:r w:rsidRPr="002F71A8">
        <w:rPr>
          <w:sz w:val="28"/>
          <w:szCs w:val="28"/>
          <w:lang w:eastAsia="en-US"/>
        </w:rPr>
        <w:t>внутришкольного</w:t>
      </w:r>
      <w:proofErr w:type="spellEnd"/>
      <w:r w:rsidRPr="002F71A8">
        <w:rPr>
          <w:sz w:val="28"/>
          <w:szCs w:val="28"/>
          <w:lang w:eastAsia="en-US"/>
        </w:rPr>
        <w:t xml:space="preserve"> контроля». В наличии есть все необходимые анкеты, тесты, и другие средства по выявлению эффективности профилактической работы. Создаются локальные акты, где указываются правила поведения для учащихся. В случае необходимости издаются приказы и распоряжения по профилактике безнадзорности и правонарушений.           За несовершеннолетними, состоящими на профилактическом учёте, закреплены общественные наставники из числа педагогов школы, родительской общественности. Родительские комитеты принимают активное участие в мероприятиях.</w:t>
      </w:r>
    </w:p>
    <w:p w:rsidR="00E1430D" w:rsidRPr="002F71A8" w:rsidRDefault="00E1430D" w:rsidP="00E1430D">
      <w:pPr>
        <w:shd w:val="clear" w:color="auto" w:fill="FFFFFF" w:themeFill="background1"/>
        <w:contextualSpacing/>
        <w:jc w:val="both"/>
        <w:rPr>
          <w:sz w:val="28"/>
          <w:szCs w:val="28"/>
          <w:lang w:eastAsia="en-US"/>
        </w:rPr>
      </w:pPr>
    </w:p>
    <w:p w:rsidR="00E1430D" w:rsidRPr="002F71A8" w:rsidRDefault="00E1430D" w:rsidP="00E1430D">
      <w:pPr>
        <w:shd w:val="clear" w:color="auto" w:fill="FFFFFF" w:themeFill="background1"/>
        <w:tabs>
          <w:tab w:val="left" w:pos="8460"/>
        </w:tabs>
        <w:rPr>
          <w:sz w:val="28"/>
          <w:szCs w:val="28"/>
        </w:rPr>
      </w:pPr>
    </w:p>
    <w:p w:rsidR="00E1430D" w:rsidRPr="002F71A8" w:rsidRDefault="00E1430D" w:rsidP="00E1430D">
      <w:pPr>
        <w:shd w:val="clear" w:color="auto" w:fill="FFFFFF" w:themeFill="background1"/>
        <w:tabs>
          <w:tab w:val="left" w:pos="8460"/>
        </w:tabs>
        <w:ind w:left="720"/>
        <w:jc w:val="center"/>
        <w:rPr>
          <w:b/>
          <w:sz w:val="28"/>
          <w:szCs w:val="28"/>
        </w:rPr>
      </w:pPr>
      <w:r w:rsidRPr="002F71A8">
        <w:rPr>
          <w:b/>
          <w:sz w:val="28"/>
          <w:szCs w:val="28"/>
        </w:rPr>
        <w:t>11. Основные проблемы школы</w:t>
      </w:r>
    </w:p>
    <w:p w:rsidR="00E1430D" w:rsidRPr="002F71A8" w:rsidRDefault="00E1430D" w:rsidP="00E1430D">
      <w:pPr>
        <w:shd w:val="clear" w:color="auto" w:fill="FFFFFF" w:themeFill="background1"/>
        <w:tabs>
          <w:tab w:val="left" w:pos="8460"/>
        </w:tabs>
        <w:ind w:left="720"/>
        <w:jc w:val="center"/>
        <w:rPr>
          <w:b/>
          <w:sz w:val="28"/>
          <w:szCs w:val="28"/>
        </w:rPr>
      </w:pPr>
    </w:p>
    <w:p w:rsidR="00E1430D" w:rsidRPr="002F71A8" w:rsidRDefault="00E1430D" w:rsidP="00E1430D">
      <w:pPr>
        <w:shd w:val="clear" w:color="auto" w:fill="FFFFFF" w:themeFill="background1"/>
        <w:tabs>
          <w:tab w:val="left" w:pos="8460"/>
        </w:tabs>
        <w:jc w:val="both"/>
        <w:rPr>
          <w:sz w:val="28"/>
          <w:szCs w:val="28"/>
        </w:rPr>
      </w:pPr>
      <w:r w:rsidRPr="002F71A8">
        <w:rPr>
          <w:sz w:val="28"/>
          <w:szCs w:val="28"/>
        </w:rPr>
        <w:t xml:space="preserve">         Конечно, остаются  нерешенные  проблемы.  Требует серьезных денежных вложений замена полов в фойе школы, представляющих угрозу безопасному пребыванию детей в школе, ремонт канализации и водопровода, текущий ремонт зданий и сооружений.  Необходимо оборудовать помещение тира для обучения учащихся стрельбе. Безнадежно устарели станки в столярной и слесарной мастерской. По мере финансирования будем стараться эти проблемы снять.</w:t>
      </w:r>
    </w:p>
    <w:p w:rsidR="00E1430D" w:rsidRPr="002F71A8" w:rsidRDefault="00E1430D" w:rsidP="00E1430D">
      <w:pPr>
        <w:pStyle w:val="aa"/>
        <w:shd w:val="clear" w:color="auto" w:fill="FFFFFF" w:themeFill="background1"/>
        <w:ind w:right="-1" w:firstLine="540"/>
        <w:jc w:val="both"/>
        <w:rPr>
          <w:b w:val="0"/>
          <w:bCs/>
          <w:i w:val="0"/>
          <w:iCs w:val="0"/>
          <w:sz w:val="28"/>
          <w:szCs w:val="28"/>
        </w:rPr>
      </w:pPr>
      <w:r w:rsidRPr="002F71A8">
        <w:rPr>
          <w:b w:val="0"/>
          <w:bCs/>
          <w:i w:val="0"/>
          <w:sz w:val="28"/>
          <w:szCs w:val="28"/>
        </w:rPr>
        <w:t>Вместе с тем, следует обратить внимание на</w:t>
      </w:r>
      <w:r w:rsidRPr="002F71A8">
        <w:rPr>
          <w:b w:val="0"/>
          <w:i w:val="0"/>
          <w:sz w:val="28"/>
          <w:szCs w:val="28"/>
        </w:rPr>
        <w:t xml:space="preserve"> недостаточно эффективную систему работы с одаренными детьми, довольно низкую  мотивацию обучения учащихся,  совершенствовать работу по подготовке учащихся к сдаче единого государственного экзамена. </w:t>
      </w:r>
    </w:p>
    <w:p w:rsidR="00E1430D" w:rsidRPr="002F71A8" w:rsidRDefault="00E1430D" w:rsidP="00E1430D">
      <w:pPr>
        <w:shd w:val="clear" w:color="auto" w:fill="FFFFFF" w:themeFill="background1"/>
        <w:tabs>
          <w:tab w:val="left" w:pos="8460"/>
        </w:tabs>
        <w:jc w:val="both"/>
        <w:rPr>
          <w:sz w:val="28"/>
          <w:szCs w:val="28"/>
        </w:rPr>
      </w:pPr>
    </w:p>
    <w:p w:rsidR="00E1430D" w:rsidRPr="002F71A8" w:rsidRDefault="00E1430D" w:rsidP="00E1430D">
      <w:pPr>
        <w:shd w:val="clear" w:color="auto" w:fill="FFFFFF" w:themeFill="background1"/>
        <w:tabs>
          <w:tab w:val="left" w:pos="8460"/>
        </w:tabs>
        <w:jc w:val="both"/>
        <w:rPr>
          <w:sz w:val="28"/>
          <w:szCs w:val="28"/>
        </w:rPr>
      </w:pPr>
    </w:p>
    <w:p w:rsidR="00E1430D" w:rsidRPr="002F71A8" w:rsidRDefault="00E1430D" w:rsidP="00E1430D">
      <w:pPr>
        <w:shd w:val="clear" w:color="auto" w:fill="FFFFFF" w:themeFill="background1"/>
        <w:tabs>
          <w:tab w:val="left" w:pos="8460"/>
        </w:tabs>
        <w:ind w:left="709"/>
        <w:jc w:val="both"/>
        <w:rPr>
          <w:b/>
          <w:sz w:val="28"/>
          <w:szCs w:val="28"/>
        </w:rPr>
      </w:pPr>
      <w:r w:rsidRPr="002F71A8">
        <w:rPr>
          <w:b/>
          <w:sz w:val="28"/>
          <w:szCs w:val="28"/>
        </w:rPr>
        <w:t>Основные направления развития школы в ближайшей перспективе</w:t>
      </w:r>
    </w:p>
    <w:p w:rsidR="00E1430D" w:rsidRPr="002F71A8" w:rsidRDefault="00E1430D" w:rsidP="00E1430D">
      <w:pPr>
        <w:shd w:val="clear" w:color="auto" w:fill="FFFFFF" w:themeFill="background1"/>
        <w:tabs>
          <w:tab w:val="left" w:pos="8460"/>
        </w:tabs>
        <w:ind w:left="709"/>
        <w:jc w:val="both"/>
        <w:rPr>
          <w:b/>
          <w:sz w:val="28"/>
          <w:szCs w:val="28"/>
        </w:rPr>
      </w:pPr>
    </w:p>
    <w:p w:rsidR="00DB73B3" w:rsidRPr="00DB73B3" w:rsidRDefault="00CE41EB" w:rsidP="00DB73B3">
      <w:pPr>
        <w:shd w:val="clear" w:color="auto" w:fill="FFFFFF" w:themeFill="background1"/>
        <w:contextualSpacing/>
        <w:jc w:val="both"/>
        <w:rPr>
          <w:sz w:val="28"/>
          <w:szCs w:val="28"/>
        </w:rPr>
      </w:pPr>
      <w:r>
        <w:rPr>
          <w:sz w:val="28"/>
          <w:szCs w:val="28"/>
        </w:rPr>
        <w:t>В 2024-2025</w:t>
      </w:r>
      <w:r w:rsidR="00DB73B3" w:rsidRPr="00DB73B3">
        <w:rPr>
          <w:sz w:val="28"/>
          <w:szCs w:val="28"/>
        </w:rPr>
        <w:t xml:space="preserve"> учебном году педагогический коллектив продолжит работу по реализации программы развития школы в соответствии с приоритетными направлениями: </w:t>
      </w:r>
    </w:p>
    <w:p w:rsidR="00DB73B3" w:rsidRPr="00DB73B3" w:rsidRDefault="00DB73B3" w:rsidP="00DB73B3">
      <w:pPr>
        <w:shd w:val="clear" w:color="auto" w:fill="FFFFFF" w:themeFill="background1"/>
        <w:contextualSpacing/>
        <w:jc w:val="both"/>
        <w:rPr>
          <w:sz w:val="28"/>
          <w:szCs w:val="28"/>
        </w:rPr>
      </w:pPr>
      <w:r w:rsidRPr="00DB73B3">
        <w:rPr>
          <w:sz w:val="28"/>
          <w:szCs w:val="28"/>
        </w:rPr>
        <w:t xml:space="preserve">- создание условий для методического сопровождения перехода на </w:t>
      </w:r>
      <w:proofErr w:type="gramStart"/>
      <w:r w:rsidRPr="00DB73B3">
        <w:rPr>
          <w:sz w:val="28"/>
          <w:szCs w:val="28"/>
        </w:rPr>
        <w:t>новый</w:t>
      </w:r>
      <w:proofErr w:type="gramEnd"/>
      <w:r w:rsidRPr="00DB73B3">
        <w:rPr>
          <w:sz w:val="28"/>
          <w:szCs w:val="28"/>
        </w:rPr>
        <w:t xml:space="preserve"> ФОП и ФГОС; </w:t>
      </w:r>
    </w:p>
    <w:p w:rsidR="00DB73B3" w:rsidRPr="00DB73B3" w:rsidRDefault="00DB73B3" w:rsidP="00DB73B3">
      <w:pPr>
        <w:shd w:val="clear" w:color="auto" w:fill="FFFFFF" w:themeFill="background1"/>
        <w:contextualSpacing/>
        <w:jc w:val="both"/>
        <w:rPr>
          <w:sz w:val="28"/>
          <w:szCs w:val="28"/>
        </w:rPr>
      </w:pPr>
      <w:r w:rsidRPr="00DB73B3">
        <w:rPr>
          <w:sz w:val="28"/>
          <w:szCs w:val="28"/>
        </w:rPr>
        <w:t xml:space="preserve">- формирование учебного плана школы с учетом перехода на </w:t>
      </w:r>
      <w:proofErr w:type="gramStart"/>
      <w:r w:rsidRPr="00DB73B3">
        <w:rPr>
          <w:sz w:val="28"/>
          <w:szCs w:val="28"/>
        </w:rPr>
        <w:t>новый</w:t>
      </w:r>
      <w:proofErr w:type="gramEnd"/>
      <w:r w:rsidRPr="00DB73B3">
        <w:rPr>
          <w:sz w:val="28"/>
          <w:szCs w:val="28"/>
        </w:rPr>
        <w:t xml:space="preserve"> ФОП и ФГОС; </w:t>
      </w:r>
    </w:p>
    <w:p w:rsidR="00DB73B3" w:rsidRPr="00DB73B3" w:rsidRDefault="00DB73B3" w:rsidP="00DB73B3">
      <w:pPr>
        <w:shd w:val="clear" w:color="auto" w:fill="FFFFFF" w:themeFill="background1"/>
        <w:contextualSpacing/>
        <w:jc w:val="both"/>
        <w:rPr>
          <w:sz w:val="28"/>
          <w:szCs w:val="28"/>
        </w:rPr>
      </w:pPr>
      <w:r w:rsidRPr="00DB73B3">
        <w:rPr>
          <w:sz w:val="28"/>
          <w:szCs w:val="28"/>
        </w:rPr>
        <w:t xml:space="preserve">- совершенствование содержания и технологий образования для повышения качества образования на всех уровнях; </w:t>
      </w:r>
    </w:p>
    <w:p w:rsidR="00DB73B3" w:rsidRPr="00DB73B3" w:rsidRDefault="00DB73B3" w:rsidP="00DB73B3">
      <w:pPr>
        <w:shd w:val="clear" w:color="auto" w:fill="FFFFFF" w:themeFill="background1"/>
        <w:contextualSpacing/>
        <w:jc w:val="both"/>
        <w:rPr>
          <w:sz w:val="28"/>
          <w:szCs w:val="28"/>
        </w:rPr>
      </w:pPr>
      <w:r w:rsidRPr="00DB73B3">
        <w:rPr>
          <w:sz w:val="28"/>
          <w:szCs w:val="28"/>
        </w:rPr>
        <w:t xml:space="preserve">- информатизация образовательного процесса; </w:t>
      </w:r>
    </w:p>
    <w:p w:rsidR="00DB73B3" w:rsidRPr="00DB73B3" w:rsidRDefault="00DB73B3" w:rsidP="00DB73B3">
      <w:pPr>
        <w:shd w:val="clear" w:color="auto" w:fill="FFFFFF" w:themeFill="background1"/>
        <w:contextualSpacing/>
        <w:jc w:val="both"/>
        <w:rPr>
          <w:sz w:val="28"/>
          <w:szCs w:val="28"/>
        </w:rPr>
      </w:pPr>
      <w:r w:rsidRPr="00DB73B3">
        <w:rPr>
          <w:sz w:val="28"/>
          <w:szCs w:val="28"/>
        </w:rPr>
        <w:t xml:space="preserve">- совершенствование системы мониторинга образования; </w:t>
      </w:r>
    </w:p>
    <w:p w:rsidR="00DB73B3" w:rsidRPr="00DB73B3" w:rsidRDefault="00DB73B3" w:rsidP="00DB73B3">
      <w:pPr>
        <w:shd w:val="clear" w:color="auto" w:fill="FFFFFF" w:themeFill="background1"/>
        <w:contextualSpacing/>
        <w:jc w:val="both"/>
        <w:rPr>
          <w:sz w:val="28"/>
          <w:szCs w:val="28"/>
        </w:rPr>
      </w:pPr>
      <w:r w:rsidRPr="00DB73B3">
        <w:rPr>
          <w:sz w:val="28"/>
          <w:szCs w:val="28"/>
        </w:rPr>
        <w:t xml:space="preserve">- развитие процесса индивидуализации в образовании; </w:t>
      </w:r>
    </w:p>
    <w:p w:rsidR="00DB73B3" w:rsidRPr="00DB73B3" w:rsidRDefault="00DB73B3" w:rsidP="00DB73B3">
      <w:pPr>
        <w:shd w:val="clear" w:color="auto" w:fill="FFFFFF" w:themeFill="background1"/>
        <w:contextualSpacing/>
        <w:jc w:val="both"/>
        <w:rPr>
          <w:sz w:val="28"/>
          <w:szCs w:val="28"/>
        </w:rPr>
      </w:pPr>
      <w:r w:rsidRPr="00DB73B3">
        <w:rPr>
          <w:sz w:val="28"/>
          <w:szCs w:val="28"/>
        </w:rPr>
        <w:t xml:space="preserve">- развитие системы работы с одаренными детьми; </w:t>
      </w:r>
    </w:p>
    <w:p w:rsidR="00DB73B3" w:rsidRPr="00DB73B3" w:rsidRDefault="00DB73B3" w:rsidP="00DB73B3">
      <w:pPr>
        <w:shd w:val="clear" w:color="auto" w:fill="FFFFFF" w:themeFill="background1"/>
        <w:contextualSpacing/>
        <w:jc w:val="both"/>
        <w:rPr>
          <w:sz w:val="28"/>
          <w:szCs w:val="28"/>
        </w:rPr>
      </w:pPr>
      <w:r w:rsidRPr="00DB73B3">
        <w:rPr>
          <w:sz w:val="28"/>
          <w:szCs w:val="28"/>
        </w:rPr>
        <w:t xml:space="preserve">- реализация </w:t>
      </w:r>
      <w:proofErr w:type="spellStart"/>
      <w:r w:rsidRPr="00DB73B3">
        <w:rPr>
          <w:sz w:val="28"/>
          <w:szCs w:val="28"/>
        </w:rPr>
        <w:t>предпрофильного</w:t>
      </w:r>
      <w:proofErr w:type="spellEnd"/>
      <w:r w:rsidRPr="00DB73B3">
        <w:rPr>
          <w:sz w:val="28"/>
          <w:szCs w:val="28"/>
        </w:rPr>
        <w:t xml:space="preserve"> и профильного обучения; </w:t>
      </w:r>
    </w:p>
    <w:p w:rsidR="00DB73B3" w:rsidRPr="00DB73B3" w:rsidRDefault="00DB73B3" w:rsidP="00DB73B3">
      <w:pPr>
        <w:shd w:val="clear" w:color="auto" w:fill="FFFFFF" w:themeFill="background1"/>
        <w:contextualSpacing/>
        <w:jc w:val="both"/>
        <w:rPr>
          <w:sz w:val="28"/>
          <w:szCs w:val="28"/>
        </w:rPr>
      </w:pPr>
      <w:r w:rsidRPr="00DB73B3">
        <w:rPr>
          <w:sz w:val="28"/>
          <w:szCs w:val="28"/>
        </w:rPr>
        <w:lastRenderedPageBreak/>
        <w:t xml:space="preserve">- совершенствование </w:t>
      </w:r>
      <w:proofErr w:type="spellStart"/>
      <w:r w:rsidRPr="00DB73B3">
        <w:rPr>
          <w:sz w:val="28"/>
          <w:szCs w:val="28"/>
        </w:rPr>
        <w:t>здоровьесберегающей</w:t>
      </w:r>
      <w:proofErr w:type="spellEnd"/>
      <w:r w:rsidRPr="00DB73B3">
        <w:rPr>
          <w:sz w:val="28"/>
          <w:szCs w:val="28"/>
        </w:rPr>
        <w:t xml:space="preserve"> среды, способствующей формированию у </w:t>
      </w:r>
      <w:proofErr w:type="gramStart"/>
      <w:r w:rsidRPr="00DB73B3">
        <w:rPr>
          <w:sz w:val="28"/>
          <w:szCs w:val="28"/>
        </w:rPr>
        <w:t>обучающихся</w:t>
      </w:r>
      <w:proofErr w:type="gramEnd"/>
      <w:r w:rsidRPr="00DB73B3">
        <w:rPr>
          <w:sz w:val="28"/>
          <w:szCs w:val="28"/>
        </w:rPr>
        <w:t xml:space="preserve"> потребности в ведении здорового образа жизни; </w:t>
      </w:r>
    </w:p>
    <w:p w:rsidR="00DB73B3" w:rsidRPr="00DB73B3" w:rsidRDefault="00DB73B3" w:rsidP="00DB73B3">
      <w:pPr>
        <w:shd w:val="clear" w:color="auto" w:fill="FFFFFF" w:themeFill="background1"/>
        <w:contextualSpacing/>
        <w:jc w:val="both"/>
        <w:rPr>
          <w:sz w:val="28"/>
          <w:szCs w:val="28"/>
        </w:rPr>
      </w:pPr>
      <w:r w:rsidRPr="00DB73B3">
        <w:rPr>
          <w:sz w:val="28"/>
          <w:szCs w:val="28"/>
        </w:rPr>
        <w:t xml:space="preserve">- обеспечение безопасности образовательной среды; </w:t>
      </w:r>
    </w:p>
    <w:p w:rsidR="00DB73B3" w:rsidRPr="00DB73B3" w:rsidRDefault="00DB73B3" w:rsidP="00DB73B3">
      <w:pPr>
        <w:shd w:val="clear" w:color="auto" w:fill="FFFFFF" w:themeFill="background1"/>
        <w:contextualSpacing/>
        <w:jc w:val="both"/>
        <w:rPr>
          <w:sz w:val="28"/>
          <w:szCs w:val="28"/>
        </w:rPr>
      </w:pPr>
      <w:r w:rsidRPr="00DB73B3">
        <w:rPr>
          <w:sz w:val="28"/>
          <w:szCs w:val="28"/>
        </w:rPr>
        <w:t xml:space="preserve">- повышение профессионального уровня педагогов через участие в профессиональных конкурсах, курсах повышения квалификации; </w:t>
      </w:r>
    </w:p>
    <w:p w:rsidR="00DB73B3" w:rsidRPr="00DB73B3" w:rsidRDefault="00DB73B3" w:rsidP="00DB73B3">
      <w:pPr>
        <w:shd w:val="clear" w:color="auto" w:fill="FFFFFF" w:themeFill="background1"/>
        <w:contextualSpacing/>
        <w:jc w:val="both"/>
        <w:rPr>
          <w:sz w:val="28"/>
          <w:szCs w:val="28"/>
        </w:rPr>
      </w:pPr>
      <w:r w:rsidRPr="00DB73B3">
        <w:rPr>
          <w:sz w:val="28"/>
          <w:szCs w:val="28"/>
        </w:rPr>
        <w:t xml:space="preserve">- систематизация работы по обеспечению </w:t>
      </w:r>
      <w:proofErr w:type="spellStart"/>
      <w:r w:rsidRPr="00DB73B3">
        <w:rPr>
          <w:sz w:val="28"/>
          <w:szCs w:val="28"/>
        </w:rPr>
        <w:t>социально-психолого</w:t>
      </w:r>
      <w:proofErr w:type="spellEnd"/>
      <w:r w:rsidRPr="00DB73B3">
        <w:rPr>
          <w:sz w:val="28"/>
          <w:szCs w:val="28"/>
        </w:rPr>
        <w:t xml:space="preserve"> </w:t>
      </w:r>
      <w:proofErr w:type="gramStart"/>
      <w:r w:rsidRPr="00DB73B3">
        <w:rPr>
          <w:sz w:val="28"/>
          <w:szCs w:val="28"/>
        </w:rPr>
        <w:t>-п</w:t>
      </w:r>
      <w:proofErr w:type="gramEnd"/>
      <w:r w:rsidRPr="00DB73B3">
        <w:rPr>
          <w:sz w:val="28"/>
          <w:szCs w:val="28"/>
        </w:rPr>
        <w:t xml:space="preserve">едагогического сопровождения учащихся, развитию благоприятных психологических условий; </w:t>
      </w:r>
    </w:p>
    <w:p w:rsidR="00DB73B3" w:rsidRPr="00DB73B3" w:rsidRDefault="00DB73B3" w:rsidP="00DB73B3">
      <w:pPr>
        <w:shd w:val="clear" w:color="auto" w:fill="FFFFFF" w:themeFill="background1"/>
        <w:contextualSpacing/>
        <w:jc w:val="both"/>
        <w:rPr>
          <w:sz w:val="28"/>
          <w:szCs w:val="28"/>
        </w:rPr>
      </w:pPr>
      <w:r w:rsidRPr="00DB73B3">
        <w:rPr>
          <w:sz w:val="28"/>
          <w:szCs w:val="28"/>
        </w:rPr>
        <w:t xml:space="preserve">- расширение социального партнерства школы. </w:t>
      </w:r>
    </w:p>
    <w:p w:rsidR="00DB73B3" w:rsidRPr="00DB73B3" w:rsidRDefault="00DB73B3" w:rsidP="00DB73B3">
      <w:pPr>
        <w:shd w:val="clear" w:color="auto" w:fill="FFFFFF" w:themeFill="background1"/>
        <w:contextualSpacing/>
        <w:jc w:val="both"/>
        <w:rPr>
          <w:sz w:val="28"/>
          <w:szCs w:val="28"/>
        </w:rPr>
      </w:pPr>
      <w:r w:rsidRPr="00DB73B3">
        <w:rPr>
          <w:sz w:val="28"/>
          <w:szCs w:val="28"/>
        </w:rPr>
        <w:t>- работа по ФГОС с детьми-инвалидами и детьми с ОВЗ.</w:t>
      </w:r>
    </w:p>
    <w:p w:rsidR="00DB73B3" w:rsidRPr="00DB73B3" w:rsidRDefault="00DB73B3" w:rsidP="00DB73B3">
      <w:pPr>
        <w:shd w:val="clear" w:color="auto" w:fill="FFFFFF" w:themeFill="background1"/>
        <w:jc w:val="both"/>
        <w:rPr>
          <w:b/>
          <w:sz w:val="28"/>
          <w:szCs w:val="28"/>
        </w:rPr>
      </w:pPr>
    </w:p>
    <w:sectPr w:rsidR="00DB73B3" w:rsidRPr="00DB73B3" w:rsidSect="003675D9">
      <w:pgSz w:w="11906" w:h="16838"/>
      <w:pgMar w:top="567" w:right="567" w:bottom="567" w:left="567" w:header="709" w:footer="709" w:gutter="0"/>
      <w:pgBorders w:offsetFrom="page">
        <w:top w:val="thinThickSmallGap" w:sz="12" w:space="24" w:color="auto"/>
        <w:left w:val="thinThickSmallGap" w:sz="12" w:space="24" w:color="auto"/>
        <w:bottom w:val="thickThinSmallGap" w:sz="12" w:space="24" w:color="auto"/>
        <w:right w:val="thickThinSmallGap" w:sz="12"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606D" w:rsidRDefault="008B606D" w:rsidP="00312278">
      <w:r>
        <w:separator/>
      </w:r>
    </w:p>
  </w:endnote>
  <w:endnote w:type="continuationSeparator" w:id="0">
    <w:p w:rsidR="008B606D" w:rsidRDefault="008B606D" w:rsidP="0031227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Liberation Sans">
    <w:charset w:val="CC"/>
    <w:family w:val="swiss"/>
    <w:pitch w:val="variable"/>
    <w:sig w:usb0="E0000AFF" w:usb1="500078FF" w:usb2="00000021" w:usb3="00000000" w:csb0="000001BF" w:csb1="00000000"/>
  </w:font>
  <w:font w:name="DejaVu Sans">
    <w:altName w:val="MS Mincho"/>
    <w:panose1 w:val="00000000000000000000"/>
    <w:charset w:val="00"/>
    <w:family w:val="roman"/>
    <w:notTrueType/>
    <w:pitch w:val="default"/>
    <w:sig w:usb0="00000001" w:usb1="08070000" w:usb2="00000010" w:usb3="00000000" w:csb0="00020000" w:csb1="00000000"/>
  </w:font>
  <w:font w:name="Liberation Serif">
    <w:altName w:val="MS Mincho"/>
    <w:panose1 w:val="00000000000000000000"/>
    <w:charset w:val="80"/>
    <w:family w:val="roman"/>
    <w:notTrueType/>
    <w:pitch w:val="variable"/>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06D" w:rsidRDefault="008B606D" w:rsidP="007D058E">
    <w:pPr>
      <w:pStyle w:val="a6"/>
      <w:jc w:val="center"/>
    </w:pPr>
    <w:r>
      <w:rPr>
        <w:rStyle w:val="a8"/>
      </w:rPr>
      <w:t xml:space="preserve">МКОУ СОШ № 6 с. Дербетовка  </w:t>
    </w:r>
    <w:proofErr w:type="spellStart"/>
    <w:r>
      <w:rPr>
        <w:rStyle w:val="a8"/>
      </w:rPr>
      <w:t>Апанасенковского</w:t>
    </w:r>
    <w:proofErr w:type="spellEnd"/>
    <w:r>
      <w:rPr>
        <w:rStyle w:val="a8"/>
      </w:rPr>
      <w:t xml:space="preserve"> района Ставропольского края</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06D" w:rsidRDefault="008B606D" w:rsidP="007D058E">
    <w:pPr>
      <w:pStyle w:val="a6"/>
      <w:jc w:val="center"/>
    </w:pPr>
    <w:r>
      <w:rPr>
        <w:rStyle w:val="a8"/>
      </w:rPr>
      <w:t>МОУ СОШ № 6 с. Дербетовка</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606D" w:rsidRDefault="008B606D" w:rsidP="00312278">
      <w:r>
        <w:separator/>
      </w:r>
    </w:p>
  </w:footnote>
  <w:footnote w:type="continuationSeparator" w:id="0">
    <w:p w:rsidR="008B606D" w:rsidRDefault="008B606D" w:rsidP="003122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15"/>
    <w:lvl w:ilvl="0">
      <w:start w:val="1"/>
      <w:numFmt w:val="bullet"/>
      <w:lvlText w:val=""/>
      <w:lvlJc w:val="left"/>
      <w:pPr>
        <w:tabs>
          <w:tab w:val="num" w:pos="0"/>
        </w:tabs>
        <w:ind w:left="720" w:hanging="360"/>
      </w:pPr>
      <w:rPr>
        <w:rFonts w:ascii="Symbol" w:hAnsi="Symbol"/>
      </w:rPr>
    </w:lvl>
  </w:abstractNum>
  <w:abstractNum w:abstractNumId="1">
    <w:nsid w:val="0000428B"/>
    <w:multiLevelType w:val="hybridMultilevel"/>
    <w:tmpl w:val="3B12A5FE"/>
    <w:lvl w:ilvl="0" w:tplc="942E1026">
      <w:start w:val="1"/>
      <w:numFmt w:val="bullet"/>
      <w:lvlText w:val="В"/>
      <w:lvlJc w:val="left"/>
    </w:lvl>
    <w:lvl w:ilvl="1" w:tplc="EA1E3940">
      <w:numFmt w:val="decimal"/>
      <w:lvlText w:val=""/>
      <w:lvlJc w:val="left"/>
    </w:lvl>
    <w:lvl w:ilvl="2" w:tplc="B8E249A0">
      <w:numFmt w:val="decimal"/>
      <w:lvlText w:val=""/>
      <w:lvlJc w:val="left"/>
    </w:lvl>
    <w:lvl w:ilvl="3" w:tplc="E07C8FDA">
      <w:numFmt w:val="decimal"/>
      <w:lvlText w:val=""/>
      <w:lvlJc w:val="left"/>
    </w:lvl>
    <w:lvl w:ilvl="4" w:tplc="0EB69970">
      <w:numFmt w:val="decimal"/>
      <w:lvlText w:val=""/>
      <w:lvlJc w:val="left"/>
    </w:lvl>
    <w:lvl w:ilvl="5" w:tplc="EE92F6B0">
      <w:numFmt w:val="decimal"/>
      <w:lvlText w:val=""/>
      <w:lvlJc w:val="left"/>
    </w:lvl>
    <w:lvl w:ilvl="6" w:tplc="878CACF2">
      <w:numFmt w:val="decimal"/>
      <w:lvlText w:val=""/>
      <w:lvlJc w:val="left"/>
    </w:lvl>
    <w:lvl w:ilvl="7" w:tplc="46DE0B42">
      <w:numFmt w:val="decimal"/>
      <w:lvlText w:val=""/>
      <w:lvlJc w:val="left"/>
    </w:lvl>
    <w:lvl w:ilvl="8" w:tplc="2384D440">
      <w:numFmt w:val="decimal"/>
      <w:lvlText w:val=""/>
      <w:lvlJc w:val="left"/>
    </w:lvl>
  </w:abstractNum>
  <w:abstractNum w:abstractNumId="2">
    <w:nsid w:val="000066BB"/>
    <w:multiLevelType w:val="hybridMultilevel"/>
    <w:tmpl w:val="89B2E79C"/>
    <w:lvl w:ilvl="0" w:tplc="EC90D344">
      <w:start w:val="1"/>
      <w:numFmt w:val="bullet"/>
      <w:lvlText w:val="В"/>
      <w:lvlJc w:val="left"/>
    </w:lvl>
    <w:lvl w:ilvl="1" w:tplc="5ADABAB8">
      <w:numFmt w:val="decimal"/>
      <w:lvlText w:val=""/>
      <w:lvlJc w:val="left"/>
    </w:lvl>
    <w:lvl w:ilvl="2" w:tplc="DE227420">
      <w:numFmt w:val="decimal"/>
      <w:lvlText w:val=""/>
      <w:lvlJc w:val="left"/>
    </w:lvl>
    <w:lvl w:ilvl="3" w:tplc="8B8E5B38">
      <w:numFmt w:val="decimal"/>
      <w:lvlText w:val=""/>
      <w:lvlJc w:val="left"/>
    </w:lvl>
    <w:lvl w:ilvl="4" w:tplc="EBACB800">
      <w:numFmt w:val="decimal"/>
      <w:lvlText w:val=""/>
      <w:lvlJc w:val="left"/>
    </w:lvl>
    <w:lvl w:ilvl="5" w:tplc="5C7A0B1E">
      <w:numFmt w:val="decimal"/>
      <w:lvlText w:val=""/>
      <w:lvlJc w:val="left"/>
    </w:lvl>
    <w:lvl w:ilvl="6" w:tplc="C2C0CB6E">
      <w:numFmt w:val="decimal"/>
      <w:lvlText w:val=""/>
      <w:lvlJc w:val="left"/>
    </w:lvl>
    <w:lvl w:ilvl="7" w:tplc="D19ABE52">
      <w:numFmt w:val="decimal"/>
      <w:lvlText w:val=""/>
      <w:lvlJc w:val="left"/>
    </w:lvl>
    <w:lvl w:ilvl="8" w:tplc="F4CA767E">
      <w:numFmt w:val="decimal"/>
      <w:lvlText w:val=""/>
      <w:lvlJc w:val="left"/>
    </w:lvl>
  </w:abstractNum>
  <w:abstractNum w:abstractNumId="3">
    <w:nsid w:val="026E62F3"/>
    <w:multiLevelType w:val="hybridMultilevel"/>
    <w:tmpl w:val="B48AC9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2E24542"/>
    <w:multiLevelType w:val="hybridMultilevel"/>
    <w:tmpl w:val="DC6CAC6A"/>
    <w:lvl w:ilvl="0" w:tplc="89D4247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07C41621"/>
    <w:multiLevelType w:val="hybridMultilevel"/>
    <w:tmpl w:val="58A082C0"/>
    <w:lvl w:ilvl="0" w:tplc="27F8AE2C">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0DFA5C3B"/>
    <w:multiLevelType w:val="hybridMultilevel"/>
    <w:tmpl w:val="8208D5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F252C10"/>
    <w:multiLevelType w:val="hybridMultilevel"/>
    <w:tmpl w:val="4B9621A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0FFE3663"/>
    <w:multiLevelType w:val="hybridMultilevel"/>
    <w:tmpl w:val="5FB89676"/>
    <w:lvl w:ilvl="0" w:tplc="33801044">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9">
    <w:nsid w:val="1996472E"/>
    <w:multiLevelType w:val="multilevel"/>
    <w:tmpl w:val="ECE80CB8"/>
    <w:lvl w:ilvl="0">
      <w:start w:val="4"/>
      <w:numFmt w:val="decimal"/>
      <w:lvlText w:val="%1"/>
      <w:lvlJc w:val="left"/>
      <w:pPr>
        <w:ind w:left="375" w:hanging="375"/>
      </w:pPr>
      <w:rPr>
        <w:rFonts w:ascii="Times New Roman" w:hAnsi="Times New Roman" w:hint="default"/>
      </w:rPr>
    </w:lvl>
    <w:lvl w:ilvl="1">
      <w:start w:val="1"/>
      <w:numFmt w:val="decimal"/>
      <w:lvlText w:val="%1.%2"/>
      <w:lvlJc w:val="left"/>
      <w:pPr>
        <w:ind w:left="1724" w:hanging="720"/>
      </w:pPr>
      <w:rPr>
        <w:rFonts w:ascii="Times New Roman" w:hAnsi="Times New Roman" w:hint="default"/>
      </w:rPr>
    </w:lvl>
    <w:lvl w:ilvl="2">
      <w:start w:val="1"/>
      <w:numFmt w:val="decimal"/>
      <w:lvlText w:val="%1.%2.%3"/>
      <w:lvlJc w:val="left"/>
      <w:pPr>
        <w:ind w:left="2728" w:hanging="720"/>
      </w:pPr>
      <w:rPr>
        <w:rFonts w:ascii="Times New Roman" w:hAnsi="Times New Roman" w:hint="default"/>
      </w:rPr>
    </w:lvl>
    <w:lvl w:ilvl="3">
      <w:start w:val="1"/>
      <w:numFmt w:val="decimal"/>
      <w:lvlText w:val="%1.%2.%3.%4"/>
      <w:lvlJc w:val="left"/>
      <w:pPr>
        <w:ind w:left="4092" w:hanging="1080"/>
      </w:pPr>
      <w:rPr>
        <w:rFonts w:ascii="Times New Roman" w:hAnsi="Times New Roman" w:hint="default"/>
      </w:rPr>
    </w:lvl>
    <w:lvl w:ilvl="4">
      <w:start w:val="1"/>
      <w:numFmt w:val="decimal"/>
      <w:lvlText w:val="%1.%2.%3.%4.%5"/>
      <w:lvlJc w:val="left"/>
      <w:pPr>
        <w:ind w:left="5456" w:hanging="1440"/>
      </w:pPr>
      <w:rPr>
        <w:rFonts w:ascii="Times New Roman" w:hAnsi="Times New Roman" w:hint="default"/>
      </w:rPr>
    </w:lvl>
    <w:lvl w:ilvl="5">
      <w:start w:val="1"/>
      <w:numFmt w:val="decimal"/>
      <w:lvlText w:val="%1.%2.%3.%4.%5.%6"/>
      <w:lvlJc w:val="left"/>
      <w:pPr>
        <w:ind w:left="6820" w:hanging="1800"/>
      </w:pPr>
      <w:rPr>
        <w:rFonts w:ascii="Times New Roman" w:hAnsi="Times New Roman" w:hint="default"/>
      </w:rPr>
    </w:lvl>
    <w:lvl w:ilvl="6">
      <w:start w:val="1"/>
      <w:numFmt w:val="decimal"/>
      <w:lvlText w:val="%1.%2.%3.%4.%5.%6.%7"/>
      <w:lvlJc w:val="left"/>
      <w:pPr>
        <w:ind w:left="7824" w:hanging="1800"/>
      </w:pPr>
      <w:rPr>
        <w:rFonts w:ascii="Times New Roman" w:hAnsi="Times New Roman" w:hint="default"/>
      </w:rPr>
    </w:lvl>
    <w:lvl w:ilvl="7">
      <w:start w:val="1"/>
      <w:numFmt w:val="decimal"/>
      <w:lvlText w:val="%1.%2.%3.%4.%5.%6.%7.%8"/>
      <w:lvlJc w:val="left"/>
      <w:pPr>
        <w:ind w:left="9188" w:hanging="2160"/>
      </w:pPr>
      <w:rPr>
        <w:rFonts w:ascii="Times New Roman" w:hAnsi="Times New Roman" w:hint="default"/>
      </w:rPr>
    </w:lvl>
    <w:lvl w:ilvl="8">
      <w:start w:val="1"/>
      <w:numFmt w:val="decimal"/>
      <w:lvlText w:val="%1.%2.%3.%4.%5.%6.%7.%8.%9"/>
      <w:lvlJc w:val="left"/>
      <w:pPr>
        <w:ind w:left="10552" w:hanging="2520"/>
      </w:pPr>
      <w:rPr>
        <w:rFonts w:ascii="Times New Roman" w:hAnsi="Times New Roman" w:hint="default"/>
      </w:rPr>
    </w:lvl>
  </w:abstractNum>
  <w:abstractNum w:abstractNumId="10">
    <w:nsid w:val="1C0A6B4D"/>
    <w:multiLevelType w:val="hybridMultilevel"/>
    <w:tmpl w:val="C6B83E0E"/>
    <w:lvl w:ilvl="0" w:tplc="9B6CFCEE">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1EC236A"/>
    <w:multiLevelType w:val="hybridMultilevel"/>
    <w:tmpl w:val="78DAE1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21A7EE5"/>
    <w:multiLevelType w:val="hybridMultilevel"/>
    <w:tmpl w:val="D196F0C2"/>
    <w:lvl w:ilvl="0" w:tplc="00000006">
      <w:start w:val="1"/>
      <w:numFmt w:val="bullet"/>
      <w:lvlText w:val=""/>
      <w:lvlJc w:val="left"/>
      <w:pPr>
        <w:ind w:left="1429" w:hanging="360"/>
      </w:pPr>
      <w:rPr>
        <w:rFonts w:ascii="Symbol" w:hAnsi="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522484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43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27243E57"/>
    <w:multiLevelType w:val="hybridMultilevel"/>
    <w:tmpl w:val="DA7EC24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2CBC60AD"/>
    <w:multiLevelType w:val="hybridMultilevel"/>
    <w:tmpl w:val="6E2026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1AE1C0C"/>
    <w:multiLevelType w:val="hybridMultilevel"/>
    <w:tmpl w:val="4E5C946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31E01AB2"/>
    <w:multiLevelType w:val="hybridMultilevel"/>
    <w:tmpl w:val="A658FA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5820BF4"/>
    <w:multiLevelType w:val="hybridMultilevel"/>
    <w:tmpl w:val="DEF28D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7B8541C"/>
    <w:multiLevelType w:val="multilevel"/>
    <w:tmpl w:val="04F6AA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C9E3FD8"/>
    <w:multiLevelType w:val="hybridMultilevel"/>
    <w:tmpl w:val="24589FD0"/>
    <w:lvl w:ilvl="0" w:tplc="04190001">
      <w:start w:val="1"/>
      <w:numFmt w:val="bullet"/>
      <w:lvlText w:val=""/>
      <w:lvlJc w:val="left"/>
      <w:pPr>
        <w:tabs>
          <w:tab w:val="num" w:pos="3762"/>
        </w:tabs>
        <w:ind w:left="3762" w:hanging="360"/>
      </w:pPr>
      <w:rPr>
        <w:rFonts w:ascii="Symbol" w:hAnsi="Symbol" w:hint="default"/>
      </w:rPr>
    </w:lvl>
    <w:lvl w:ilvl="1" w:tplc="04190003">
      <w:start w:val="1"/>
      <w:numFmt w:val="bullet"/>
      <w:lvlText w:val="o"/>
      <w:lvlJc w:val="left"/>
      <w:pPr>
        <w:tabs>
          <w:tab w:val="num" w:pos="4842"/>
        </w:tabs>
        <w:ind w:left="4842" w:hanging="360"/>
      </w:pPr>
      <w:rPr>
        <w:rFonts w:ascii="Courier New" w:hAnsi="Courier New" w:cs="Courier New" w:hint="default"/>
      </w:rPr>
    </w:lvl>
    <w:lvl w:ilvl="2" w:tplc="04190005">
      <w:start w:val="1"/>
      <w:numFmt w:val="bullet"/>
      <w:lvlText w:val=""/>
      <w:lvlJc w:val="left"/>
      <w:pPr>
        <w:tabs>
          <w:tab w:val="num" w:pos="5562"/>
        </w:tabs>
        <w:ind w:left="5562" w:hanging="360"/>
      </w:pPr>
      <w:rPr>
        <w:rFonts w:ascii="Wingdings" w:hAnsi="Wingdings" w:hint="default"/>
      </w:rPr>
    </w:lvl>
    <w:lvl w:ilvl="3" w:tplc="04190001">
      <w:start w:val="1"/>
      <w:numFmt w:val="bullet"/>
      <w:lvlText w:val=""/>
      <w:lvlJc w:val="left"/>
      <w:pPr>
        <w:tabs>
          <w:tab w:val="num" w:pos="6282"/>
        </w:tabs>
        <w:ind w:left="6282" w:hanging="360"/>
      </w:pPr>
      <w:rPr>
        <w:rFonts w:ascii="Symbol" w:hAnsi="Symbol" w:hint="default"/>
      </w:rPr>
    </w:lvl>
    <w:lvl w:ilvl="4" w:tplc="04190003">
      <w:start w:val="1"/>
      <w:numFmt w:val="bullet"/>
      <w:lvlText w:val="o"/>
      <w:lvlJc w:val="left"/>
      <w:pPr>
        <w:tabs>
          <w:tab w:val="num" w:pos="7002"/>
        </w:tabs>
        <w:ind w:left="7002" w:hanging="360"/>
      </w:pPr>
      <w:rPr>
        <w:rFonts w:ascii="Courier New" w:hAnsi="Courier New" w:cs="Courier New" w:hint="default"/>
      </w:rPr>
    </w:lvl>
    <w:lvl w:ilvl="5" w:tplc="04190005">
      <w:start w:val="1"/>
      <w:numFmt w:val="bullet"/>
      <w:lvlText w:val=""/>
      <w:lvlJc w:val="left"/>
      <w:pPr>
        <w:tabs>
          <w:tab w:val="num" w:pos="7722"/>
        </w:tabs>
        <w:ind w:left="7722" w:hanging="360"/>
      </w:pPr>
      <w:rPr>
        <w:rFonts w:ascii="Wingdings" w:hAnsi="Wingdings" w:hint="default"/>
      </w:rPr>
    </w:lvl>
    <w:lvl w:ilvl="6" w:tplc="04190001">
      <w:start w:val="1"/>
      <w:numFmt w:val="bullet"/>
      <w:lvlText w:val=""/>
      <w:lvlJc w:val="left"/>
      <w:pPr>
        <w:tabs>
          <w:tab w:val="num" w:pos="8442"/>
        </w:tabs>
        <w:ind w:left="8442" w:hanging="360"/>
      </w:pPr>
      <w:rPr>
        <w:rFonts w:ascii="Symbol" w:hAnsi="Symbol" w:hint="default"/>
      </w:rPr>
    </w:lvl>
    <w:lvl w:ilvl="7" w:tplc="04190003">
      <w:start w:val="1"/>
      <w:numFmt w:val="bullet"/>
      <w:lvlText w:val="o"/>
      <w:lvlJc w:val="left"/>
      <w:pPr>
        <w:tabs>
          <w:tab w:val="num" w:pos="9162"/>
        </w:tabs>
        <w:ind w:left="9162" w:hanging="360"/>
      </w:pPr>
      <w:rPr>
        <w:rFonts w:ascii="Courier New" w:hAnsi="Courier New" w:cs="Courier New" w:hint="default"/>
      </w:rPr>
    </w:lvl>
    <w:lvl w:ilvl="8" w:tplc="04190005">
      <w:start w:val="1"/>
      <w:numFmt w:val="bullet"/>
      <w:lvlText w:val=""/>
      <w:lvlJc w:val="left"/>
      <w:pPr>
        <w:tabs>
          <w:tab w:val="num" w:pos="9882"/>
        </w:tabs>
        <w:ind w:left="9882" w:hanging="360"/>
      </w:pPr>
      <w:rPr>
        <w:rFonts w:ascii="Wingdings" w:hAnsi="Wingdings" w:hint="default"/>
      </w:rPr>
    </w:lvl>
  </w:abstractNum>
  <w:abstractNum w:abstractNumId="21">
    <w:nsid w:val="3E812B2A"/>
    <w:multiLevelType w:val="hybridMultilevel"/>
    <w:tmpl w:val="276C9F6C"/>
    <w:lvl w:ilvl="0" w:tplc="A8AE853E">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E922FEF"/>
    <w:multiLevelType w:val="hybridMultilevel"/>
    <w:tmpl w:val="C6B83E0E"/>
    <w:lvl w:ilvl="0" w:tplc="9B6CFCEE">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1F3395E"/>
    <w:multiLevelType w:val="multilevel"/>
    <w:tmpl w:val="F022F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33A3E47"/>
    <w:multiLevelType w:val="hybridMultilevel"/>
    <w:tmpl w:val="CA5A94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93650A3"/>
    <w:multiLevelType w:val="hybridMultilevel"/>
    <w:tmpl w:val="C6B83E0E"/>
    <w:lvl w:ilvl="0" w:tplc="9B6CFCEE">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A8520BB"/>
    <w:multiLevelType w:val="hybridMultilevel"/>
    <w:tmpl w:val="C56673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BAB2BE3"/>
    <w:multiLevelType w:val="hybridMultilevel"/>
    <w:tmpl w:val="CB82E1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E025CC2"/>
    <w:multiLevelType w:val="multilevel"/>
    <w:tmpl w:val="7EEA5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216511A"/>
    <w:multiLevelType w:val="hybridMultilevel"/>
    <w:tmpl w:val="137CB9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3576898"/>
    <w:multiLevelType w:val="multilevel"/>
    <w:tmpl w:val="4B1AA9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ahoma" w:hAnsi="Tahoma" w:cs="Tahoma" w:hint="default"/>
        <w:color w:val="111111"/>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E30272C"/>
    <w:multiLevelType w:val="hybridMultilevel"/>
    <w:tmpl w:val="FF8AE4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E3320B2"/>
    <w:multiLevelType w:val="hybridMultilevel"/>
    <w:tmpl w:val="F0F22844"/>
    <w:lvl w:ilvl="0" w:tplc="2AA09558">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3">
    <w:nsid w:val="5F8E1557"/>
    <w:multiLevelType w:val="multilevel"/>
    <w:tmpl w:val="D3FAC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54144CF"/>
    <w:multiLevelType w:val="hybridMultilevel"/>
    <w:tmpl w:val="A7C6BFF4"/>
    <w:lvl w:ilvl="0" w:tplc="8532369A">
      <w:start w:val="1"/>
      <w:numFmt w:val="decimal"/>
      <w:lvlText w:val="%1."/>
      <w:lvlJc w:val="left"/>
      <w:pPr>
        <w:ind w:left="957" w:hanging="708"/>
        <w:jc w:val="left"/>
      </w:pPr>
      <w:rPr>
        <w:rFonts w:ascii="Times New Roman" w:eastAsia="Times New Roman" w:hAnsi="Times New Roman" w:cs="Times New Roman" w:hint="default"/>
        <w:w w:val="100"/>
        <w:sz w:val="24"/>
        <w:szCs w:val="24"/>
        <w:lang w:val="ru-RU" w:eastAsia="en-US" w:bidi="ar-SA"/>
      </w:rPr>
    </w:lvl>
    <w:lvl w:ilvl="1" w:tplc="FB5C9960">
      <w:numFmt w:val="bullet"/>
      <w:lvlText w:val="•"/>
      <w:lvlJc w:val="left"/>
      <w:pPr>
        <w:ind w:left="1978" w:hanging="708"/>
      </w:pPr>
      <w:rPr>
        <w:rFonts w:hint="default"/>
        <w:lang w:val="ru-RU" w:eastAsia="en-US" w:bidi="ar-SA"/>
      </w:rPr>
    </w:lvl>
    <w:lvl w:ilvl="2" w:tplc="A4C81948">
      <w:numFmt w:val="bullet"/>
      <w:lvlText w:val="•"/>
      <w:lvlJc w:val="left"/>
      <w:pPr>
        <w:ind w:left="2997" w:hanging="708"/>
      </w:pPr>
      <w:rPr>
        <w:rFonts w:hint="default"/>
        <w:lang w:val="ru-RU" w:eastAsia="en-US" w:bidi="ar-SA"/>
      </w:rPr>
    </w:lvl>
    <w:lvl w:ilvl="3" w:tplc="5E92721C">
      <w:numFmt w:val="bullet"/>
      <w:lvlText w:val="•"/>
      <w:lvlJc w:val="left"/>
      <w:pPr>
        <w:ind w:left="4015" w:hanging="708"/>
      </w:pPr>
      <w:rPr>
        <w:rFonts w:hint="default"/>
        <w:lang w:val="ru-RU" w:eastAsia="en-US" w:bidi="ar-SA"/>
      </w:rPr>
    </w:lvl>
    <w:lvl w:ilvl="4" w:tplc="19B6C1BE">
      <w:numFmt w:val="bullet"/>
      <w:lvlText w:val="•"/>
      <w:lvlJc w:val="left"/>
      <w:pPr>
        <w:ind w:left="5034" w:hanging="708"/>
      </w:pPr>
      <w:rPr>
        <w:rFonts w:hint="default"/>
        <w:lang w:val="ru-RU" w:eastAsia="en-US" w:bidi="ar-SA"/>
      </w:rPr>
    </w:lvl>
    <w:lvl w:ilvl="5" w:tplc="1A62704A">
      <w:numFmt w:val="bullet"/>
      <w:lvlText w:val="•"/>
      <w:lvlJc w:val="left"/>
      <w:pPr>
        <w:ind w:left="6053" w:hanging="708"/>
      </w:pPr>
      <w:rPr>
        <w:rFonts w:hint="default"/>
        <w:lang w:val="ru-RU" w:eastAsia="en-US" w:bidi="ar-SA"/>
      </w:rPr>
    </w:lvl>
    <w:lvl w:ilvl="6" w:tplc="247863CA">
      <w:numFmt w:val="bullet"/>
      <w:lvlText w:val="•"/>
      <w:lvlJc w:val="left"/>
      <w:pPr>
        <w:ind w:left="7071" w:hanging="708"/>
      </w:pPr>
      <w:rPr>
        <w:rFonts w:hint="default"/>
        <w:lang w:val="ru-RU" w:eastAsia="en-US" w:bidi="ar-SA"/>
      </w:rPr>
    </w:lvl>
    <w:lvl w:ilvl="7" w:tplc="D2CC61C8">
      <w:numFmt w:val="bullet"/>
      <w:lvlText w:val="•"/>
      <w:lvlJc w:val="left"/>
      <w:pPr>
        <w:ind w:left="8090" w:hanging="708"/>
      </w:pPr>
      <w:rPr>
        <w:rFonts w:hint="default"/>
        <w:lang w:val="ru-RU" w:eastAsia="en-US" w:bidi="ar-SA"/>
      </w:rPr>
    </w:lvl>
    <w:lvl w:ilvl="8" w:tplc="B8AAFA94">
      <w:numFmt w:val="bullet"/>
      <w:lvlText w:val="•"/>
      <w:lvlJc w:val="left"/>
      <w:pPr>
        <w:ind w:left="9109" w:hanging="708"/>
      </w:pPr>
      <w:rPr>
        <w:rFonts w:hint="default"/>
        <w:lang w:val="ru-RU" w:eastAsia="en-US" w:bidi="ar-SA"/>
      </w:rPr>
    </w:lvl>
  </w:abstractNum>
  <w:abstractNum w:abstractNumId="35">
    <w:nsid w:val="694D09C1"/>
    <w:multiLevelType w:val="hybridMultilevel"/>
    <w:tmpl w:val="FCF29A46"/>
    <w:lvl w:ilvl="0" w:tplc="126CF524">
      <w:start w:val="1"/>
      <w:numFmt w:val="decimal"/>
      <w:lvlText w:val="%1."/>
      <w:lvlJc w:val="left"/>
      <w:pPr>
        <w:tabs>
          <w:tab w:val="num" w:pos="644"/>
        </w:tabs>
        <w:ind w:left="644" w:hanging="360"/>
      </w:pPr>
      <w:rPr>
        <w:rFonts w:hint="default"/>
        <w:b w:val="0"/>
        <w:color w:val="auto"/>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36">
    <w:nsid w:val="699834E4"/>
    <w:multiLevelType w:val="hybridMultilevel"/>
    <w:tmpl w:val="AF1091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E882070"/>
    <w:multiLevelType w:val="hybridMultilevel"/>
    <w:tmpl w:val="FD6EF8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FE31B1B"/>
    <w:multiLevelType w:val="hybridMultilevel"/>
    <w:tmpl w:val="C0AE52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FED1E15"/>
    <w:multiLevelType w:val="hybridMultilevel"/>
    <w:tmpl w:val="7F0A23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1DD6EF4"/>
    <w:multiLevelType w:val="multilevel"/>
    <w:tmpl w:val="BF409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7402F80"/>
    <w:multiLevelType w:val="multilevel"/>
    <w:tmpl w:val="F880E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5"/>
  </w:num>
  <w:num w:numId="4">
    <w:abstractNumId w:val="20"/>
  </w:num>
  <w:num w:numId="5">
    <w:abstractNumId w:val="10"/>
  </w:num>
  <w:num w:numId="6">
    <w:abstractNumId w:val="25"/>
  </w:num>
  <w:num w:numId="7">
    <w:abstractNumId w:val="31"/>
  </w:num>
  <w:num w:numId="8">
    <w:abstractNumId w:val="0"/>
  </w:num>
  <w:num w:numId="9">
    <w:abstractNumId w:val="12"/>
  </w:num>
  <w:num w:numId="10">
    <w:abstractNumId w:val="26"/>
  </w:num>
  <w:num w:numId="11">
    <w:abstractNumId w:val="14"/>
  </w:num>
  <w:num w:numId="12">
    <w:abstractNumId w:val="19"/>
  </w:num>
  <w:num w:numId="13">
    <w:abstractNumId w:val="9"/>
  </w:num>
  <w:num w:numId="14">
    <w:abstractNumId w:val="21"/>
  </w:num>
  <w:num w:numId="15">
    <w:abstractNumId w:val="30"/>
  </w:num>
  <w:num w:numId="16">
    <w:abstractNumId w:val="27"/>
  </w:num>
  <w:num w:numId="17">
    <w:abstractNumId w:val="8"/>
  </w:num>
  <w:num w:numId="18">
    <w:abstractNumId w:val="15"/>
  </w:num>
  <w:num w:numId="19">
    <w:abstractNumId w:val="29"/>
  </w:num>
  <w:num w:numId="20">
    <w:abstractNumId w:val="22"/>
  </w:num>
  <w:num w:numId="21">
    <w:abstractNumId w:val="6"/>
  </w:num>
  <w:num w:numId="22">
    <w:abstractNumId w:val="17"/>
  </w:num>
  <w:num w:numId="23">
    <w:abstractNumId w:val="39"/>
  </w:num>
  <w:num w:numId="24">
    <w:abstractNumId w:val="2"/>
  </w:num>
  <w:num w:numId="25">
    <w:abstractNumId w:val="1"/>
  </w:num>
  <w:num w:numId="26">
    <w:abstractNumId w:val="18"/>
  </w:num>
  <w:num w:numId="27">
    <w:abstractNumId w:val="36"/>
  </w:num>
  <w:num w:numId="28">
    <w:abstractNumId w:val="32"/>
  </w:num>
  <w:num w:numId="29">
    <w:abstractNumId w:val="11"/>
  </w:num>
  <w:num w:numId="30">
    <w:abstractNumId w:val="13"/>
  </w:num>
  <w:num w:numId="31">
    <w:abstractNumId w:val="16"/>
  </w:num>
  <w:num w:numId="32">
    <w:abstractNumId w:val="35"/>
  </w:num>
  <w:num w:numId="33">
    <w:abstractNumId w:val="28"/>
  </w:num>
  <w:num w:numId="34">
    <w:abstractNumId w:val="33"/>
  </w:num>
  <w:num w:numId="35">
    <w:abstractNumId w:val="24"/>
  </w:num>
  <w:num w:numId="36">
    <w:abstractNumId w:val="38"/>
  </w:num>
  <w:num w:numId="37">
    <w:abstractNumId w:val="3"/>
  </w:num>
  <w:num w:numId="38">
    <w:abstractNumId w:val="37"/>
  </w:num>
  <w:num w:numId="39">
    <w:abstractNumId w:val="23"/>
  </w:num>
  <w:num w:numId="40">
    <w:abstractNumId w:val="40"/>
  </w:num>
  <w:num w:numId="41">
    <w:abstractNumId w:val="41"/>
  </w:num>
  <w:num w:numId="42">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1430D"/>
    <w:rsid w:val="00006CE6"/>
    <w:rsid w:val="000C1F69"/>
    <w:rsid w:val="0020731F"/>
    <w:rsid w:val="00212F0A"/>
    <w:rsid w:val="002F71A8"/>
    <w:rsid w:val="00303CED"/>
    <w:rsid w:val="00312278"/>
    <w:rsid w:val="003675D9"/>
    <w:rsid w:val="00376796"/>
    <w:rsid w:val="00376A82"/>
    <w:rsid w:val="0041297D"/>
    <w:rsid w:val="00431B5A"/>
    <w:rsid w:val="004A20AD"/>
    <w:rsid w:val="004C1086"/>
    <w:rsid w:val="0058108B"/>
    <w:rsid w:val="005F168F"/>
    <w:rsid w:val="00607139"/>
    <w:rsid w:val="006C21A5"/>
    <w:rsid w:val="006F1C53"/>
    <w:rsid w:val="00700BA7"/>
    <w:rsid w:val="007D058E"/>
    <w:rsid w:val="007D77F4"/>
    <w:rsid w:val="007F7418"/>
    <w:rsid w:val="008313ED"/>
    <w:rsid w:val="008710A9"/>
    <w:rsid w:val="0089518D"/>
    <w:rsid w:val="008B606D"/>
    <w:rsid w:val="008C262F"/>
    <w:rsid w:val="00923DEF"/>
    <w:rsid w:val="00A43166"/>
    <w:rsid w:val="00A80F80"/>
    <w:rsid w:val="00B034B6"/>
    <w:rsid w:val="00B14D16"/>
    <w:rsid w:val="00B47EC7"/>
    <w:rsid w:val="00B77371"/>
    <w:rsid w:val="00BD6DCB"/>
    <w:rsid w:val="00BF7375"/>
    <w:rsid w:val="00C2167F"/>
    <w:rsid w:val="00C36B92"/>
    <w:rsid w:val="00CE41EB"/>
    <w:rsid w:val="00DB73B3"/>
    <w:rsid w:val="00DB763B"/>
    <w:rsid w:val="00DC2B17"/>
    <w:rsid w:val="00DE1E15"/>
    <w:rsid w:val="00DE45AF"/>
    <w:rsid w:val="00E13EA1"/>
    <w:rsid w:val="00E1430D"/>
    <w:rsid w:val="00FF69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30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143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rsid w:val="00E1430D"/>
    <w:rPr>
      <w:rFonts w:ascii="Tahoma" w:hAnsi="Tahoma"/>
      <w:sz w:val="16"/>
      <w:szCs w:val="16"/>
    </w:rPr>
  </w:style>
  <w:style w:type="character" w:customStyle="1" w:styleId="a5">
    <w:name w:val="Текст выноски Знак"/>
    <w:basedOn w:val="a0"/>
    <w:link w:val="a4"/>
    <w:rsid w:val="00E1430D"/>
    <w:rPr>
      <w:rFonts w:ascii="Tahoma" w:eastAsia="Times New Roman" w:hAnsi="Tahoma" w:cs="Times New Roman"/>
      <w:sz w:val="16"/>
      <w:szCs w:val="16"/>
    </w:rPr>
  </w:style>
  <w:style w:type="paragraph" w:styleId="a6">
    <w:name w:val="footer"/>
    <w:basedOn w:val="a"/>
    <w:link w:val="a7"/>
    <w:rsid w:val="00E1430D"/>
    <w:pPr>
      <w:tabs>
        <w:tab w:val="center" w:pos="4677"/>
        <w:tab w:val="right" w:pos="9355"/>
      </w:tabs>
    </w:pPr>
  </w:style>
  <w:style w:type="character" w:customStyle="1" w:styleId="a7">
    <w:name w:val="Нижний колонтитул Знак"/>
    <w:basedOn w:val="a0"/>
    <w:link w:val="a6"/>
    <w:rsid w:val="00E1430D"/>
    <w:rPr>
      <w:rFonts w:ascii="Times New Roman" w:eastAsia="Times New Roman" w:hAnsi="Times New Roman" w:cs="Times New Roman"/>
      <w:sz w:val="24"/>
      <w:szCs w:val="24"/>
    </w:rPr>
  </w:style>
  <w:style w:type="character" w:styleId="a8">
    <w:name w:val="page number"/>
    <w:basedOn w:val="a0"/>
    <w:rsid w:val="00E1430D"/>
  </w:style>
  <w:style w:type="character" w:styleId="a9">
    <w:name w:val="Hyperlink"/>
    <w:rsid w:val="00E1430D"/>
    <w:rPr>
      <w:color w:val="0000FF"/>
      <w:u w:val="single"/>
    </w:rPr>
  </w:style>
  <w:style w:type="paragraph" w:styleId="aa">
    <w:name w:val="Body Text"/>
    <w:basedOn w:val="a"/>
    <w:link w:val="ab"/>
    <w:rsid w:val="00E1430D"/>
    <w:pPr>
      <w:jc w:val="right"/>
    </w:pPr>
    <w:rPr>
      <w:b/>
      <w:i/>
      <w:iCs/>
      <w:sz w:val="22"/>
      <w:szCs w:val="20"/>
    </w:rPr>
  </w:style>
  <w:style w:type="character" w:customStyle="1" w:styleId="ab">
    <w:name w:val="Основной текст Знак"/>
    <w:basedOn w:val="a0"/>
    <w:link w:val="aa"/>
    <w:rsid w:val="00E1430D"/>
    <w:rPr>
      <w:rFonts w:ascii="Times New Roman" w:eastAsia="Times New Roman" w:hAnsi="Times New Roman" w:cs="Times New Roman"/>
      <w:b/>
      <w:i/>
      <w:iCs/>
      <w:szCs w:val="20"/>
      <w:lang w:eastAsia="ru-RU"/>
    </w:rPr>
  </w:style>
  <w:style w:type="paragraph" w:styleId="ac">
    <w:name w:val="caption"/>
    <w:basedOn w:val="a"/>
    <w:next w:val="a"/>
    <w:qFormat/>
    <w:rsid w:val="00E1430D"/>
    <w:rPr>
      <w:b/>
      <w:bCs/>
      <w:sz w:val="20"/>
      <w:szCs w:val="20"/>
    </w:rPr>
  </w:style>
  <w:style w:type="paragraph" w:styleId="ad">
    <w:name w:val="header"/>
    <w:basedOn w:val="a"/>
    <w:link w:val="ae"/>
    <w:rsid w:val="00E1430D"/>
    <w:pPr>
      <w:tabs>
        <w:tab w:val="center" w:pos="4677"/>
        <w:tab w:val="right" w:pos="9355"/>
      </w:tabs>
    </w:pPr>
  </w:style>
  <w:style w:type="character" w:customStyle="1" w:styleId="ae">
    <w:name w:val="Верхний колонтитул Знак"/>
    <w:basedOn w:val="a0"/>
    <w:link w:val="ad"/>
    <w:rsid w:val="00E1430D"/>
    <w:rPr>
      <w:rFonts w:ascii="Times New Roman" w:eastAsia="Times New Roman" w:hAnsi="Times New Roman" w:cs="Times New Roman"/>
      <w:sz w:val="24"/>
      <w:szCs w:val="24"/>
    </w:rPr>
  </w:style>
  <w:style w:type="paragraph" w:customStyle="1" w:styleId="af">
    <w:name w:val="Знак Знак Знак Знак"/>
    <w:basedOn w:val="a"/>
    <w:rsid w:val="00E1430D"/>
    <w:pPr>
      <w:spacing w:after="160" w:line="240" w:lineRule="exact"/>
    </w:pPr>
    <w:rPr>
      <w:rFonts w:ascii="Verdana" w:hAnsi="Verdana"/>
      <w:sz w:val="20"/>
      <w:szCs w:val="20"/>
      <w:lang w:val="en-US" w:eastAsia="en-US"/>
    </w:rPr>
  </w:style>
  <w:style w:type="paragraph" w:styleId="af0">
    <w:name w:val="No Spacing"/>
    <w:link w:val="af1"/>
    <w:uiPriority w:val="1"/>
    <w:qFormat/>
    <w:rsid w:val="00E1430D"/>
    <w:pPr>
      <w:spacing w:after="0" w:line="240" w:lineRule="auto"/>
    </w:pPr>
    <w:rPr>
      <w:rFonts w:ascii="Calibri" w:eastAsia="Times New Roman" w:hAnsi="Calibri" w:cs="Times New Roman"/>
      <w:lang w:eastAsia="ru-RU"/>
    </w:rPr>
  </w:style>
  <w:style w:type="paragraph" w:styleId="af2">
    <w:name w:val="List Paragraph"/>
    <w:basedOn w:val="a"/>
    <w:uiPriority w:val="1"/>
    <w:qFormat/>
    <w:rsid w:val="00E1430D"/>
    <w:pPr>
      <w:ind w:left="708"/>
    </w:pPr>
  </w:style>
  <w:style w:type="numbering" w:customStyle="1" w:styleId="1">
    <w:name w:val="Нет списка1"/>
    <w:next w:val="a2"/>
    <w:uiPriority w:val="99"/>
    <w:semiHidden/>
    <w:unhideWhenUsed/>
    <w:rsid w:val="00E1430D"/>
  </w:style>
  <w:style w:type="character" w:customStyle="1" w:styleId="WW8Num1z0">
    <w:name w:val="WW8Num1z0"/>
    <w:rsid w:val="00E1430D"/>
    <w:rPr>
      <w:rFonts w:ascii="Symbol" w:hAnsi="Symbol"/>
    </w:rPr>
  </w:style>
  <w:style w:type="character" w:customStyle="1" w:styleId="Absatz-Standardschriftart">
    <w:name w:val="Absatz-Standardschriftart"/>
    <w:rsid w:val="00E1430D"/>
  </w:style>
  <w:style w:type="character" w:customStyle="1" w:styleId="WW8Num1z1">
    <w:name w:val="WW8Num1z1"/>
    <w:rsid w:val="00E1430D"/>
    <w:rPr>
      <w:rFonts w:ascii="Courier New" w:hAnsi="Courier New" w:cs="Courier New"/>
    </w:rPr>
  </w:style>
  <w:style w:type="character" w:customStyle="1" w:styleId="WW8Num1z2">
    <w:name w:val="WW8Num1z2"/>
    <w:rsid w:val="00E1430D"/>
    <w:rPr>
      <w:rFonts w:ascii="Wingdings" w:hAnsi="Wingdings"/>
    </w:rPr>
  </w:style>
  <w:style w:type="character" w:customStyle="1" w:styleId="WW8Num2z0">
    <w:name w:val="WW8Num2z0"/>
    <w:rsid w:val="00E1430D"/>
    <w:rPr>
      <w:rFonts w:ascii="Symbol" w:hAnsi="Symbol"/>
    </w:rPr>
  </w:style>
  <w:style w:type="character" w:customStyle="1" w:styleId="WW8Num2z1">
    <w:name w:val="WW8Num2z1"/>
    <w:rsid w:val="00E1430D"/>
    <w:rPr>
      <w:rFonts w:ascii="Courier New" w:hAnsi="Courier New" w:cs="Courier New"/>
    </w:rPr>
  </w:style>
  <w:style w:type="character" w:customStyle="1" w:styleId="WW8Num2z2">
    <w:name w:val="WW8Num2z2"/>
    <w:rsid w:val="00E1430D"/>
    <w:rPr>
      <w:rFonts w:ascii="Wingdings" w:hAnsi="Wingdings"/>
    </w:rPr>
  </w:style>
  <w:style w:type="character" w:customStyle="1" w:styleId="10">
    <w:name w:val="Основной шрифт абзаца1"/>
    <w:rsid w:val="00E1430D"/>
  </w:style>
  <w:style w:type="paragraph" w:customStyle="1" w:styleId="af3">
    <w:basedOn w:val="a"/>
    <w:next w:val="aa"/>
    <w:rsid w:val="00E1430D"/>
    <w:pPr>
      <w:keepNext/>
      <w:suppressAutoHyphens/>
      <w:spacing w:before="240" w:after="120"/>
    </w:pPr>
    <w:rPr>
      <w:rFonts w:ascii="Liberation Sans" w:eastAsia="DejaVu Sans" w:hAnsi="Liberation Sans" w:cs="DejaVu Sans"/>
      <w:sz w:val="28"/>
      <w:szCs w:val="28"/>
      <w:lang w:eastAsia="ar-SA"/>
    </w:rPr>
  </w:style>
  <w:style w:type="paragraph" w:styleId="af4">
    <w:name w:val="List"/>
    <w:basedOn w:val="aa"/>
    <w:rsid w:val="00E1430D"/>
    <w:pPr>
      <w:suppressAutoHyphens/>
      <w:spacing w:after="120"/>
      <w:jc w:val="left"/>
    </w:pPr>
    <w:rPr>
      <w:b w:val="0"/>
      <w:i w:val="0"/>
      <w:iCs w:val="0"/>
      <w:sz w:val="24"/>
      <w:szCs w:val="24"/>
      <w:lang w:eastAsia="ar-SA"/>
    </w:rPr>
  </w:style>
  <w:style w:type="paragraph" w:customStyle="1" w:styleId="11">
    <w:name w:val="Название1"/>
    <w:basedOn w:val="a"/>
    <w:rsid w:val="00E1430D"/>
    <w:pPr>
      <w:suppressLineNumbers/>
      <w:suppressAutoHyphens/>
      <w:spacing w:before="120" w:after="120"/>
    </w:pPr>
    <w:rPr>
      <w:i/>
      <w:iCs/>
      <w:lang w:eastAsia="ar-SA"/>
    </w:rPr>
  </w:style>
  <w:style w:type="paragraph" w:customStyle="1" w:styleId="12">
    <w:name w:val="Указатель1"/>
    <w:basedOn w:val="a"/>
    <w:rsid w:val="00E1430D"/>
    <w:pPr>
      <w:suppressLineNumbers/>
      <w:suppressAutoHyphens/>
    </w:pPr>
    <w:rPr>
      <w:lang w:eastAsia="ar-SA"/>
    </w:rPr>
  </w:style>
  <w:style w:type="paragraph" w:customStyle="1" w:styleId="af5">
    <w:name w:val="Содержимое таблицы"/>
    <w:basedOn w:val="a"/>
    <w:rsid w:val="00E1430D"/>
    <w:pPr>
      <w:suppressLineNumbers/>
      <w:suppressAutoHyphens/>
    </w:pPr>
    <w:rPr>
      <w:lang w:eastAsia="ar-SA"/>
    </w:rPr>
  </w:style>
  <w:style w:type="paragraph" w:customStyle="1" w:styleId="af6">
    <w:name w:val="Заголовок таблицы"/>
    <w:basedOn w:val="af5"/>
    <w:rsid w:val="00E1430D"/>
    <w:pPr>
      <w:jc w:val="center"/>
    </w:pPr>
    <w:rPr>
      <w:b/>
      <w:bCs/>
    </w:rPr>
  </w:style>
  <w:style w:type="paragraph" w:customStyle="1" w:styleId="af7">
    <w:name w:val="Содержимое врезки"/>
    <w:basedOn w:val="aa"/>
    <w:rsid w:val="00E1430D"/>
    <w:pPr>
      <w:suppressAutoHyphens/>
      <w:spacing w:after="120"/>
      <w:jc w:val="left"/>
    </w:pPr>
    <w:rPr>
      <w:b w:val="0"/>
      <w:i w:val="0"/>
      <w:iCs w:val="0"/>
      <w:sz w:val="24"/>
      <w:szCs w:val="24"/>
      <w:lang w:eastAsia="ar-SA"/>
    </w:rPr>
  </w:style>
  <w:style w:type="paragraph" w:customStyle="1" w:styleId="13">
    <w:name w:val="Без интервала1"/>
    <w:rsid w:val="00E1430D"/>
    <w:pPr>
      <w:widowControl w:val="0"/>
      <w:suppressAutoHyphens/>
      <w:spacing w:after="0" w:line="240" w:lineRule="auto"/>
    </w:pPr>
    <w:rPr>
      <w:rFonts w:ascii="Liberation Serif" w:eastAsia="DejaVu Sans" w:hAnsi="Liberation Serif" w:cs="Times New Roman"/>
      <w:sz w:val="24"/>
      <w:szCs w:val="24"/>
      <w:lang w:eastAsia="ru-RU"/>
    </w:rPr>
  </w:style>
  <w:style w:type="paragraph" w:styleId="af8">
    <w:name w:val="Title"/>
    <w:basedOn w:val="a"/>
    <w:link w:val="af9"/>
    <w:qFormat/>
    <w:rsid w:val="00E1430D"/>
    <w:pPr>
      <w:widowControl w:val="0"/>
      <w:shd w:val="clear" w:color="auto" w:fill="FFFFFF"/>
      <w:autoSpaceDE w:val="0"/>
      <w:autoSpaceDN w:val="0"/>
      <w:adjustRightInd w:val="0"/>
      <w:spacing w:line="317" w:lineRule="exact"/>
      <w:ind w:right="94"/>
      <w:jc w:val="center"/>
    </w:pPr>
    <w:rPr>
      <w:color w:val="000000"/>
      <w:spacing w:val="4"/>
      <w:sz w:val="26"/>
      <w:szCs w:val="27"/>
    </w:rPr>
  </w:style>
  <w:style w:type="character" w:customStyle="1" w:styleId="af9">
    <w:name w:val="Название Знак"/>
    <w:basedOn w:val="a0"/>
    <w:link w:val="af8"/>
    <w:rsid w:val="00E1430D"/>
    <w:rPr>
      <w:rFonts w:ascii="Times New Roman" w:eastAsia="Times New Roman" w:hAnsi="Times New Roman" w:cs="Times New Roman"/>
      <w:color w:val="000000"/>
      <w:spacing w:val="4"/>
      <w:sz w:val="26"/>
      <w:szCs w:val="27"/>
      <w:shd w:val="clear" w:color="auto" w:fill="FFFFFF"/>
    </w:rPr>
  </w:style>
  <w:style w:type="paragraph" w:customStyle="1" w:styleId="ConsPlusTitle">
    <w:name w:val="ConsPlusTitle"/>
    <w:uiPriority w:val="99"/>
    <w:rsid w:val="00E1430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a">
    <w:name w:val="Normal (Web)"/>
    <w:basedOn w:val="a"/>
    <w:link w:val="afb"/>
    <w:uiPriority w:val="99"/>
    <w:unhideWhenUsed/>
    <w:rsid w:val="00E1430D"/>
    <w:pPr>
      <w:spacing w:before="100" w:beforeAutospacing="1" w:after="100" w:afterAutospacing="1"/>
    </w:pPr>
  </w:style>
  <w:style w:type="character" w:styleId="afc">
    <w:name w:val="Strong"/>
    <w:qFormat/>
    <w:rsid w:val="00E1430D"/>
    <w:rPr>
      <w:b/>
      <w:bCs/>
    </w:rPr>
  </w:style>
  <w:style w:type="table" w:customStyle="1" w:styleId="14">
    <w:name w:val="Сетка таблицы1"/>
    <w:basedOn w:val="a1"/>
    <w:next w:val="a3"/>
    <w:rsid w:val="00E1430D"/>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E1430D"/>
  </w:style>
  <w:style w:type="paragraph" w:customStyle="1" w:styleId="afd">
    <w:name w:val="Знак"/>
    <w:basedOn w:val="a"/>
    <w:rsid w:val="00E1430D"/>
    <w:pPr>
      <w:spacing w:after="160" w:line="240" w:lineRule="exact"/>
    </w:pPr>
    <w:rPr>
      <w:rFonts w:ascii="Verdana" w:hAnsi="Verdana"/>
      <w:sz w:val="20"/>
      <w:szCs w:val="20"/>
      <w:lang w:val="en-US" w:eastAsia="en-US"/>
    </w:rPr>
  </w:style>
  <w:style w:type="paragraph" w:styleId="afe">
    <w:name w:val="Body Text Indent"/>
    <w:basedOn w:val="a"/>
    <w:link w:val="aff"/>
    <w:rsid w:val="00E1430D"/>
    <w:pPr>
      <w:suppressAutoHyphens/>
      <w:spacing w:after="120"/>
      <w:ind w:left="283"/>
    </w:pPr>
    <w:rPr>
      <w:lang w:eastAsia="ar-SA"/>
    </w:rPr>
  </w:style>
  <w:style w:type="character" w:customStyle="1" w:styleId="aff">
    <w:name w:val="Основной текст с отступом Знак"/>
    <w:basedOn w:val="a0"/>
    <w:link w:val="afe"/>
    <w:rsid w:val="00E1430D"/>
    <w:rPr>
      <w:rFonts w:ascii="Times New Roman" w:eastAsia="Times New Roman" w:hAnsi="Times New Roman" w:cs="Times New Roman"/>
      <w:sz w:val="24"/>
      <w:szCs w:val="24"/>
      <w:lang w:eastAsia="ar-SA"/>
    </w:rPr>
  </w:style>
  <w:style w:type="paragraph" w:customStyle="1" w:styleId="Osnova">
    <w:name w:val="Osnova"/>
    <w:basedOn w:val="a"/>
    <w:rsid w:val="00E1430D"/>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character" w:customStyle="1" w:styleId="Zag11">
    <w:name w:val="Zag_11"/>
    <w:rsid w:val="00E1430D"/>
  </w:style>
  <w:style w:type="paragraph" w:customStyle="1" w:styleId="aff0">
    <w:name w:val="Знак Знак Знак Знак"/>
    <w:basedOn w:val="a"/>
    <w:rsid w:val="00E1430D"/>
    <w:pPr>
      <w:spacing w:after="160" w:line="240" w:lineRule="exact"/>
    </w:pPr>
    <w:rPr>
      <w:rFonts w:ascii="Verdana" w:hAnsi="Verdana"/>
      <w:sz w:val="20"/>
      <w:szCs w:val="20"/>
      <w:lang w:val="en-US" w:eastAsia="en-US"/>
    </w:rPr>
  </w:style>
  <w:style w:type="character" w:customStyle="1" w:styleId="afb">
    <w:name w:val="Обычный (веб) Знак"/>
    <w:link w:val="afa"/>
    <w:uiPriority w:val="99"/>
    <w:rsid w:val="00E1430D"/>
    <w:rPr>
      <w:rFonts w:ascii="Times New Roman" w:eastAsia="Times New Roman" w:hAnsi="Times New Roman" w:cs="Times New Roman"/>
      <w:sz w:val="24"/>
      <w:szCs w:val="24"/>
    </w:rPr>
  </w:style>
  <w:style w:type="paragraph" w:customStyle="1" w:styleId="Default">
    <w:name w:val="Default"/>
    <w:rsid w:val="00E1430D"/>
    <w:pPr>
      <w:autoSpaceDE w:val="0"/>
      <w:autoSpaceDN w:val="0"/>
      <w:adjustRightInd w:val="0"/>
      <w:spacing w:after="0" w:line="240" w:lineRule="auto"/>
    </w:pPr>
    <w:rPr>
      <w:rFonts w:ascii="Wingdings" w:eastAsia="Calibri" w:hAnsi="Wingdings" w:cs="Wingdings"/>
      <w:color w:val="000000"/>
      <w:sz w:val="24"/>
      <w:szCs w:val="24"/>
    </w:rPr>
  </w:style>
  <w:style w:type="paragraph" w:customStyle="1" w:styleId="Style28">
    <w:name w:val="Style28"/>
    <w:basedOn w:val="a"/>
    <w:rsid w:val="00E1430D"/>
    <w:pPr>
      <w:widowControl w:val="0"/>
      <w:autoSpaceDE w:val="0"/>
      <w:autoSpaceDN w:val="0"/>
      <w:adjustRightInd w:val="0"/>
      <w:spacing w:line="446" w:lineRule="exact"/>
      <w:ind w:hanging="173"/>
    </w:pPr>
  </w:style>
  <w:style w:type="character" w:customStyle="1" w:styleId="FontStyle44">
    <w:name w:val="Font Style44"/>
    <w:rsid w:val="00E1430D"/>
    <w:rPr>
      <w:rFonts w:ascii="Times New Roman" w:hAnsi="Times New Roman" w:cs="Times New Roman" w:hint="default"/>
      <w:sz w:val="26"/>
      <w:szCs w:val="26"/>
    </w:rPr>
  </w:style>
  <w:style w:type="paragraph" w:customStyle="1" w:styleId="ajus">
    <w:name w:val="ajus"/>
    <w:basedOn w:val="a"/>
    <w:rsid w:val="00E1430D"/>
    <w:pPr>
      <w:spacing w:before="100" w:beforeAutospacing="1" w:after="100" w:afterAutospacing="1"/>
    </w:pPr>
  </w:style>
  <w:style w:type="paragraph" w:styleId="aff1">
    <w:name w:val="List Bullet"/>
    <w:basedOn w:val="a"/>
    <w:rsid w:val="00E1430D"/>
  </w:style>
  <w:style w:type="paragraph" w:customStyle="1" w:styleId="msonormalcxspmiddle">
    <w:name w:val="msonormalcxspmiddle"/>
    <w:basedOn w:val="a"/>
    <w:rsid w:val="00E1430D"/>
    <w:pPr>
      <w:spacing w:before="100" w:beforeAutospacing="1" w:after="100" w:afterAutospacing="1"/>
    </w:pPr>
  </w:style>
  <w:style w:type="paragraph" w:styleId="2">
    <w:name w:val="Body Text Indent 2"/>
    <w:basedOn w:val="a"/>
    <w:link w:val="20"/>
    <w:rsid w:val="00E1430D"/>
    <w:pPr>
      <w:spacing w:after="120" w:line="480" w:lineRule="auto"/>
      <w:ind w:left="283"/>
    </w:pPr>
  </w:style>
  <w:style w:type="character" w:customStyle="1" w:styleId="20">
    <w:name w:val="Основной текст с отступом 2 Знак"/>
    <w:basedOn w:val="a0"/>
    <w:link w:val="2"/>
    <w:rsid w:val="00E1430D"/>
    <w:rPr>
      <w:rFonts w:ascii="Times New Roman" w:eastAsia="Times New Roman" w:hAnsi="Times New Roman" w:cs="Times New Roman"/>
      <w:sz w:val="24"/>
      <w:szCs w:val="24"/>
    </w:rPr>
  </w:style>
  <w:style w:type="character" w:customStyle="1" w:styleId="af1">
    <w:name w:val="Без интервала Знак"/>
    <w:link w:val="af0"/>
    <w:uiPriority w:val="1"/>
    <w:locked/>
    <w:rsid w:val="00E1430D"/>
    <w:rPr>
      <w:rFonts w:ascii="Calibri" w:eastAsia="Times New Roman" w:hAnsi="Calibri" w:cs="Times New Roman"/>
      <w:lang w:eastAsia="ru-RU"/>
    </w:rPr>
  </w:style>
  <w:style w:type="character" w:customStyle="1" w:styleId="apple-converted-space">
    <w:name w:val="apple-converted-space"/>
    <w:basedOn w:val="a0"/>
    <w:rsid w:val="00E1430D"/>
  </w:style>
  <w:style w:type="character" w:customStyle="1" w:styleId="apple-style-span">
    <w:name w:val="apple-style-span"/>
    <w:basedOn w:val="a0"/>
    <w:rsid w:val="00E1430D"/>
  </w:style>
  <w:style w:type="character" w:customStyle="1" w:styleId="c5">
    <w:name w:val="c5"/>
    <w:rsid w:val="00E1430D"/>
  </w:style>
  <w:style w:type="paragraph" w:styleId="3">
    <w:name w:val="Body Text Indent 3"/>
    <w:basedOn w:val="a"/>
    <w:link w:val="30"/>
    <w:uiPriority w:val="99"/>
    <w:unhideWhenUsed/>
    <w:rsid w:val="00E1430D"/>
    <w:pPr>
      <w:spacing w:after="120"/>
      <w:ind w:left="283"/>
    </w:pPr>
    <w:rPr>
      <w:sz w:val="16"/>
      <w:szCs w:val="16"/>
    </w:rPr>
  </w:style>
  <w:style w:type="character" w:customStyle="1" w:styleId="30">
    <w:name w:val="Основной текст с отступом 3 Знак"/>
    <w:basedOn w:val="a0"/>
    <w:link w:val="3"/>
    <w:uiPriority w:val="99"/>
    <w:rsid w:val="00E1430D"/>
    <w:rPr>
      <w:rFonts w:ascii="Times New Roman" w:eastAsia="Times New Roman" w:hAnsi="Times New Roman" w:cs="Times New Roman"/>
      <w:sz w:val="16"/>
      <w:szCs w:val="16"/>
    </w:rPr>
  </w:style>
  <w:style w:type="character" w:customStyle="1" w:styleId="c14">
    <w:name w:val="c14"/>
    <w:rsid w:val="00E1430D"/>
  </w:style>
  <w:style w:type="character" w:customStyle="1" w:styleId="fontstyle01">
    <w:name w:val="fontstyle01"/>
    <w:rsid w:val="00E1430D"/>
    <w:rPr>
      <w:rFonts w:ascii="Times New Roman" w:hAnsi="Times New Roman" w:cs="Times New Roman" w:hint="default"/>
      <w:b/>
      <w:bCs/>
      <w:i w:val="0"/>
      <w:iCs w:val="0"/>
      <w:color w:val="000000"/>
      <w:sz w:val="36"/>
      <w:szCs w:val="36"/>
    </w:rPr>
  </w:style>
  <w:style w:type="paragraph" w:customStyle="1" w:styleId="ConsPlusNormal">
    <w:name w:val="ConsPlusNormal"/>
    <w:rsid w:val="00E1430D"/>
    <w:pPr>
      <w:widowControl w:val="0"/>
      <w:autoSpaceDE w:val="0"/>
      <w:autoSpaceDN w:val="0"/>
      <w:spacing w:after="0" w:line="240" w:lineRule="auto"/>
    </w:pPr>
    <w:rPr>
      <w:rFonts w:ascii="Calibri" w:eastAsia="Times New Roman" w:hAnsi="Calibri" w:cs="Calibri"/>
      <w:szCs w:val="20"/>
      <w:lang w:eastAsia="ru-RU"/>
    </w:rPr>
  </w:style>
  <w:style w:type="character" w:styleId="aff2">
    <w:name w:val="Emphasis"/>
    <w:qFormat/>
    <w:rsid w:val="00E1430D"/>
    <w:rPr>
      <w:i/>
      <w:iCs/>
    </w:rPr>
  </w:style>
  <w:style w:type="character" w:customStyle="1" w:styleId="c3">
    <w:name w:val="c3"/>
    <w:rsid w:val="00E1430D"/>
  </w:style>
  <w:style w:type="paragraph" w:customStyle="1" w:styleId="c8">
    <w:name w:val="c8"/>
    <w:basedOn w:val="a"/>
    <w:rsid w:val="00E1430D"/>
    <w:pPr>
      <w:spacing w:before="100" w:beforeAutospacing="1" w:after="100" w:afterAutospacing="1"/>
    </w:pPr>
  </w:style>
  <w:style w:type="character" w:customStyle="1" w:styleId="c19">
    <w:name w:val="c19"/>
    <w:rsid w:val="00E1430D"/>
  </w:style>
  <w:style w:type="paragraph" w:customStyle="1" w:styleId="c4">
    <w:name w:val="c4"/>
    <w:basedOn w:val="a"/>
    <w:rsid w:val="00DB73B3"/>
    <w:pPr>
      <w:spacing w:before="100" w:beforeAutospacing="1" w:after="100" w:afterAutospacing="1"/>
    </w:pPr>
  </w:style>
  <w:style w:type="character" w:customStyle="1" w:styleId="c6">
    <w:name w:val="c6"/>
    <w:basedOn w:val="a0"/>
    <w:rsid w:val="00DB73B3"/>
  </w:style>
  <w:style w:type="character" w:customStyle="1" w:styleId="c7">
    <w:name w:val="c7"/>
    <w:basedOn w:val="a0"/>
    <w:rsid w:val="006C21A5"/>
  </w:style>
  <w:style w:type="character" w:customStyle="1" w:styleId="c20">
    <w:name w:val="c20"/>
    <w:basedOn w:val="a0"/>
    <w:rsid w:val="006C21A5"/>
  </w:style>
  <w:style w:type="paragraph" w:customStyle="1" w:styleId="c30">
    <w:name w:val="c30"/>
    <w:basedOn w:val="a"/>
    <w:rsid w:val="00DB763B"/>
    <w:pPr>
      <w:spacing w:before="100" w:beforeAutospacing="1" w:after="100" w:afterAutospacing="1"/>
    </w:pPr>
  </w:style>
  <w:style w:type="character" w:customStyle="1" w:styleId="c11">
    <w:name w:val="c11"/>
    <w:basedOn w:val="a0"/>
    <w:rsid w:val="00DB763B"/>
  </w:style>
  <w:style w:type="paragraph" w:customStyle="1" w:styleId="TableParagraph">
    <w:name w:val="Table Paragraph"/>
    <w:basedOn w:val="a"/>
    <w:uiPriority w:val="1"/>
    <w:qFormat/>
    <w:rsid w:val="00A43166"/>
    <w:pPr>
      <w:widowControl w:val="0"/>
      <w:autoSpaceDE w:val="0"/>
    </w:pPr>
    <w:rPr>
      <w:rFonts w:ascii="Calibri" w:eastAsia="Calibri" w:hAnsi="Calibri" w:cs="Calibri"/>
      <w:sz w:val="22"/>
      <w:szCs w:val="22"/>
      <w:lang w:eastAsia="zh-CN"/>
    </w:rPr>
  </w:style>
  <w:style w:type="character" w:customStyle="1" w:styleId="FontStyle17">
    <w:name w:val="Font Style17"/>
    <w:uiPriority w:val="99"/>
    <w:rsid w:val="00A43166"/>
    <w:rPr>
      <w:rFonts w:ascii="Times New Roman" w:hAnsi="Times New Roman" w:cs="Times New Roman"/>
      <w:b/>
      <w:bCs/>
      <w:spacing w:val="10"/>
      <w:sz w:val="24"/>
      <w:szCs w:val="24"/>
    </w:rPr>
  </w:style>
</w:styles>
</file>

<file path=word/webSettings.xml><?xml version="1.0" encoding="utf-8"?>
<w:webSettings xmlns:r="http://schemas.openxmlformats.org/officeDocument/2006/relationships" xmlns:w="http://schemas.openxmlformats.org/wordprocessingml/2006/main">
  <w:divs>
    <w:div w:id="135922617">
      <w:bodyDiv w:val="1"/>
      <w:marLeft w:val="0"/>
      <w:marRight w:val="0"/>
      <w:marTop w:val="0"/>
      <w:marBottom w:val="0"/>
      <w:divBdr>
        <w:top w:val="none" w:sz="0" w:space="0" w:color="auto"/>
        <w:left w:val="none" w:sz="0" w:space="0" w:color="auto"/>
        <w:bottom w:val="none" w:sz="0" w:space="0" w:color="auto"/>
        <w:right w:val="none" w:sz="0" w:space="0" w:color="auto"/>
      </w:divBdr>
    </w:div>
    <w:div w:id="244921923">
      <w:bodyDiv w:val="1"/>
      <w:marLeft w:val="0"/>
      <w:marRight w:val="0"/>
      <w:marTop w:val="0"/>
      <w:marBottom w:val="0"/>
      <w:divBdr>
        <w:top w:val="none" w:sz="0" w:space="0" w:color="auto"/>
        <w:left w:val="none" w:sz="0" w:space="0" w:color="auto"/>
        <w:bottom w:val="none" w:sz="0" w:space="0" w:color="auto"/>
        <w:right w:val="none" w:sz="0" w:space="0" w:color="auto"/>
      </w:divBdr>
    </w:div>
    <w:div w:id="368922875">
      <w:bodyDiv w:val="1"/>
      <w:marLeft w:val="0"/>
      <w:marRight w:val="0"/>
      <w:marTop w:val="0"/>
      <w:marBottom w:val="0"/>
      <w:divBdr>
        <w:top w:val="none" w:sz="0" w:space="0" w:color="auto"/>
        <w:left w:val="none" w:sz="0" w:space="0" w:color="auto"/>
        <w:bottom w:val="none" w:sz="0" w:space="0" w:color="auto"/>
        <w:right w:val="none" w:sz="0" w:space="0" w:color="auto"/>
      </w:divBdr>
    </w:div>
    <w:div w:id="390736784">
      <w:bodyDiv w:val="1"/>
      <w:marLeft w:val="0"/>
      <w:marRight w:val="0"/>
      <w:marTop w:val="0"/>
      <w:marBottom w:val="0"/>
      <w:divBdr>
        <w:top w:val="none" w:sz="0" w:space="0" w:color="auto"/>
        <w:left w:val="none" w:sz="0" w:space="0" w:color="auto"/>
        <w:bottom w:val="none" w:sz="0" w:space="0" w:color="auto"/>
        <w:right w:val="none" w:sz="0" w:space="0" w:color="auto"/>
      </w:divBdr>
    </w:div>
    <w:div w:id="544759741">
      <w:bodyDiv w:val="1"/>
      <w:marLeft w:val="0"/>
      <w:marRight w:val="0"/>
      <w:marTop w:val="0"/>
      <w:marBottom w:val="0"/>
      <w:divBdr>
        <w:top w:val="none" w:sz="0" w:space="0" w:color="auto"/>
        <w:left w:val="none" w:sz="0" w:space="0" w:color="auto"/>
        <w:bottom w:val="none" w:sz="0" w:space="0" w:color="auto"/>
        <w:right w:val="none" w:sz="0" w:space="0" w:color="auto"/>
      </w:divBdr>
    </w:div>
    <w:div w:id="573734726">
      <w:bodyDiv w:val="1"/>
      <w:marLeft w:val="0"/>
      <w:marRight w:val="0"/>
      <w:marTop w:val="0"/>
      <w:marBottom w:val="0"/>
      <w:divBdr>
        <w:top w:val="none" w:sz="0" w:space="0" w:color="auto"/>
        <w:left w:val="none" w:sz="0" w:space="0" w:color="auto"/>
        <w:bottom w:val="none" w:sz="0" w:space="0" w:color="auto"/>
        <w:right w:val="none" w:sz="0" w:space="0" w:color="auto"/>
      </w:divBdr>
    </w:div>
    <w:div w:id="838230759">
      <w:bodyDiv w:val="1"/>
      <w:marLeft w:val="0"/>
      <w:marRight w:val="0"/>
      <w:marTop w:val="0"/>
      <w:marBottom w:val="0"/>
      <w:divBdr>
        <w:top w:val="none" w:sz="0" w:space="0" w:color="auto"/>
        <w:left w:val="none" w:sz="0" w:space="0" w:color="auto"/>
        <w:bottom w:val="none" w:sz="0" w:space="0" w:color="auto"/>
        <w:right w:val="none" w:sz="0" w:space="0" w:color="auto"/>
      </w:divBdr>
    </w:div>
    <w:div w:id="9177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446</TotalTime>
  <Pages>51</Pages>
  <Words>13959</Words>
  <Characters>79569</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30</cp:revision>
  <dcterms:created xsi:type="dcterms:W3CDTF">2024-07-14T15:24:00Z</dcterms:created>
  <dcterms:modified xsi:type="dcterms:W3CDTF">2024-08-05T19:50:00Z</dcterms:modified>
</cp:coreProperties>
</file>